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ED574" w14:textId="6D072F93" w:rsidR="00ED64FC" w:rsidRDefault="00FF430C" w:rsidP="00FF430C">
      <w:pPr>
        <w:jc w:val="right"/>
        <w:rPr>
          <w:rFonts w:ascii="Arial" w:hAnsi="Arial" w:cs="Arial"/>
          <w:i/>
          <w:color w:val="000000" w:themeColor="text1"/>
          <w:sz w:val="18"/>
          <w:szCs w:val="72"/>
        </w:rPr>
      </w:pPr>
      <w:r>
        <w:rPr>
          <w:rFonts w:ascii="Arial" w:hAnsi="Arial" w:cs="Arial"/>
          <w:i/>
          <w:color w:val="000000" w:themeColor="text1"/>
          <w:sz w:val="18"/>
          <w:szCs w:val="72"/>
        </w:rPr>
        <w:t>Version 1.0 /110621</w:t>
      </w:r>
    </w:p>
    <w:p w14:paraId="47B91309" w14:textId="3FB8192E" w:rsidR="00FF430C" w:rsidRDefault="00FF430C" w:rsidP="00FF430C">
      <w:pPr>
        <w:jc w:val="right"/>
        <w:rPr>
          <w:rFonts w:ascii="Arial" w:hAnsi="Arial" w:cs="Arial"/>
          <w:i/>
          <w:color w:val="000000" w:themeColor="text1"/>
          <w:sz w:val="18"/>
          <w:szCs w:val="72"/>
        </w:rPr>
      </w:pPr>
    </w:p>
    <w:p w14:paraId="14AACD42" w14:textId="77777777" w:rsidR="00FF430C" w:rsidRPr="00FF430C" w:rsidRDefault="00FF430C" w:rsidP="00FF430C">
      <w:pPr>
        <w:jc w:val="right"/>
        <w:rPr>
          <w:rFonts w:ascii="Arial" w:hAnsi="Arial" w:cs="Arial"/>
          <w:i/>
          <w:color w:val="000000" w:themeColor="text1"/>
          <w:sz w:val="18"/>
          <w:szCs w:val="72"/>
        </w:rPr>
      </w:pPr>
    </w:p>
    <w:p w14:paraId="5F6E4693" w14:textId="7B2A9263" w:rsidR="0021044B" w:rsidRPr="002A5974" w:rsidRDefault="00A350E5" w:rsidP="002024AE">
      <w:pPr>
        <w:jc w:val="center"/>
        <w:rPr>
          <w:rFonts w:ascii="Arial" w:hAnsi="Arial" w:cs="Arial"/>
          <w:b/>
          <w:color w:val="000000" w:themeColor="text1"/>
          <w:sz w:val="56"/>
          <w:szCs w:val="72"/>
        </w:rPr>
      </w:pPr>
      <w:r>
        <w:rPr>
          <w:rFonts w:ascii="Arial" w:hAnsi="Arial" w:cs="Arial"/>
          <w:b/>
          <w:color w:val="000000" w:themeColor="text1"/>
          <w:sz w:val="56"/>
          <w:szCs w:val="72"/>
        </w:rPr>
        <w:t xml:space="preserve">INVITATION TO TENDER  </w:t>
      </w:r>
    </w:p>
    <w:p w14:paraId="5F443467" w14:textId="77777777" w:rsidR="00681375" w:rsidRPr="00F717D6" w:rsidRDefault="0029360F" w:rsidP="002024AE">
      <w:pPr>
        <w:jc w:val="center"/>
        <w:rPr>
          <w:rFonts w:ascii="Arial" w:hAnsi="Arial" w:cs="Arial"/>
          <w:b/>
          <w:color w:val="FF0000"/>
          <w:sz w:val="44"/>
          <w:szCs w:val="96"/>
        </w:rPr>
      </w:pPr>
      <w:r>
        <w:rPr>
          <w:rFonts w:ascii="Arial" w:hAnsi="Arial" w:cs="Arial"/>
          <w:b/>
          <w:color w:val="FF0000"/>
          <w:sz w:val="44"/>
          <w:szCs w:val="96"/>
        </w:rPr>
        <w:t>Iraq Country Office</w:t>
      </w:r>
    </w:p>
    <w:p w14:paraId="569B3978" w14:textId="34B0A3D7" w:rsidR="00681375" w:rsidRPr="00F717D6" w:rsidRDefault="00263931" w:rsidP="002024AE">
      <w:pPr>
        <w:jc w:val="center"/>
        <w:rPr>
          <w:rFonts w:ascii="Arial" w:hAnsi="Arial" w:cs="Arial"/>
          <w:b/>
          <w:color w:val="FF0000"/>
          <w:sz w:val="44"/>
          <w:szCs w:val="96"/>
        </w:rPr>
      </w:pPr>
      <w:r>
        <w:rPr>
          <w:rFonts w:ascii="Arial" w:hAnsi="Arial" w:cs="Arial"/>
          <w:b/>
          <w:color w:val="FF0000"/>
          <w:sz w:val="44"/>
          <w:szCs w:val="96"/>
        </w:rPr>
        <w:t>05</w:t>
      </w:r>
      <w:r w:rsidR="006A47C7">
        <w:rPr>
          <w:rFonts w:ascii="Arial" w:hAnsi="Arial" w:cs="Arial"/>
          <w:b/>
          <w:color w:val="FF0000"/>
          <w:sz w:val="44"/>
          <w:szCs w:val="96"/>
        </w:rPr>
        <w:t xml:space="preserve"> July 2026</w:t>
      </w:r>
    </w:p>
    <w:p w14:paraId="176B9A59" w14:textId="3E478733" w:rsidR="007E1A13" w:rsidRPr="00F717D6" w:rsidRDefault="007E1A13" w:rsidP="002024AE">
      <w:pPr>
        <w:jc w:val="center"/>
        <w:rPr>
          <w:rFonts w:ascii="Arial" w:hAnsi="Arial" w:cs="Arial"/>
          <w:b/>
          <w:sz w:val="32"/>
          <w:szCs w:val="96"/>
        </w:rPr>
      </w:pPr>
      <w:r>
        <w:rPr>
          <w:rFonts w:ascii="Arial" w:hAnsi="Arial" w:cs="Arial"/>
          <w:b/>
          <w:sz w:val="32"/>
          <w:szCs w:val="96"/>
        </w:rPr>
        <w:t>PR725462</w:t>
      </w:r>
    </w:p>
    <w:p w14:paraId="2B283BE0" w14:textId="77777777" w:rsidR="00681375" w:rsidRPr="002A5974" w:rsidRDefault="00687C56" w:rsidP="002024AE">
      <w:pPr>
        <w:jc w:val="center"/>
        <w:rPr>
          <w:rFonts w:ascii="Arial" w:hAnsi="Arial" w:cs="Arial"/>
          <w:b/>
          <w:sz w:val="32"/>
          <w:szCs w:val="96"/>
        </w:rPr>
      </w:pPr>
      <w:r>
        <w:rPr>
          <w:rFonts w:ascii="Arial" w:hAnsi="Arial" w:cs="Arial"/>
          <w:b/>
          <w:sz w:val="32"/>
          <w:szCs w:val="96"/>
        </w:rPr>
        <w:t>Supply and Installation of High-Efficiency Solar Energy Systems at Three Schools – Muthana Governorate (Samawa &amp; Rumaitha) and Al-Diwaniyah – Iraq Country Office</w:t>
      </w:r>
    </w:p>
    <w:p w14:paraId="39381342" w14:textId="6F446B36" w:rsidR="00F67576" w:rsidRDefault="00F67576" w:rsidP="00F67576">
      <w:pPr>
        <w:spacing w:after="0"/>
        <w:jc w:val="center"/>
        <w:rPr>
          <w:rFonts w:ascii="Arial" w:hAnsi="Arial" w:cs="Arial"/>
          <w:b/>
          <w:sz w:val="22"/>
          <w:szCs w:val="96"/>
        </w:rPr>
      </w:pPr>
    </w:p>
    <w:p w14:paraId="2ED1D720" w14:textId="77777777" w:rsidR="002A5974" w:rsidRPr="002A5974" w:rsidRDefault="002A5974" w:rsidP="00F67576">
      <w:pPr>
        <w:spacing w:after="0"/>
        <w:jc w:val="center"/>
        <w:rPr>
          <w:rFonts w:ascii="Arial" w:hAnsi="Arial" w:cs="Arial"/>
          <w:b/>
          <w:sz w:val="22"/>
          <w:szCs w:val="96"/>
        </w:rPr>
      </w:pPr>
    </w:p>
    <w:p w14:paraId="1E39ECDC" w14:textId="77777777" w:rsidR="0029360F" w:rsidRPr="002A5974" w:rsidRDefault="0029360F" w:rsidP="00F67576">
      <w:pPr>
        <w:pBdr>
          <w:bottom w:val="single" w:sz="12" w:space="1" w:color="auto"/>
        </w:pBdr>
        <w:spacing w:after="0"/>
        <w:jc w:val="center"/>
        <w:rPr>
          <w:rFonts w:ascii="Arial" w:hAnsi="Arial" w:cs="Arial"/>
          <w:b/>
          <w:sz w:val="10"/>
          <w:szCs w:val="10"/>
        </w:rPr>
      </w:pPr>
    </w:p>
    <w:p w14:paraId="5EB63E13" w14:textId="08644BF1" w:rsidR="002A5974" w:rsidRDefault="002A5974" w:rsidP="002A5974">
      <w:pPr>
        <w:spacing w:after="0" w:line="240" w:lineRule="auto"/>
        <w:rPr>
          <w:rFonts w:ascii="Arial" w:hAnsi="Arial" w:cs="Arial"/>
        </w:rPr>
      </w:pPr>
    </w:p>
    <w:p w14:paraId="0AC20D1C" w14:textId="77777777" w:rsidR="002A5974" w:rsidRPr="002A5974" w:rsidRDefault="002A5974" w:rsidP="002A5974">
      <w:pPr>
        <w:spacing w:after="0" w:line="240" w:lineRule="auto"/>
        <w:rPr>
          <w:rFonts w:ascii="Arial" w:hAnsi="Arial" w:cs="Arial"/>
        </w:rPr>
      </w:pPr>
    </w:p>
    <w:p w14:paraId="10783692" w14:textId="77777777" w:rsidR="002A5974" w:rsidRPr="002A5974" w:rsidRDefault="002A5974" w:rsidP="002A5974">
      <w:pPr>
        <w:spacing w:after="0" w:line="240" w:lineRule="auto"/>
        <w:jc w:val="center"/>
        <w:rPr>
          <w:rFonts w:ascii="Arial" w:hAnsi="Arial" w:cs="Arial"/>
          <w:b/>
          <w:sz w:val="22"/>
        </w:rPr>
      </w:pPr>
    </w:p>
    <w:p w14:paraId="6ED24671" w14:textId="1F2975EA" w:rsidR="002A5974" w:rsidRPr="002A5974" w:rsidRDefault="002A5974" w:rsidP="002A5974">
      <w:pPr>
        <w:spacing w:after="0" w:line="240" w:lineRule="auto"/>
        <w:jc w:val="center"/>
        <w:rPr>
          <w:rFonts w:ascii="Arial" w:hAnsi="Arial" w:cs="Arial"/>
          <w:b/>
          <w:sz w:val="22"/>
          <w:szCs w:val="22"/>
        </w:rPr>
      </w:pPr>
      <w:r>
        <w:rPr>
          <w:rFonts w:ascii="Arial" w:hAnsi="Arial" w:cs="Arial"/>
          <w:b/>
          <w:sz w:val="22"/>
          <w:szCs w:val="22"/>
        </w:rPr>
        <w:t>SUBMISSION DEADLINE :</w:t>
      </w:r>
      <w:r>
        <w:rPr>
          <w:rFonts w:ascii="Arial" w:hAnsi="Arial" w:cs="Arial"/>
          <w:b/>
          <w:sz w:val="22"/>
          <w:szCs w:val="22"/>
          <w:highlight w:val="yellow"/>
        </w:rPr>
        <w:t xml:space="preserve"> 23:59 ON </w:t>
      </w:r>
      <w:r w:rsidR="00263931">
        <w:rPr>
          <w:rFonts w:ascii="Arial" w:hAnsi="Arial" w:cs="Arial"/>
          <w:b/>
          <w:sz w:val="22"/>
          <w:szCs w:val="22"/>
          <w:highlight w:val="yellow"/>
        </w:rPr>
        <w:t>12</w:t>
      </w:r>
      <w:r>
        <w:rPr>
          <w:rFonts w:ascii="Arial" w:hAnsi="Arial" w:cs="Arial"/>
          <w:b/>
          <w:sz w:val="22"/>
          <w:szCs w:val="22"/>
          <w:highlight w:val="yellow"/>
        </w:rPr>
        <w:t>/07/2026</w:t>
      </w:r>
    </w:p>
    <w:p w14:paraId="13E5613A" w14:textId="77777777" w:rsidR="002A5974" w:rsidRPr="002A5974" w:rsidRDefault="002A5974" w:rsidP="002A5974">
      <w:pPr>
        <w:spacing w:after="0" w:line="240" w:lineRule="auto"/>
        <w:jc w:val="center"/>
        <w:rPr>
          <w:rFonts w:ascii="Arial" w:hAnsi="Arial" w:cs="Arial"/>
          <w:b/>
          <w:sz w:val="22"/>
          <w:szCs w:val="22"/>
        </w:rPr>
      </w:pPr>
    </w:p>
    <w:p w14:paraId="77D6AE1C" w14:textId="77777777" w:rsidR="002A5974" w:rsidRPr="002A5974" w:rsidRDefault="002A5974" w:rsidP="002A5974">
      <w:pPr>
        <w:spacing w:after="0" w:line="240" w:lineRule="auto"/>
        <w:jc w:val="center"/>
        <w:rPr>
          <w:rFonts w:ascii="Arial" w:hAnsi="Arial" w:cs="Arial"/>
          <w:b/>
          <w:sz w:val="22"/>
          <w:szCs w:val="22"/>
        </w:rPr>
      </w:pPr>
    </w:p>
    <w:p w14:paraId="01E2709F" w14:textId="7EE86353" w:rsidR="002A5974" w:rsidRPr="002A5974" w:rsidRDefault="002A5974" w:rsidP="002A5974">
      <w:pPr>
        <w:spacing w:after="0" w:line="240" w:lineRule="auto"/>
        <w:jc w:val="center"/>
        <w:rPr>
          <w:rFonts w:ascii="Arial" w:hAnsi="Arial" w:cs="Arial"/>
          <w:b/>
          <w:sz w:val="22"/>
          <w:szCs w:val="22"/>
        </w:rPr>
      </w:pPr>
      <w:r>
        <w:rPr>
          <w:rFonts w:ascii="Arial" w:hAnsi="Arial" w:cs="Arial"/>
          <w:b/>
          <w:sz w:val="22"/>
          <w:szCs w:val="22"/>
        </w:rPr>
        <w:t xml:space="preserve">QUESTIONS / CLARIFICATIONS : </w:t>
      </w:r>
      <w:hyperlink r:id="rId11" w:history="1">
        <w:r>
          <w:rPr>
            <w:rStyle w:val="Hyperlink"/>
            <w:rFonts w:cs="Arial"/>
            <w:b/>
            <w:sz w:val="22"/>
            <w:szCs w:val="22"/>
          </w:rPr>
          <w:t>yasser.rashid@savethechildren.org</w:t>
        </w:r>
      </w:hyperlink>
      <w:r>
        <w:rPr>
          <w:rFonts w:ascii="Arial" w:hAnsi="Arial" w:cs="Arial"/>
          <w:b/>
          <w:sz w:val="22"/>
          <w:szCs w:val="22"/>
        </w:rPr>
        <w:t xml:space="preserve"> </w:t>
      </w:r>
    </w:p>
    <w:p w14:paraId="67072E65" w14:textId="77777777" w:rsidR="002A5974" w:rsidRPr="002A5974" w:rsidRDefault="002A5974" w:rsidP="002A5974">
      <w:pPr>
        <w:spacing w:after="0" w:line="240" w:lineRule="auto"/>
        <w:jc w:val="center"/>
        <w:rPr>
          <w:rFonts w:ascii="Arial" w:hAnsi="Arial" w:cs="Arial"/>
          <w:b/>
          <w:sz w:val="22"/>
          <w:szCs w:val="22"/>
        </w:rPr>
      </w:pPr>
    </w:p>
    <w:p w14:paraId="198BC019" w14:textId="5C11F441" w:rsidR="002A5974" w:rsidRPr="002A5974" w:rsidRDefault="002A5974" w:rsidP="002A5974">
      <w:pPr>
        <w:spacing w:after="0" w:line="240" w:lineRule="auto"/>
        <w:jc w:val="center"/>
        <w:rPr>
          <w:rFonts w:ascii="Arial" w:hAnsi="Arial" w:cs="Arial"/>
          <w:b/>
          <w:sz w:val="22"/>
          <w:szCs w:val="22"/>
        </w:rPr>
      </w:pPr>
      <w:r>
        <w:rPr>
          <w:rFonts w:ascii="Arial" w:hAnsi="Arial" w:cs="Arial"/>
          <w:b/>
          <w:sz w:val="22"/>
          <w:szCs w:val="22"/>
        </w:rPr>
        <w:t xml:space="preserve">FORMAT FOR SUBMISSION : </w:t>
      </w:r>
      <w:r>
        <w:rPr>
          <w:rFonts w:ascii="Arial" w:hAnsi="Arial" w:cs="Arial"/>
          <w:b/>
          <w:spacing w:val="-4"/>
          <w:sz w:val="22"/>
          <w:szCs w:val="22"/>
        </w:rPr>
        <w:t>BIDDER RESPONSE DOCUMENT</w:t>
      </w:r>
    </w:p>
    <w:p w14:paraId="5E86C0DB" w14:textId="55059FBC" w:rsidR="00D62E0B" w:rsidRDefault="00D62E0B" w:rsidP="00A10490">
      <w:pPr>
        <w:pBdr>
          <w:bottom w:val="single" w:sz="12" w:space="1" w:color="auto"/>
        </w:pBdr>
        <w:spacing w:after="0" w:line="240" w:lineRule="auto"/>
        <w:rPr>
          <w:rFonts w:ascii="Arial" w:hAnsi="Arial" w:cs="Arial"/>
          <w:b/>
          <w:sz w:val="24"/>
        </w:rPr>
      </w:pPr>
    </w:p>
    <w:p w14:paraId="53CDBFC5" w14:textId="50F80C17" w:rsidR="002A5974" w:rsidRDefault="002A5974" w:rsidP="00A10490">
      <w:pPr>
        <w:pBdr>
          <w:bottom w:val="single" w:sz="12" w:space="1" w:color="auto"/>
        </w:pBdr>
        <w:spacing w:after="0" w:line="240" w:lineRule="auto"/>
        <w:rPr>
          <w:rFonts w:ascii="Arial" w:hAnsi="Arial" w:cs="Arial"/>
          <w:b/>
          <w:sz w:val="24"/>
        </w:rPr>
      </w:pPr>
    </w:p>
    <w:p w14:paraId="56F4A2BA" w14:textId="77777777" w:rsidR="002A5974" w:rsidRDefault="002A5974" w:rsidP="00A10490">
      <w:pPr>
        <w:pBdr>
          <w:bottom w:val="single" w:sz="12" w:space="1" w:color="auto"/>
        </w:pBdr>
        <w:spacing w:after="0" w:line="240" w:lineRule="auto"/>
        <w:rPr>
          <w:rFonts w:ascii="Arial" w:hAnsi="Arial" w:cs="Arial"/>
          <w:b/>
          <w:sz w:val="24"/>
        </w:rPr>
      </w:pPr>
    </w:p>
    <w:p w14:paraId="3855593E" w14:textId="77777777" w:rsidR="002A5974" w:rsidRPr="002A5974" w:rsidRDefault="002A5974" w:rsidP="00A10490">
      <w:pPr>
        <w:spacing w:after="0" w:line="240" w:lineRule="auto"/>
        <w:rPr>
          <w:rFonts w:ascii="Arial" w:hAnsi="Arial" w:cs="Arial"/>
          <w:b/>
          <w:sz w:val="24"/>
        </w:rPr>
      </w:pPr>
    </w:p>
    <w:p w14:paraId="0872A69E" w14:textId="77777777" w:rsidR="00ED64FC" w:rsidRDefault="00ED64FC" w:rsidP="00ED64FC">
      <w:pPr>
        <w:jc w:val="center"/>
      </w:pPr>
    </w:p>
    <w:p w14:paraId="6EB5893E" w14:textId="4229BF86" w:rsidR="00184C7A" w:rsidRPr="00CF3B91" w:rsidRDefault="00CF3B91" w:rsidP="00ED64FC">
      <w:pPr>
        <w:jc w:val="center"/>
        <w:rPr>
          <w:rStyle w:val="Hyperlink"/>
          <w:rFonts w:cs="Arial"/>
          <w:b/>
          <w:sz w:val="22"/>
        </w:rPr>
      </w:pPr>
      <w:r>
        <w:rPr>
          <w:rFonts w:ascii="Arial" w:hAnsi="Arial" w:cs="Arial"/>
          <w:b/>
          <w:spacing w:val="-4"/>
          <w:sz w:val="22"/>
          <w:lang w:val="en-US"/>
        </w:rPr>
        <w:fldChar w:fldCharType="begin"/>
      </w:r>
      <w:r>
        <w:rPr>
          <w:rFonts w:ascii="Arial" w:hAnsi="Arial" w:cs="Arial"/>
          <w:b/>
          <w:spacing w:val="-4"/>
          <w:sz w:val="22"/>
          <w:lang w:val="en-US"/>
        </w:rPr>
        <w:instrText xml:space="preserve"> HYPERLINK  \l "_PART_1_–" </w:instrText>
      </w:r>
      <w:r>
        <w:rPr>
          <w:rFonts w:ascii="Arial" w:hAnsi="Arial" w:cs="Arial"/>
          <w:b/>
          <w:spacing w:val="-4"/>
          <w:sz w:val="22"/>
          <w:lang w:val="en-US"/>
        </w:rPr>
      </w:r>
      <w:r>
        <w:rPr>
          <w:rFonts w:ascii="Arial" w:hAnsi="Arial" w:cs="Arial"/>
          <w:b/>
          <w:spacing w:val="-4"/>
          <w:sz w:val="22"/>
          <w:lang w:val="en-US"/>
        </w:rPr>
        <w:fldChar w:fldCharType="separate"/>
      </w:r>
      <w:r>
        <w:rPr>
          <w:rStyle w:val="Hyperlink"/>
          <w:rFonts w:cs="Arial"/>
          <w:b/>
          <w:spacing w:val="-4"/>
          <w:sz w:val="22"/>
          <w:lang w:val="en-US"/>
        </w:rPr>
        <w:t>PART 1: INVITATION TO TENDER</w:t>
      </w:r>
    </w:p>
    <w:p w14:paraId="27578516" w14:textId="62D9F590" w:rsidR="00E305F1" w:rsidRPr="002A5974" w:rsidRDefault="00CF3B91" w:rsidP="00D82B5B">
      <w:pPr>
        <w:pStyle w:val="ListParagraph"/>
        <w:numPr>
          <w:ilvl w:val="1"/>
          <w:numId w:val="10"/>
        </w:numPr>
        <w:tabs>
          <w:tab w:val="left" w:pos="426"/>
        </w:tabs>
        <w:spacing w:after="0" w:line="240" w:lineRule="auto"/>
        <w:ind w:left="709"/>
        <w:jc w:val="center"/>
        <w:rPr>
          <w:rFonts w:ascii="Arial" w:hAnsi="Arial" w:cs="Arial"/>
          <w:b/>
          <w:sz w:val="22"/>
        </w:rPr>
      </w:pPr>
      <w:r>
        <w:rPr>
          <w:rFonts w:ascii="Arial" w:hAnsi="Arial" w:cs="Arial"/>
          <w:b/>
          <w:spacing w:val="-4"/>
          <w:sz w:val="22"/>
          <w:lang w:val="en-US"/>
        </w:rPr>
        <w:fldChar w:fldCharType="end"/>
      </w:r>
      <w:r>
        <w:rPr>
          <w:rFonts w:ascii="Arial" w:hAnsi="Arial" w:cs="Arial"/>
          <w:spacing w:val="-4"/>
          <w:sz w:val="22"/>
          <w:lang w:val="en-US"/>
        </w:rPr>
        <w:t>Introduction to SCI</w:t>
      </w:r>
    </w:p>
    <w:p w14:paraId="6399758E" w14:textId="77777777" w:rsidR="00E305F1" w:rsidRPr="002A5974" w:rsidRDefault="00EF30C7" w:rsidP="00D82B5B">
      <w:pPr>
        <w:pStyle w:val="ListParagraph"/>
        <w:numPr>
          <w:ilvl w:val="1"/>
          <w:numId w:val="10"/>
        </w:numPr>
        <w:tabs>
          <w:tab w:val="left" w:pos="426"/>
        </w:tabs>
        <w:spacing w:after="0" w:line="240" w:lineRule="auto"/>
        <w:ind w:left="709"/>
        <w:jc w:val="center"/>
        <w:rPr>
          <w:rFonts w:ascii="Arial" w:hAnsi="Arial" w:cs="Arial"/>
          <w:sz w:val="22"/>
        </w:rPr>
      </w:pPr>
      <w:r>
        <w:rPr>
          <w:rFonts w:ascii="Arial" w:hAnsi="Arial" w:cs="Arial"/>
          <w:spacing w:val="-4"/>
          <w:sz w:val="22"/>
          <w:lang w:val="en-US"/>
        </w:rPr>
        <w:t>Project Overview and Requirements</w:t>
      </w:r>
    </w:p>
    <w:p w14:paraId="113FBD41" w14:textId="77777777" w:rsidR="00E305F1" w:rsidRPr="002A5974" w:rsidRDefault="001A714C" w:rsidP="00D82B5B">
      <w:pPr>
        <w:pStyle w:val="ListParagraph"/>
        <w:numPr>
          <w:ilvl w:val="1"/>
          <w:numId w:val="10"/>
        </w:numPr>
        <w:tabs>
          <w:tab w:val="left" w:pos="426"/>
        </w:tabs>
        <w:spacing w:after="0" w:line="240" w:lineRule="auto"/>
        <w:ind w:left="709"/>
        <w:jc w:val="center"/>
        <w:rPr>
          <w:rFonts w:ascii="Arial" w:hAnsi="Arial" w:cs="Arial"/>
          <w:sz w:val="22"/>
        </w:rPr>
      </w:pPr>
      <w:r>
        <w:rPr>
          <w:rFonts w:ascii="Arial" w:hAnsi="Arial" w:cs="Arial"/>
          <w:spacing w:val="-4"/>
          <w:sz w:val="22"/>
          <w:lang w:val="en-US"/>
        </w:rPr>
        <w:t>Award Criteria</w:t>
      </w:r>
    </w:p>
    <w:p w14:paraId="554C12F8" w14:textId="77777777" w:rsidR="00E305F1" w:rsidRPr="002A5974" w:rsidRDefault="00EF30C7" w:rsidP="00D82B5B">
      <w:pPr>
        <w:pStyle w:val="ListParagraph"/>
        <w:numPr>
          <w:ilvl w:val="1"/>
          <w:numId w:val="10"/>
        </w:numPr>
        <w:tabs>
          <w:tab w:val="left" w:pos="426"/>
        </w:tabs>
        <w:spacing w:after="0" w:line="240" w:lineRule="auto"/>
        <w:ind w:left="709"/>
        <w:jc w:val="center"/>
        <w:rPr>
          <w:rFonts w:ascii="Arial" w:hAnsi="Arial" w:cs="Arial"/>
          <w:sz w:val="22"/>
        </w:rPr>
      </w:pPr>
      <w:r>
        <w:rPr>
          <w:rFonts w:ascii="Arial" w:hAnsi="Arial" w:cs="Arial"/>
          <w:spacing w:val="-4"/>
          <w:sz w:val="22"/>
          <w:lang w:val="en-US"/>
        </w:rPr>
        <w:t>Instructions &amp; Key Information</w:t>
      </w:r>
    </w:p>
    <w:p w14:paraId="7BDFB851" w14:textId="77777777" w:rsidR="00634365" w:rsidRPr="002A5974" w:rsidRDefault="00634365" w:rsidP="002A5974">
      <w:pPr>
        <w:tabs>
          <w:tab w:val="left" w:pos="426"/>
        </w:tabs>
        <w:spacing w:after="0" w:line="240" w:lineRule="auto"/>
        <w:jc w:val="center"/>
        <w:rPr>
          <w:rFonts w:ascii="Arial" w:hAnsi="Arial" w:cs="Arial"/>
          <w:sz w:val="22"/>
        </w:rPr>
      </w:pPr>
    </w:p>
    <w:p w14:paraId="2AC0D2BF" w14:textId="639EE442" w:rsidR="00591A31" w:rsidRPr="003C3AD0" w:rsidRDefault="000F1385" w:rsidP="002A5974">
      <w:pPr>
        <w:tabs>
          <w:tab w:val="left" w:pos="426"/>
          <w:tab w:val="left" w:pos="993"/>
        </w:tabs>
        <w:spacing w:after="0" w:line="240" w:lineRule="auto"/>
        <w:jc w:val="center"/>
        <w:rPr>
          <w:rStyle w:val="Hyperlink"/>
          <w:rFonts w:cs="Arial"/>
          <w:b/>
          <w:sz w:val="22"/>
          <w:u w:val="none"/>
        </w:rPr>
      </w:pPr>
      <w:hyperlink w:anchor="_PART_2_–" w:history="1">
        <w:r>
          <w:rPr>
            <w:rStyle w:val="Hyperlink"/>
            <w:rFonts w:cs="Arial"/>
            <w:b/>
            <w:spacing w:val="-4"/>
            <w:sz w:val="22"/>
          </w:rPr>
          <w:t>PART 2: CORE REQUIREMENTS AND SPECIFICATION</w:t>
        </w:r>
      </w:hyperlink>
    </w:p>
    <w:p w14:paraId="62A4F07E" w14:textId="242BE623" w:rsidR="00634365" w:rsidRPr="002A5974" w:rsidRDefault="002A5974" w:rsidP="002A5974">
      <w:pPr>
        <w:tabs>
          <w:tab w:val="left" w:pos="426"/>
          <w:tab w:val="left" w:pos="1134"/>
        </w:tabs>
        <w:spacing w:after="0" w:line="240" w:lineRule="auto"/>
        <w:jc w:val="center"/>
        <w:rPr>
          <w:rFonts w:ascii="Arial" w:hAnsi="Arial" w:cs="Arial"/>
          <w:b/>
          <w:sz w:val="22"/>
        </w:rPr>
      </w:pPr>
      <w:r>
        <w:rPr>
          <w:rFonts w:ascii="Arial" w:hAnsi="Arial" w:cs="Arial"/>
          <w:sz w:val="22"/>
        </w:rPr>
        <w:t>Detailed description of SCI’s specific requirements (e.g. volumes, delivery dates / locations, product specifications etc).</w:t>
      </w:r>
    </w:p>
    <w:p w14:paraId="6CAB0C0E" w14:textId="77777777" w:rsidR="00634365" w:rsidRPr="002A5974" w:rsidRDefault="00634365" w:rsidP="002A5974">
      <w:pPr>
        <w:tabs>
          <w:tab w:val="left" w:pos="426"/>
          <w:tab w:val="left" w:pos="993"/>
        </w:tabs>
        <w:spacing w:after="0" w:line="240" w:lineRule="auto"/>
        <w:jc w:val="center"/>
        <w:rPr>
          <w:rFonts w:ascii="Arial" w:hAnsi="Arial" w:cs="Arial"/>
          <w:sz w:val="22"/>
        </w:rPr>
      </w:pPr>
    </w:p>
    <w:p w14:paraId="07D8426F" w14:textId="4F06EB17" w:rsidR="00591A31" w:rsidRPr="003C3AD0" w:rsidRDefault="000F1385" w:rsidP="002A5974">
      <w:pPr>
        <w:tabs>
          <w:tab w:val="left" w:pos="426"/>
          <w:tab w:val="left" w:pos="993"/>
        </w:tabs>
        <w:spacing w:after="0" w:line="240" w:lineRule="auto"/>
        <w:jc w:val="center"/>
        <w:rPr>
          <w:rStyle w:val="Hyperlink"/>
          <w:rFonts w:cs="Arial"/>
          <w:b/>
          <w:sz w:val="22"/>
          <w:u w:val="none"/>
        </w:rPr>
      </w:pPr>
      <w:hyperlink w:anchor="_PART_3_–" w:history="1">
        <w:r>
          <w:rPr>
            <w:rStyle w:val="Hyperlink"/>
            <w:rFonts w:cs="Arial"/>
            <w:b/>
            <w:spacing w:val="-4"/>
            <w:sz w:val="22"/>
          </w:rPr>
          <w:t>PART 3: BIDDER RESPONSE DOCUMENT</w:t>
        </w:r>
      </w:hyperlink>
    </w:p>
    <w:p w14:paraId="46D38309" w14:textId="5FCA0602" w:rsidR="00591A31" w:rsidRPr="002A5974" w:rsidRDefault="007E1A13" w:rsidP="002A5974">
      <w:pPr>
        <w:tabs>
          <w:tab w:val="left" w:pos="426"/>
        </w:tabs>
        <w:spacing w:after="0" w:line="240" w:lineRule="auto"/>
        <w:jc w:val="center"/>
        <w:rPr>
          <w:rFonts w:ascii="Arial" w:hAnsi="Arial" w:cs="Arial"/>
          <w:b/>
          <w:sz w:val="22"/>
        </w:rPr>
      </w:pPr>
      <w:r>
        <w:rPr>
          <w:rFonts w:ascii="Arial" w:hAnsi="Arial" w:cs="Arial"/>
          <w:sz w:val="22"/>
        </w:rPr>
        <w:t>Template to be used to submit response to this Invitation to Tender.</w:t>
      </w:r>
    </w:p>
    <w:p w14:paraId="2C144C18" w14:textId="22401201" w:rsidR="00F67576" w:rsidRPr="002A5974" w:rsidRDefault="00F67576" w:rsidP="007E1A13">
      <w:pPr>
        <w:tabs>
          <w:tab w:val="left" w:pos="426"/>
        </w:tabs>
        <w:spacing w:after="0" w:line="240" w:lineRule="auto"/>
        <w:ind w:left="349"/>
        <w:rPr>
          <w:rFonts w:ascii="Arial" w:hAnsi="Arial" w:cs="Arial"/>
          <w:b/>
        </w:rPr>
      </w:pPr>
    </w:p>
    <w:p w14:paraId="7F66585A" w14:textId="69E80FFB" w:rsidR="007E1A13" w:rsidRPr="002A5974" w:rsidRDefault="007E1A13" w:rsidP="00A10490">
      <w:pPr>
        <w:spacing w:after="0" w:line="240" w:lineRule="auto"/>
        <w:ind w:left="1701" w:hanging="1701"/>
        <w:rPr>
          <w:rFonts w:ascii="Arial" w:hAnsi="Arial" w:cs="Arial"/>
        </w:rPr>
      </w:pPr>
    </w:p>
    <w:p w14:paraId="2BA56CC4" w14:textId="0F80F2F5" w:rsidR="00253412" w:rsidRPr="002A5974" w:rsidRDefault="002A5974" w:rsidP="00B106C4">
      <w:pPr>
        <w:pStyle w:val="Heading1"/>
        <w:jc w:val="center"/>
        <w:rPr>
          <w:rFonts w:ascii="Arial" w:hAnsi="Arial" w:cs="Arial"/>
          <w:b/>
          <w:sz w:val="28"/>
          <w:szCs w:val="22"/>
        </w:rPr>
      </w:pPr>
      <w:r>
        <w:rPr>
          <w:rFonts w:ascii="Arial" w:hAnsi="Arial" w:cs="Arial"/>
          <w:b/>
          <w:sz w:val="28"/>
          <w:szCs w:val="22"/>
        </w:rPr>
        <w:br w:type="page"/>
      </w:r>
      <w:r>
        <w:rPr>
          <w:rFonts w:ascii="Arial" w:hAnsi="Arial" w:cs="Arial"/>
          <w:b/>
          <w:color w:val="auto"/>
          <w:sz w:val="28"/>
        </w:rPr>
        <w:lastRenderedPageBreak/>
        <w:t>PART 1 – INVITATION TO TENDER</w:t>
      </w:r>
    </w:p>
    <w:p w14:paraId="33D5A292" w14:textId="369AE54B" w:rsidR="00A10490" w:rsidRPr="002A5974" w:rsidRDefault="00A10490" w:rsidP="00A10490">
      <w:pPr>
        <w:spacing w:after="0" w:line="276" w:lineRule="auto"/>
        <w:rPr>
          <w:rFonts w:ascii="Arial" w:hAnsi="Arial" w:cs="Arial"/>
          <w:b/>
          <w:color w:val="C00000"/>
        </w:rPr>
      </w:pPr>
    </w:p>
    <w:p w14:paraId="25CA8CF0" w14:textId="3BB9A9D3" w:rsidR="005E596C" w:rsidRPr="002A5974" w:rsidRDefault="00E305F1" w:rsidP="00D82B5B">
      <w:pPr>
        <w:pStyle w:val="Heading2"/>
        <w:numPr>
          <w:ilvl w:val="0"/>
          <w:numId w:val="9"/>
        </w:numPr>
        <w:rPr>
          <w:rFonts w:ascii="Arial" w:hAnsi="Arial" w:cs="Arial"/>
          <w:b/>
          <w:color w:val="FF0000"/>
          <w:sz w:val="24"/>
          <w:szCs w:val="22"/>
        </w:rPr>
      </w:pPr>
      <w:r>
        <w:rPr>
          <w:rFonts w:ascii="Arial" w:hAnsi="Arial" w:cs="Arial"/>
          <w:b/>
          <w:color w:val="FF0000"/>
          <w:sz w:val="24"/>
          <w:szCs w:val="22"/>
        </w:rPr>
        <w:t>INTRODUCTION TO SAVE THE CHILDREN</w:t>
      </w:r>
    </w:p>
    <w:p w14:paraId="668D9B1E" w14:textId="77777777" w:rsidR="00A10490" w:rsidRPr="002A5974" w:rsidRDefault="00A10490" w:rsidP="00A10490">
      <w:pPr>
        <w:spacing w:after="0"/>
        <w:rPr>
          <w:rFonts w:ascii="Arial" w:hAnsi="Arial" w:cs="Arial"/>
        </w:rPr>
      </w:pPr>
    </w:p>
    <w:p w14:paraId="6184B61F" w14:textId="77777777" w:rsidR="005E596C" w:rsidRPr="002A5974" w:rsidRDefault="00077068" w:rsidP="00A10490">
      <w:pPr>
        <w:spacing w:after="0" w:line="276" w:lineRule="auto"/>
        <w:rPr>
          <w:rFonts w:ascii="Arial" w:hAnsi="Arial" w:cs="Arial"/>
          <w:iCs/>
        </w:rPr>
      </w:pPr>
      <w:r>
        <w:rPr>
          <w:rFonts w:ascii="Arial" w:hAnsi="Arial" w:cs="Arial"/>
          <w:iCs/>
        </w:rPr>
        <w:t>SCI is the world’s leading independent organisation for children. We save children’s lives; we fight for their rights; we help them fulfil their potential. We work together, with our partners, to inspire breakthroughs in the way the world treats children and to achieve immediate and lasting change in their lives.</w:t>
      </w:r>
    </w:p>
    <w:p w14:paraId="3B4BB681" w14:textId="77777777" w:rsidR="005E596C" w:rsidRPr="002A5974" w:rsidRDefault="005E596C" w:rsidP="00A10490">
      <w:pPr>
        <w:spacing w:after="0" w:line="276" w:lineRule="auto"/>
        <w:rPr>
          <w:rFonts w:ascii="Arial" w:hAnsi="Arial" w:cs="Arial"/>
          <w:iCs/>
        </w:rPr>
      </w:pPr>
    </w:p>
    <w:p w14:paraId="62A53446" w14:textId="77777777" w:rsidR="007D4658" w:rsidRPr="002A5974" w:rsidRDefault="007D4658" w:rsidP="00A10490">
      <w:pPr>
        <w:spacing w:after="0" w:line="276" w:lineRule="auto"/>
        <w:rPr>
          <w:rFonts w:ascii="Arial" w:hAnsi="Arial" w:cs="Arial"/>
          <w:iCs/>
        </w:rPr>
      </w:pPr>
      <w:r>
        <w:rPr>
          <w:rFonts w:ascii="Arial" w:hAnsi="Arial" w:cs="Arial"/>
          <w:b/>
          <w:iCs/>
          <w:color w:val="C00000"/>
        </w:rPr>
        <w:t>Our Vision</w:t>
      </w:r>
      <w:r>
        <w:rPr>
          <w:rFonts w:ascii="Arial" w:hAnsi="Arial" w:cs="Arial"/>
          <w:iCs/>
          <w:color w:val="C00000"/>
        </w:rPr>
        <w:t xml:space="preserve"> </w:t>
      </w:r>
      <w:r>
        <w:rPr>
          <w:rFonts w:ascii="Arial" w:hAnsi="Arial" w:cs="Arial"/>
          <w:iCs/>
        </w:rPr>
        <w:t>– a world in which every child attains the right to survival, protection, development and participation.</w:t>
      </w:r>
    </w:p>
    <w:p w14:paraId="76D35138" w14:textId="77777777" w:rsidR="007D4658" w:rsidRPr="002A5974" w:rsidRDefault="007D4658" w:rsidP="00A10490">
      <w:pPr>
        <w:spacing w:after="0" w:line="276" w:lineRule="auto"/>
        <w:rPr>
          <w:rFonts w:ascii="Arial" w:hAnsi="Arial" w:cs="Arial"/>
          <w:iCs/>
        </w:rPr>
      </w:pPr>
    </w:p>
    <w:p w14:paraId="23DFD1D9" w14:textId="77777777" w:rsidR="007D4658" w:rsidRPr="002A5974" w:rsidRDefault="007D4658" w:rsidP="00A10490">
      <w:pPr>
        <w:spacing w:after="0" w:line="276" w:lineRule="auto"/>
        <w:rPr>
          <w:rFonts w:ascii="Arial" w:hAnsi="Arial" w:cs="Arial"/>
          <w:iCs/>
        </w:rPr>
      </w:pPr>
      <w:r>
        <w:rPr>
          <w:rFonts w:ascii="Arial" w:hAnsi="Arial" w:cs="Arial"/>
          <w:b/>
          <w:iCs/>
          <w:color w:val="C00000"/>
        </w:rPr>
        <w:t>Our Mission</w:t>
      </w:r>
      <w:r>
        <w:rPr>
          <w:rFonts w:ascii="Arial" w:hAnsi="Arial" w:cs="Arial"/>
          <w:iCs/>
          <w:color w:val="C00000"/>
        </w:rPr>
        <w:t xml:space="preserve"> </w:t>
      </w:r>
      <w:r>
        <w:rPr>
          <w:rFonts w:ascii="Arial" w:hAnsi="Arial" w:cs="Arial"/>
          <w:iCs/>
        </w:rPr>
        <w:t>– to inspire breakthroughs in the way the world treats children and to achieve immediate and lasting change in their lives.</w:t>
      </w:r>
    </w:p>
    <w:p w14:paraId="5C823916" w14:textId="77777777" w:rsidR="007D4658" w:rsidRPr="002A5974" w:rsidRDefault="007D4658" w:rsidP="00A10490">
      <w:pPr>
        <w:spacing w:after="0" w:line="276" w:lineRule="auto"/>
        <w:rPr>
          <w:rFonts w:ascii="Arial" w:hAnsi="Arial" w:cs="Arial"/>
          <w:iCs/>
        </w:rPr>
      </w:pPr>
    </w:p>
    <w:p w14:paraId="0AD4F73C" w14:textId="77777777" w:rsidR="007D4658" w:rsidRPr="002A5974" w:rsidRDefault="007D4658" w:rsidP="00A10490">
      <w:pPr>
        <w:spacing w:after="0" w:line="276" w:lineRule="auto"/>
        <w:rPr>
          <w:rFonts w:ascii="Arial" w:hAnsi="Arial" w:cs="Arial"/>
          <w:iCs/>
        </w:rPr>
      </w:pPr>
      <w:r>
        <w:rPr>
          <w:rFonts w:ascii="Arial" w:hAnsi="Arial" w:cs="Arial"/>
          <w:iCs/>
        </w:rPr>
        <w:t>We do this through a range of initiatives and programmes, to:</w:t>
      </w:r>
    </w:p>
    <w:p w14:paraId="271D5E0A" w14:textId="77777777" w:rsidR="007D4658" w:rsidRPr="002A5974" w:rsidRDefault="007D4658" w:rsidP="00A10490">
      <w:pPr>
        <w:spacing w:after="0" w:line="276" w:lineRule="auto"/>
        <w:rPr>
          <w:rFonts w:ascii="Arial" w:hAnsi="Arial" w:cs="Arial"/>
          <w:iCs/>
        </w:rPr>
      </w:pPr>
    </w:p>
    <w:p w14:paraId="2CAD63AD" w14:textId="6C41060E" w:rsidR="007D4658" w:rsidRPr="002A5974" w:rsidRDefault="007D4658" w:rsidP="00D82B5B">
      <w:pPr>
        <w:pStyle w:val="ListParagraph"/>
        <w:numPr>
          <w:ilvl w:val="0"/>
          <w:numId w:val="2"/>
        </w:numPr>
        <w:spacing w:after="0" w:line="276" w:lineRule="auto"/>
        <w:rPr>
          <w:rFonts w:ascii="Arial" w:hAnsi="Arial" w:cs="Arial"/>
          <w:iCs/>
        </w:rPr>
      </w:pPr>
      <w:r>
        <w:rPr>
          <w:rFonts w:ascii="Arial" w:hAnsi="Arial" w:cs="Arial"/>
          <w:iCs/>
        </w:rPr>
        <w:t>Provide lifesaving supplies &amp; emotional support for children caught up in disasters (e.g. floods, famine &amp; wars).</w:t>
      </w:r>
    </w:p>
    <w:p w14:paraId="12D5A69D" w14:textId="77777777" w:rsidR="007D4658" w:rsidRPr="002A5974" w:rsidRDefault="007D4658" w:rsidP="00D82B5B">
      <w:pPr>
        <w:pStyle w:val="ListParagraph"/>
        <w:numPr>
          <w:ilvl w:val="0"/>
          <w:numId w:val="2"/>
        </w:numPr>
        <w:spacing w:after="0" w:line="276" w:lineRule="auto"/>
        <w:rPr>
          <w:rFonts w:ascii="Arial" w:hAnsi="Arial" w:cs="Arial"/>
          <w:iCs/>
        </w:rPr>
      </w:pPr>
      <w:r>
        <w:rPr>
          <w:rFonts w:ascii="Arial" w:hAnsi="Arial" w:cs="Arial"/>
          <w:iCs/>
        </w:rPr>
        <w:t>Campaign for long term change to improve children’s lives.</w:t>
      </w:r>
    </w:p>
    <w:p w14:paraId="29658272" w14:textId="77777777" w:rsidR="007D4658" w:rsidRPr="002A5974" w:rsidRDefault="007D4658" w:rsidP="00D82B5B">
      <w:pPr>
        <w:pStyle w:val="ListParagraph"/>
        <w:numPr>
          <w:ilvl w:val="0"/>
          <w:numId w:val="2"/>
        </w:numPr>
        <w:spacing w:after="0" w:line="276" w:lineRule="auto"/>
        <w:rPr>
          <w:rFonts w:ascii="Arial" w:hAnsi="Arial" w:cs="Arial"/>
          <w:iCs/>
        </w:rPr>
      </w:pPr>
      <w:r>
        <w:rPr>
          <w:rFonts w:ascii="Arial" w:hAnsi="Arial" w:cs="Arial"/>
          <w:iCs/>
        </w:rPr>
        <w:t>Improve children’s access to the food and healthcare they need to survive.</w:t>
      </w:r>
    </w:p>
    <w:p w14:paraId="364A05BD" w14:textId="77777777" w:rsidR="007D4658" w:rsidRPr="002A5974" w:rsidRDefault="007D4658" w:rsidP="00D82B5B">
      <w:pPr>
        <w:pStyle w:val="ListParagraph"/>
        <w:numPr>
          <w:ilvl w:val="0"/>
          <w:numId w:val="2"/>
        </w:numPr>
        <w:spacing w:after="0" w:line="276" w:lineRule="auto"/>
        <w:rPr>
          <w:rFonts w:ascii="Arial" w:hAnsi="Arial" w:cs="Arial"/>
          <w:iCs/>
        </w:rPr>
      </w:pPr>
      <w:r>
        <w:rPr>
          <w:rFonts w:ascii="Arial" w:hAnsi="Arial" w:cs="Arial"/>
          <w:iCs/>
        </w:rPr>
        <w:t>Secure a good quality education for the children who need it most.</w:t>
      </w:r>
    </w:p>
    <w:p w14:paraId="50CAF196" w14:textId="77777777" w:rsidR="007D4658" w:rsidRPr="002A5974" w:rsidRDefault="007D4658" w:rsidP="00D82B5B">
      <w:pPr>
        <w:pStyle w:val="ListParagraph"/>
        <w:numPr>
          <w:ilvl w:val="0"/>
          <w:numId w:val="2"/>
        </w:numPr>
        <w:spacing w:after="0" w:line="276" w:lineRule="auto"/>
        <w:rPr>
          <w:rFonts w:ascii="Arial" w:hAnsi="Arial" w:cs="Arial"/>
          <w:iCs/>
        </w:rPr>
      </w:pPr>
      <w:r>
        <w:rPr>
          <w:rFonts w:ascii="Arial" w:hAnsi="Arial" w:cs="Arial"/>
          <w:iCs/>
        </w:rPr>
        <w:t>Protect the world’s most vulnerable children, including those separated from their families because of war, natural disasters, extreme poverty or exploitation.</w:t>
      </w:r>
    </w:p>
    <w:p w14:paraId="14A2DDBD" w14:textId="77777777" w:rsidR="007D4658" w:rsidRPr="002A5974" w:rsidRDefault="007D4658" w:rsidP="00D82B5B">
      <w:pPr>
        <w:pStyle w:val="ListParagraph"/>
        <w:numPr>
          <w:ilvl w:val="0"/>
          <w:numId w:val="2"/>
        </w:numPr>
        <w:spacing w:after="0" w:line="276" w:lineRule="auto"/>
        <w:rPr>
          <w:rFonts w:ascii="Arial" w:hAnsi="Arial" w:cs="Arial"/>
          <w:iCs/>
        </w:rPr>
      </w:pPr>
      <w:r>
        <w:rPr>
          <w:rFonts w:ascii="Arial" w:hAnsi="Arial" w:cs="Arial"/>
          <w:iCs/>
        </w:rPr>
        <w:t>Work with families to help them out of the poverty cycle so they can feed and support their children.</w:t>
      </w:r>
    </w:p>
    <w:p w14:paraId="472151C2" w14:textId="77777777" w:rsidR="007D4658" w:rsidRPr="002A5974" w:rsidRDefault="007D4658" w:rsidP="00A10490">
      <w:pPr>
        <w:spacing w:after="0" w:line="276" w:lineRule="auto"/>
        <w:rPr>
          <w:rFonts w:ascii="Arial" w:hAnsi="Arial" w:cs="Arial"/>
          <w:iCs/>
        </w:rPr>
      </w:pPr>
    </w:p>
    <w:p w14:paraId="10EF1662" w14:textId="7F1F928B" w:rsidR="00886431" w:rsidRPr="002A5974" w:rsidRDefault="007D4658" w:rsidP="00B54922">
      <w:pPr>
        <w:spacing w:after="0" w:line="276" w:lineRule="auto"/>
        <w:rPr>
          <w:rFonts w:ascii="Arial" w:hAnsi="Arial" w:cs="Arial"/>
          <w:iCs/>
        </w:rPr>
      </w:pPr>
      <w:r>
        <w:rPr>
          <w:rFonts w:ascii="Arial" w:hAnsi="Arial" w:cs="Arial"/>
          <w:iCs/>
        </w:rPr>
        <w:t xml:space="preserve">For more information on the work we undertake and recent achievements, visit our </w:t>
      </w:r>
      <w:hyperlink r:id="rId12" w:history="1">
        <w:r>
          <w:rPr>
            <w:rStyle w:val="Hyperlink"/>
            <w:rFonts w:cs="Arial"/>
            <w:iCs/>
          </w:rPr>
          <w:t>website</w:t>
        </w:r>
      </w:hyperlink>
      <w:r>
        <w:rPr>
          <w:rStyle w:val="Hyperlink"/>
          <w:rFonts w:cs="Arial"/>
          <w:iCs/>
        </w:rPr>
        <w:t>.</w:t>
      </w:r>
    </w:p>
    <w:p w14:paraId="40151222" w14:textId="66BEA08D" w:rsidR="00A10490" w:rsidRPr="002A5974" w:rsidRDefault="008D328B" w:rsidP="00D82B5B">
      <w:pPr>
        <w:pStyle w:val="Heading2"/>
        <w:numPr>
          <w:ilvl w:val="0"/>
          <w:numId w:val="9"/>
        </w:numPr>
        <w:rPr>
          <w:rFonts w:ascii="Arial" w:hAnsi="Arial" w:cs="Arial"/>
          <w:b/>
          <w:color w:val="FF0000"/>
          <w:sz w:val="24"/>
          <w:szCs w:val="22"/>
        </w:rPr>
      </w:pPr>
      <w:bookmarkStart w:id="0" w:name="_Hlk534624016"/>
      <w:r>
        <w:rPr>
          <w:rFonts w:ascii="Arial" w:hAnsi="Arial" w:cs="Arial"/>
          <w:b/>
          <w:color w:val="FF0000"/>
          <w:sz w:val="24"/>
          <w:szCs w:val="22"/>
        </w:rPr>
        <w:t>PROJECT OVERVIEW</w:t>
      </w:r>
    </w:p>
    <w:p w14:paraId="59A17C5C" w14:textId="7ECC48A9" w:rsidR="00AA3D36" w:rsidRPr="002A5974" w:rsidRDefault="00AA3D36" w:rsidP="00AA3D36">
      <w:pPr>
        <w:spacing w:after="0"/>
        <w:rPr>
          <w:rFonts w:ascii="Arial" w:hAnsi="Arial" w:cs="Arial"/>
        </w:rPr>
      </w:pPr>
    </w:p>
    <w:tbl>
      <w:tblPr>
        <w:tblStyle w:val="TableGrid"/>
        <w:tblW w:w="0" w:type="auto"/>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6656"/>
      </w:tblGrid>
      <w:tr w:rsidR="00EA48A5" w:rsidRPr="002A5974" w14:paraId="11BAD85D" w14:textId="77777777" w:rsidTr="005C073E">
        <w:tc>
          <w:tcPr>
            <w:tcW w:w="2405" w:type="dxa"/>
            <w:tcBorders>
              <w:top w:val="single" w:sz="18" w:space="0" w:color="auto"/>
              <w:bottom w:val="single" w:sz="18" w:space="0" w:color="auto"/>
            </w:tcBorders>
            <w:shd w:val="clear" w:color="auto" w:fill="FF0000"/>
            <w:vAlign w:val="center"/>
          </w:tcPr>
          <w:p w14:paraId="15A3B08A" w14:textId="77777777" w:rsidR="00EA48A5" w:rsidRPr="002A5974" w:rsidRDefault="007672A2" w:rsidP="00A10490">
            <w:pPr>
              <w:tabs>
                <w:tab w:val="clear" w:pos="709"/>
              </w:tabs>
              <w:spacing w:after="0" w:line="276" w:lineRule="auto"/>
              <w:jc w:val="center"/>
              <w:rPr>
                <w:rFonts w:ascii="Arial" w:hAnsi="Arial" w:cs="Arial"/>
                <w:b/>
                <w:color w:val="FFFFFF" w:themeColor="background1"/>
              </w:rPr>
            </w:pPr>
            <w:r>
              <w:rPr>
                <w:rFonts w:ascii="Arial" w:hAnsi="Arial" w:cs="Arial"/>
                <w:b/>
                <w:color w:val="FFFFFF" w:themeColor="background1"/>
              </w:rPr>
              <w:t>Item</w:t>
            </w:r>
          </w:p>
        </w:tc>
        <w:tc>
          <w:tcPr>
            <w:tcW w:w="6656" w:type="dxa"/>
            <w:tcBorders>
              <w:top w:val="single" w:sz="18" w:space="0" w:color="auto"/>
              <w:bottom w:val="single" w:sz="18" w:space="0" w:color="auto"/>
            </w:tcBorders>
            <w:shd w:val="clear" w:color="auto" w:fill="FF0000"/>
            <w:vAlign w:val="center"/>
          </w:tcPr>
          <w:p w14:paraId="43B855A8" w14:textId="77777777" w:rsidR="00EA48A5" w:rsidRPr="002A5974" w:rsidRDefault="007672A2" w:rsidP="00A10490">
            <w:pPr>
              <w:tabs>
                <w:tab w:val="clear" w:pos="709"/>
              </w:tabs>
              <w:spacing w:after="0" w:line="276" w:lineRule="auto"/>
              <w:jc w:val="center"/>
              <w:rPr>
                <w:rFonts w:ascii="Arial" w:hAnsi="Arial" w:cs="Arial"/>
                <w:b/>
                <w:color w:val="FFFFFF" w:themeColor="background1"/>
              </w:rPr>
            </w:pPr>
            <w:r>
              <w:rPr>
                <w:rFonts w:ascii="Arial" w:hAnsi="Arial" w:cs="Arial"/>
                <w:b/>
                <w:color w:val="FFFFFF" w:themeColor="background1"/>
              </w:rPr>
              <w:t>Description</w:t>
            </w:r>
          </w:p>
        </w:tc>
      </w:tr>
      <w:tr w:rsidR="00EA48A5" w:rsidRPr="002A5974" w14:paraId="1A1220FC" w14:textId="77777777" w:rsidTr="002A5974">
        <w:trPr>
          <w:trHeight w:val="399"/>
        </w:trPr>
        <w:tc>
          <w:tcPr>
            <w:tcW w:w="2405" w:type="dxa"/>
            <w:tcBorders>
              <w:top w:val="single" w:sz="18" w:space="0" w:color="auto"/>
              <w:left w:val="dotted" w:sz="4" w:space="0" w:color="auto"/>
              <w:bottom w:val="dotted" w:sz="4" w:space="0" w:color="auto"/>
              <w:right w:val="dotted" w:sz="4" w:space="0" w:color="auto"/>
            </w:tcBorders>
            <w:vAlign w:val="center"/>
          </w:tcPr>
          <w:p w14:paraId="480B2274" w14:textId="5CCD514D" w:rsidR="00EA48A5" w:rsidRPr="002A5974" w:rsidRDefault="002A5974" w:rsidP="00A10490">
            <w:pPr>
              <w:tabs>
                <w:tab w:val="clear" w:pos="709"/>
              </w:tabs>
              <w:spacing w:after="0" w:line="276" w:lineRule="auto"/>
              <w:jc w:val="center"/>
              <w:rPr>
                <w:rFonts w:ascii="Arial" w:hAnsi="Arial" w:cs="Arial"/>
                <w:b/>
              </w:rPr>
            </w:pPr>
            <w:r>
              <w:rPr>
                <w:rFonts w:ascii="Arial" w:hAnsi="Arial" w:cs="Arial"/>
                <w:b/>
              </w:rPr>
              <w:t>Description of Goods / Services</w:t>
            </w:r>
          </w:p>
        </w:tc>
        <w:tc>
          <w:tcPr>
            <w:tcW w:w="6656" w:type="dxa"/>
            <w:tcBorders>
              <w:top w:val="single" w:sz="18" w:space="0" w:color="auto"/>
              <w:left w:val="dotted" w:sz="4" w:space="0" w:color="auto"/>
              <w:bottom w:val="dotted" w:sz="4" w:space="0" w:color="auto"/>
              <w:right w:val="dotted" w:sz="4" w:space="0" w:color="auto"/>
            </w:tcBorders>
            <w:vAlign w:val="center"/>
          </w:tcPr>
          <w:p w14:paraId="6E359E98" w14:textId="33BA10E7" w:rsidR="00EA48A5" w:rsidRPr="002A5974" w:rsidRDefault="00EA48A5" w:rsidP="00B54922">
            <w:pPr>
              <w:tabs>
                <w:tab w:val="clear" w:pos="709"/>
              </w:tabs>
              <w:spacing w:after="0" w:line="276" w:lineRule="auto"/>
              <w:jc w:val="center"/>
              <w:rPr>
                <w:rFonts w:ascii="Arial" w:hAnsi="Arial" w:cs="Arial"/>
              </w:rPr>
            </w:pPr>
            <w:r>
              <w:rPr>
                <w:rFonts w:ascii="Arial" w:hAnsi="Arial" w:cs="Arial"/>
              </w:rPr>
              <w:t>PR725462 – Supply and Installation of High-Efficiency Solar Energy Systems at Three Schools (Samawa and Rumaitha in Muthana Governorate, and Al-Diwaniyah), under the MYRP Programme. The scope includes supply of hybrid inverters, solar panels, lithium iron phosphate batteries, and full turnkey installation and commissioning at three school sites, as detailed in RFQ (Schedule of Requirements).</w:t>
            </w:r>
          </w:p>
        </w:tc>
      </w:tr>
      <w:tr w:rsidR="00EA48A5" w:rsidRPr="002A5974" w14:paraId="56D2E6F1" w14:textId="77777777" w:rsidTr="005C073E">
        <w:tc>
          <w:tcPr>
            <w:tcW w:w="2405" w:type="dxa"/>
            <w:tcBorders>
              <w:top w:val="dotted" w:sz="4" w:space="0" w:color="auto"/>
              <w:left w:val="dotted" w:sz="4" w:space="0" w:color="auto"/>
              <w:bottom w:val="dotted" w:sz="4" w:space="0" w:color="auto"/>
              <w:right w:val="dotted" w:sz="4" w:space="0" w:color="auto"/>
            </w:tcBorders>
            <w:vAlign w:val="center"/>
          </w:tcPr>
          <w:p w14:paraId="20F86523" w14:textId="77777777" w:rsidR="00194223" w:rsidRDefault="002A5974" w:rsidP="00184C7A">
            <w:pPr>
              <w:tabs>
                <w:tab w:val="clear" w:pos="709"/>
              </w:tabs>
              <w:spacing w:after="0" w:line="276" w:lineRule="auto"/>
              <w:jc w:val="center"/>
              <w:rPr>
                <w:rFonts w:ascii="Arial" w:hAnsi="Arial" w:cs="Arial"/>
                <w:b/>
              </w:rPr>
            </w:pPr>
            <w:r>
              <w:rPr>
                <w:rFonts w:ascii="Arial" w:hAnsi="Arial" w:cs="Arial"/>
                <w:b/>
              </w:rPr>
              <w:t>Outcome of Tender</w:t>
            </w:r>
          </w:p>
          <w:p w14:paraId="44882F73" w14:textId="0C452A1E" w:rsidR="00EA48A5" w:rsidRPr="00194223" w:rsidRDefault="00EA48A5" w:rsidP="00184C7A">
            <w:pPr>
              <w:tabs>
                <w:tab w:val="clear" w:pos="709"/>
              </w:tabs>
              <w:spacing w:after="0" w:line="276" w:lineRule="auto"/>
              <w:jc w:val="center"/>
              <w:rPr>
                <w:rFonts w:ascii="Arial" w:hAnsi="Arial" w:cs="Arial"/>
                <w:i/>
              </w:rPr>
            </w:pPr>
          </w:p>
        </w:tc>
        <w:tc>
          <w:tcPr>
            <w:tcW w:w="6656" w:type="dxa"/>
            <w:tcBorders>
              <w:top w:val="dotted" w:sz="4" w:space="0" w:color="auto"/>
              <w:left w:val="dotted" w:sz="4" w:space="0" w:color="auto"/>
              <w:bottom w:val="dotted" w:sz="4" w:space="0" w:color="auto"/>
              <w:right w:val="dotted" w:sz="4" w:space="0" w:color="auto"/>
            </w:tcBorders>
            <w:vAlign w:val="center"/>
          </w:tcPr>
          <w:p w14:paraId="379128B1" w14:textId="7D94E784" w:rsidR="00EA48A5" w:rsidRPr="002A5974" w:rsidRDefault="002A5974" w:rsidP="00AF402E">
            <w:pPr>
              <w:tabs>
                <w:tab w:val="clear" w:pos="709"/>
              </w:tabs>
              <w:spacing w:after="0" w:line="276" w:lineRule="auto"/>
              <w:jc w:val="center"/>
              <w:rPr>
                <w:rFonts w:ascii="Arial" w:hAnsi="Arial" w:cs="Arial"/>
                <w:i/>
                <w:highlight w:val="yellow"/>
              </w:rPr>
            </w:pPr>
            <w:r>
              <w:rPr>
                <w:rFonts w:ascii="Arial" w:hAnsi="Arial" w:cs="Arial"/>
                <w:b/>
                <w:i/>
              </w:rPr>
              <w:t>Purchase Order</w:t>
            </w:r>
            <w:r>
              <w:rPr>
                <w:rFonts w:ascii="Arial" w:hAnsi="Arial" w:cs="Arial"/>
                <w:i/>
              </w:rPr>
              <w:t xml:space="preserve"> (– the successful supplier will be awarded a Purchase Order covering the full supply and installation scope described in RFQ. The Purchase Order will specify agreed unit prices, delivery milestones, installation standards, warranty obligations, and payment terms. SCI commits to the quantities set out in RFQ subject to satisfactory vetting and contract execution.</w:t>
            </w:r>
          </w:p>
        </w:tc>
      </w:tr>
      <w:tr w:rsidR="00EA48A5" w:rsidRPr="002A5974" w14:paraId="1E8EE123" w14:textId="77777777" w:rsidTr="002A5974">
        <w:trPr>
          <w:trHeight w:val="307"/>
        </w:trPr>
        <w:tc>
          <w:tcPr>
            <w:tcW w:w="2405" w:type="dxa"/>
            <w:tcBorders>
              <w:top w:val="dotted" w:sz="4" w:space="0" w:color="auto"/>
              <w:left w:val="dotted" w:sz="4" w:space="0" w:color="auto"/>
              <w:bottom w:val="dotted" w:sz="4" w:space="0" w:color="auto"/>
              <w:right w:val="dotted" w:sz="4" w:space="0" w:color="auto"/>
            </w:tcBorders>
            <w:vAlign w:val="center"/>
          </w:tcPr>
          <w:p w14:paraId="73F280D1" w14:textId="50CB0C84" w:rsidR="00EA48A5" w:rsidRPr="002A5974" w:rsidRDefault="006C2C3B" w:rsidP="00A10490">
            <w:pPr>
              <w:tabs>
                <w:tab w:val="clear" w:pos="709"/>
              </w:tabs>
              <w:spacing w:after="0" w:line="276" w:lineRule="auto"/>
              <w:jc w:val="center"/>
              <w:rPr>
                <w:rFonts w:ascii="Arial" w:hAnsi="Arial" w:cs="Arial"/>
                <w:b/>
              </w:rPr>
            </w:pPr>
            <w:r>
              <w:rPr>
                <w:rFonts w:ascii="Arial" w:hAnsi="Arial" w:cs="Arial"/>
                <w:b/>
              </w:rPr>
              <w:t>Delivery / Completion Timeline</w:t>
            </w:r>
          </w:p>
        </w:tc>
        <w:tc>
          <w:tcPr>
            <w:tcW w:w="6656" w:type="dxa"/>
            <w:tcBorders>
              <w:top w:val="dotted" w:sz="4" w:space="0" w:color="auto"/>
              <w:left w:val="dotted" w:sz="4" w:space="0" w:color="auto"/>
              <w:bottom w:val="dotted" w:sz="4" w:space="0" w:color="auto"/>
              <w:right w:val="dotted" w:sz="4" w:space="0" w:color="auto"/>
            </w:tcBorders>
            <w:vAlign w:val="center"/>
          </w:tcPr>
          <w:p w14:paraId="3944C6E4" w14:textId="45B9D33D" w:rsidR="00EA48A5" w:rsidRPr="002A5974" w:rsidRDefault="00EA48A5" w:rsidP="00B54922">
            <w:pPr>
              <w:tabs>
                <w:tab w:val="clear" w:pos="709"/>
              </w:tabs>
              <w:spacing w:after="0" w:line="276" w:lineRule="auto"/>
              <w:jc w:val="center"/>
              <w:rPr>
                <w:rFonts w:ascii="Arial" w:hAnsi="Arial" w:cs="Arial"/>
                <w:b/>
              </w:rPr>
            </w:pPr>
            <w:r>
              <w:rPr>
                <w:rFonts w:ascii="Arial" w:hAnsi="Arial" w:cs="Arial"/>
                <w:b/>
              </w:rPr>
              <w:t>The delivery, installation, and commissioning timeline is to be proposed by the bidder and agreed in the Purchase Order; SCI has not set a fixed completion deadline. Supplier warranties as specified in RFQ shall apply from the date of commissioning acceptance.</w:t>
            </w:r>
          </w:p>
        </w:tc>
      </w:tr>
    </w:tbl>
    <w:p w14:paraId="7F78E3B8" w14:textId="77777777" w:rsidR="00B54922" w:rsidRDefault="00B54922" w:rsidP="00184C7A">
      <w:pPr>
        <w:spacing w:after="0" w:line="276" w:lineRule="auto"/>
        <w:rPr>
          <w:rFonts w:ascii="Arial" w:hAnsi="Arial" w:cs="Arial"/>
        </w:rPr>
      </w:pPr>
    </w:p>
    <w:p w14:paraId="63092924" w14:textId="64D5F730" w:rsidR="00184C7A" w:rsidRDefault="00184C7A" w:rsidP="00184C7A">
      <w:pPr>
        <w:spacing w:after="0" w:line="276" w:lineRule="auto"/>
        <w:rPr>
          <w:rFonts w:ascii="Arial" w:hAnsi="Arial" w:cs="Arial"/>
        </w:rPr>
      </w:pPr>
      <w:r>
        <w:rPr>
          <w:rFonts w:ascii="Arial" w:hAnsi="Arial" w:cs="Arial"/>
        </w:rPr>
        <w:t xml:space="preserve">Further detail on the specific requirements of the project (e.g. volumes, dates, specifications etc.) can be found in </w:t>
      </w:r>
      <w:hyperlink w:anchor="_PART_2_–" w:history="1">
        <w:r>
          <w:rPr>
            <w:rStyle w:val="Hyperlink"/>
            <w:rFonts w:cs="Arial"/>
          </w:rPr>
          <w:t>Part 2</w:t>
        </w:r>
      </w:hyperlink>
      <w:r>
        <w:rPr>
          <w:rStyle w:val="Hyperlink"/>
          <w:rFonts w:cs="Arial"/>
        </w:rPr>
        <w:t xml:space="preserve"> </w:t>
      </w:r>
      <w:hyperlink w:anchor="_PART_2_–" w:history="1">
        <w:r>
          <w:rPr>
            <w:rStyle w:val="Hyperlink"/>
            <w:rFonts w:cs="Arial"/>
          </w:rPr>
          <w:t>(Core Requirements &amp; Specifications)</w:t>
        </w:r>
      </w:hyperlink>
      <w:r>
        <w:rPr>
          <w:rFonts w:ascii="Arial" w:hAnsi="Arial" w:cs="Arial"/>
        </w:rPr>
        <w:t xml:space="preserve"> of this Tender Pack.</w:t>
      </w:r>
    </w:p>
    <w:p w14:paraId="2757BDDD" w14:textId="2B5028D7" w:rsidR="001A714C" w:rsidRPr="002A5974" w:rsidRDefault="008D328B" w:rsidP="00D82B5B">
      <w:pPr>
        <w:pStyle w:val="Heading2"/>
        <w:numPr>
          <w:ilvl w:val="0"/>
          <w:numId w:val="9"/>
        </w:numPr>
        <w:rPr>
          <w:rFonts w:ascii="Arial" w:hAnsi="Arial" w:cs="Arial"/>
          <w:b/>
          <w:color w:val="FF0000"/>
          <w:sz w:val="24"/>
          <w:szCs w:val="22"/>
        </w:rPr>
      </w:pPr>
      <w:r>
        <w:rPr>
          <w:rFonts w:ascii="Arial" w:hAnsi="Arial" w:cs="Arial"/>
          <w:b/>
          <w:color w:val="FF0000"/>
          <w:sz w:val="24"/>
          <w:szCs w:val="22"/>
        </w:rPr>
        <w:lastRenderedPageBreak/>
        <w:t>AWARD CRITERA</w:t>
      </w:r>
    </w:p>
    <w:p w14:paraId="6C1B8699" w14:textId="77777777" w:rsidR="00A10490" w:rsidRPr="002A5974" w:rsidRDefault="00A10490" w:rsidP="00B2292B">
      <w:pPr>
        <w:spacing w:after="0"/>
        <w:rPr>
          <w:rFonts w:ascii="Arial" w:hAnsi="Arial" w:cs="Arial"/>
        </w:rPr>
      </w:pPr>
    </w:p>
    <w:bookmarkEnd w:id="0"/>
    <w:p w14:paraId="46717985" w14:textId="5EBCBB6A" w:rsidR="00D03BFB" w:rsidRPr="002A5974" w:rsidRDefault="00EA61A5" w:rsidP="00B2292B">
      <w:pPr>
        <w:spacing w:after="0" w:line="276" w:lineRule="auto"/>
        <w:rPr>
          <w:rFonts w:ascii="Arial" w:hAnsi="Arial" w:cs="Arial"/>
        </w:rPr>
      </w:pPr>
      <w:r>
        <w:rPr>
          <w:rFonts w:ascii="Arial" w:hAnsi="Arial" w:cs="Arial"/>
        </w:rPr>
        <w:t xml:space="preserve">SCI is committed to running a fair and transparent tender process, and ensuring that all bidders are treated and assessed equally during this tender process. Bidder responses will be evaluated against four weighted categories of criteria: Essential Criteria, Sustainability Criteria, Capability Criteria, and Commercial Criteria. </w:t>
      </w:r>
    </w:p>
    <w:p w14:paraId="2D2D4DD3" w14:textId="77777777" w:rsidR="00AA3D36" w:rsidRPr="002A5974" w:rsidRDefault="00AA3D36" w:rsidP="00B2292B">
      <w:pPr>
        <w:spacing w:after="0" w:line="276" w:lineRule="auto"/>
        <w:rPr>
          <w:rFonts w:ascii="Arial" w:hAnsi="Arial" w:cs="Arial"/>
        </w:rPr>
      </w:pPr>
    </w:p>
    <w:p w14:paraId="78A90749" w14:textId="10179757" w:rsidR="00626E30" w:rsidRPr="00DF4497" w:rsidRDefault="00DF4497" w:rsidP="00DF4497">
      <w:pPr>
        <w:spacing w:after="0" w:line="276" w:lineRule="auto"/>
        <w:rPr>
          <w:rFonts w:ascii="Arial" w:hAnsi="Arial" w:cs="Arial"/>
          <w:b/>
          <w:sz w:val="22"/>
        </w:rPr>
      </w:pPr>
      <w:r>
        <w:rPr>
          <w:rFonts w:ascii="Arial" w:hAnsi="Arial" w:cs="Arial"/>
          <w:b/>
          <w:sz w:val="22"/>
        </w:rPr>
        <w:t>3.1 ESSENTIAL CRITERIA</w:t>
      </w:r>
    </w:p>
    <w:p w14:paraId="71314410" w14:textId="61F6F206" w:rsidR="00575D90" w:rsidRPr="002A5974" w:rsidRDefault="00184C7A" w:rsidP="00194223">
      <w:pPr>
        <w:spacing w:after="0" w:line="276" w:lineRule="auto"/>
        <w:rPr>
          <w:rFonts w:ascii="Arial" w:hAnsi="Arial" w:cs="Arial"/>
        </w:rPr>
      </w:pPr>
      <w:r>
        <w:rPr>
          <w:rFonts w:ascii="Arial" w:hAnsi="Arial" w:cs="Arial"/>
        </w:rPr>
        <w:t xml:space="preserve">Criteria which bidders </w:t>
      </w:r>
      <w:r>
        <w:rPr>
          <w:rFonts w:ascii="Arial" w:hAnsi="Arial" w:cs="Arial"/>
          <w:b/>
        </w:rPr>
        <w:t xml:space="preserve">must </w:t>
      </w:r>
      <w:r>
        <w:rPr>
          <w:rFonts w:ascii="Arial" w:hAnsi="Arial" w:cs="Arial"/>
        </w:rPr>
        <w:t xml:space="preserve">meet in order to progress to the next round of evaluation. If a bidder does not meet any of the Essential Criteria, they will be excluded from the tender process immediately. These criteria are scored as ‘Pass’ / ‘Fail’. </w:t>
      </w:r>
    </w:p>
    <w:p w14:paraId="0A0D19DE" w14:textId="197135CF" w:rsidR="00575D90" w:rsidRDefault="00575D90" w:rsidP="00626E30">
      <w:pPr>
        <w:spacing w:after="0" w:line="276" w:lineRule="auto"/>
        <w:rPr>
          <w:rFonts w:ascii="Arial" w:hAnsi="Arial" w:cs="Arial"/>
        </w:rPr>
      </w:pPr>
    </w:p>
    <w:p w14:paraId="272A0C09" w14:textId="06D4DADA" w:rsidR="00626E30" w:rsidRPr="00626E30" w:rsidRDefault="00626E30" w:rsidP="00626E30">
      <w:pPr>
        <w:spacing w:after="0" w:line="276" w:lineRule="auto"/>
        <w:rPr>
          <w:rFonts w:ascii="Arial" w:hAnsi="Arial" w:cs="Arial"/>
          <w:b/>
          <w:sz w:val="22"/>
        </w:rPr>
      </w:pPr>
      <w:r>
        <w:rPr>
          <w:rFonts w:ascii="Arial" w:hAnsi="Arial" w:cs="Arial"/>
          <w:b/>
          <w:sz w:val="22"/>
        </w:rPr>
        <w:t>3.2 SUSTAINABILITY CRITERIA (10%)</w:t>
      </w:r>
    </w:p>
    <w:p w14:paraId="0A0AE245" w14:textId="2F193F23" w:rsidR="00626E30" w:rsidRDefault="00626E30" w:rsidP="00626E30">
      <w:pPr>
        <w:spacing w:after="0" w:line="276" w:lineRule="auto"/>
        <w:rPr>
          <w:rFonts w:ascii="Arial" w:hAnsi="Arial" w:cs="Arial"/>
        </w:rPr>
      </w:pPr>
      <w:r>
        <w:rPr>
          <w:rFonts w:ascii="Arial" w:hAnsi="Arial" w:cs="Arial"/>
        </w:rPr>
        <w:t xml:space="preserve">Criteria used to evaluate the impact a supplier has on the environment, local economy and community. Bids will be evaluated against the same pre-agreed Criteria. </w:t>
      </w:r>
    </w:p>
    <w:p w14:paraId="413EF1DB" w14:textId="77777777" w:rsidR="00626E30" w:rsidRPr="002A5974" w:rsidRDefault="00626E30" w:rsidP="00626E30">
      <w:pPr>
        <w:spacing w:after="0" w:line="276" w:lineRule="auto"/>
        <w:rPr>
          <w:rFonts w:ascii="Arial" w:hAnsi="Arial" w:cs="Arial"/>
        </w:rPr>
      </w:pPr>
    </w:p>
    <w:p w14:paraId="06C4FA1C" w14:textId="4483EEC8" w:rsidR="00A10490" w:rsidRPr="002A5974" w:rsidRDefault="00A10490" w:rsidP="00194223">
      <w:pPr>
        <w:pStyle w:val="Heading3"/>
        <w:rPr>
          <w:rFonts w:ascii="Arial" w:hAnsi="Arial" w:cs="Arial"/>
          <w:b/>
          <w:color w:val="auto"/>
          <w:sz w:val="22"/>
          <w:szCs w:val="22"/>
        </w:rPr>
      </w:pPr>
      <w:r>
        <w:rPr>
          <w:rFonts w:ascii="Arial" w:hAnsi="Arial" w:cs="Arial"/>
          <w:b/>
          <w:color w:val="auto"/>
          <w:sz w:val="22"/>
          <w:szCs w:val="22"/>
        </w:rPr>
        <w:t>3.3 CAPABILITY CRITERIA (50%)</w:t>
      </w:r>
    </w:p>
    <w:p w14:paraId="4DBBA72A" w14:textId="7249EB5D" w:rsidR="00575D90" w:rsidRPr="002A5974" w:rsidRDefault="00184C7A" w:rsidP="00194223">
      <w:pPr>
        <w:spacing w:after="0" w:line="276" w:lineRule="auto"/>
        <w:rPr>
          <w:rFonts w:ascii="Arial" w:hAnsi="Arial" w:cs="Arial"/>
        </w:rPr>
      </w:pPr>
      <w:r>
        <w:rPr>
          <w:rFonts w:ascii="Arial" w:hAnsi="Arial" w:cs="Arial"/>
        </w:rPr>
        <w:t xml:space="preserve">Criteria used to evaluate the bidder’s ability, skill, innovation capacity and experience in relation to the requirements. Bids will be evaluated against the same pre-agreed Criteria. </w:t>
      </w:r>
    </w:p>
    <w:p w14:paraId="73244C43" w14:textId="77777777" w:rsidR="00AA3D36" w:rsidRPr="002A5974" w:rsidRDefault="00AA3D36" w:rsidP="00184C7A">
      <w:pPr>
        <w:spacing w:after="0" w:line="276" w:lineRule="auto"/>
        <w:ind w:firstLine="284"/>
        <w:rPr>
          <w:rFonts w:ascii="Arial" w:hAnsi="Arial" w:cs="Arial"/>
        </w:rPr>
      </w:pPr>
    </w:p>
    <w:p w14:paraId="528E953C" w14:textId="1826810B" w:rsidR="00886431" w:rsidRPr="002A5974" w:rsidRDefault="00A10490" w:rsidP="00194223">
      <w:pPr>
        <w:pStyle w:val="Heading3"/>
        <w:rPr>
          <w:rFonts w:ascii="Arial" w:hAnsi="Arial" w:cs="Arial"/>
          <w:b/>
          <w:color w:val="auto"/>
          <w:sz w:val="22"/>
          <w:szCs w:val="22"/>
        </w:rPr>
      </w:pPr>
      <w:r>
        <w:rPr>
          <w:rFonts w:ascii="Arial" w:hAnsi="Arial" w:cs="Arial"/>
          <w:b/>
          <w:color w:val="auto"/>
          <w:sz w:val="22"/>
          <w:szCs w:val="22"/>
        </w:rPr>
        <w:t>3.4 COMMERCIAL CRITERIA (40%)</w:t>
      </w:r>
    </w:p>
    <w:p w14:paraId="6FF56244" w14:textId="4C3BBEE3" w:rsidR="00575D90" w:rsidRPr="002A5974" w:rsidRDefault="00184C7A" w:rsidP="00751B5D">
      <w:pPr>
        <w:spacing w:after="0" w:line="276" w:lineRule="auto"/>
        <w:ind w:hanging="10"/>
        <w:rPr>
          <w:rFonts w:ascii="Arial" w:hAnsi="Arial" w:cs="Arial"/>
        </w:rPr>
      </w:pPr>
      <w:r>
        <w:rPr>
          <w:rFonts w:ascii="Arial" w:hAnsi="Arial" w:cs="Arial"/>
        </w:rPr>
        <w:t>Criteria used to evaluate the commercial competitiveness of a bid. Bids will be evaluated against the same pre-agreed Criteria.</w:t>
      </w:r>
    </w:p>
    <w:p w14:paraId="36F0B82C" w14:textId="77777777" w:rsidR="00575D90" w:rsidRPr="002A5974" w:rsidRDefault="00575D90" w:rsidP="00A10490">
      <w:pPr>
        <w:spacing w:after="0" w:line="276" w:lineRule="auto"/>
        <w:rPr>
          <w:rFonts w:ascii="Arial" w:hAnsi="Arial" w:cs="Arial"/>
        </w:rPr>
      </w:pPr>
    </w:p>
    <w:p w14:paraId="735B4048" w14:textId="1C0C9C14" w:rsidR="00575D90" w:rsidRPr="002A5974" w:rsidRDefault="00864F60" w:rsidP="00D82B5B">
      <w:pPr>
        <w:pStyle w:val="Heading2"/>
        <w:numPr>
          <w:ilvl w:val="0"/>
          <w:numId w:val="9"/>
        </w:numPr>
        <w:rPr>
          <w:rFonts w:ascii="Arial" w:hAnsi="Arial" w:cs="Arial"/>
          <w:b/>
          <w:color w:val="FF0000"/>
          <w:sz w:val="24"/>
          <w:szCs w:val="22"/>
        </w:rPr>
      </w:pPr>
      <w:r>
        <w:rPr>
          <w:rFonts w:ascii="Arial" w:hAnsi="Arial" w:cs="Arial"/>
          <w:b/>
          <w:color w:val="FF0000"/>
          <w:sz w:val="24"/>
          <w:szCs w:val="22"/>
        </w:rPr>
        <w:t>VETTING</w:t>
      </w:r>
    </w:p>
    <w:p w14:paraId="0EBDF96E" w14:textId="77777777" w:rsidR="00AA3D36" w:rsidRPr="002A5974" w:rsidRDefault="00AA3D36" w:rsidP="00AA3D36">
      <w:pPr>
        <w:spacing w:after="0"/>
        <w:rPr>
          <w:rFonts w:ascii="Arial" w:hAnsi="Arial" w:cs="Arial"/>
        </w:rPr>
      </w:pPr>
    </w:p>
    <w:p w14:paraId="68017E59" w14:textId="544C6B1C" w:rsidR="004A7582" w:rsidRPr="002A5974" w:rsidRDefault="00194223" w:rsidP="00A10490">
      <w:pPr>
        <w:spacing w:after="0" w:line="276" w:lineRule="auto"/>
        <w:rPr>
          <w:rFonts w:ascii="Arial" w:hAnsi="Arial" w:cs="Arial"/>
        </w:rPr>
      </w:pPr>
      <w:bookmarkStart w:id="1" w:name="_Hlk534789596"/>
      <w:r>
        <w:rPr>
          <w:rFonts w:ascii="Arial" w:hAnsi="Arial" w:cs="Arial"/>
        </w:rPr>
        <w:t xml:space="preserve">Successful bidders must be successfully vetted. This involves checking bidders and key personnel against Global Watch Lists, Enhanced Due Diligence Lists and Politically Exposed Persons Lists. </w:t>
      </w:r>
    </w:p>
    <w:p w14:paraId="53F95507" w14:textId="77777777" w:rsidR="004A7582" w:rsidRPr="002A5974" w:rsidRDefault="004A7582" w:rsidP="00A10490">
      <w:pPr>
        <w:spacing w:after="0" w:line="276" w:lineRule="auto"/>
        <w:rPr>
          <w:rFonts w:ascii="Arial" w:hAnsi="Arial" w:cs="Arial"/>
        </w:rPr>
      </w:pPr>
    </w:p>
    <w:p w14:paraId="29169A66" w14:textId="765C285B" w:rsidR="00575D90" w:rsidRPr="002A5974" w:rsidRDefault="00575D90" w:rsidP="00A10490">
      <w:pPr>
        <w:spacing w:after="0" w:line="276" w:lineRule="auto"/>
        <w:rPr>
          <w:rFonts w:ascii="Arial" w:hAnsi="Arial" w:cs="Arial"/>
        </w:rPr>
      </w:pPr>
      <w:r>
        <w:rPr>
          <w:rFonts w:ascii="Arial" w:hAnsi="Arial" w:cs="Arial"/>
        </w:rPr>
        <w:t>The vetting of bidders will be completed after the award decision and prior to any contract being signed, or orders placed. If any information provided by the Bidder throughout the tender process is proved to be incorrect during the vetting process (or at any other point), SCI may withdraw their award decision.</w:t>
      </w:r>
    </w:p>
    <w:p w14:paraId="632DFFB0" w14:textId="77777777" w:rsidR="00C62620" w:rsidRPr="002A5974" w:rsidRDefault="00C62620" w:rsidP="00A10490">
      <w:pPr>
        <w:spacing w:after="0" w:line="276" w:lineRule="auto"/>
        <w:rPr>
          <w:rFonts w:ascii="Arial" w:hAnsi="Arial" w:cs="Arial"/>
        </w:rPr>
      </w:pPr>
    </w:p>
    <w:p w14:paraId="6273F69D" w14:textId="50779270" w:rsidR="005C0191" w:rsidRPr="002A5974" w:rsidRDefault="00F93314" w:rsidP="00D82B5B">
      <w:pPr>
        <w:pStyle w:val="Heading2"/>
        <w:numPr>
          <w:ilvl w:val="0"/>
          <w:numId w:val="9"/>
        </w:numPr>
        <w:rPr>
          <w:rFonts w:ascii="Arial" w:hAnsi="Arial" w:cs="Arial"/>
          <w:b/>
          <w:color w:val="FF0000"/>
          <w:sz w:val="24"/>
          <w:szCs w:val="22"/>
        </w:rPr>
      </w:pPr>
      <w:bookmarkStart w:id="2" w:name="_INSTRUCTIONS"/>
      <w:bookmarkEnd w:id="1"/>
      <w:bookmarkEnd w:id="2"/>
      <w:r>
        <w:rPr>
          <w:rFonts w:ascii="Arial" w:hAnsi="Arial" w:cs="Arial"/>
          <w:b/>
          <w:color w:val="FF0000"/>
          <w:sz w:val="24"/>
          <w:szCs w:val="22"/>
        </w:rPr>
        <w:t>BIDDER INSTRUCTIONS</w:t>
      </w:r>
    </w:p>
    <w:p w14:paraId="15C8E2D8" w14:textId="77777777" w:rsidR="00AA3D36" w:rsidRPr="002A5974" w:rsidRDefault="00AA3D36" w:rsidP="00B2292B">
      <w:pPr>
        <w:spacing w:after="0"/>
        <w:rPr>
          <w:rFonts w:ascii="Arial" w:hAnsi="Arial" w:cs="Arial"/>
        </w:rPr>
      </w:pPr>
    </w:p>
    <w:p w14:paraId="56B32AF8" w14:textId="558B887E" w:rsidR="00886431" w:rsidRPr="002A5974" w:rsidRDefault="00977372" w:rsidP="00B2292B">
      <w:pPr>
        <w:pStyle w:val="Heading3"/>
        <w:rPr>
          <w:rFonts w:ascii="Arial" w:hAnsi="Arial" w:cs="Arial"/>
          <w:b/>
          <w:color w:val="auto"/>
          <w:sz w:val="22"/>
          <w:szCs w:val="22"/>
        </w:rPr>
      </w:pPr>
      <w:r>
        <w:rPr>
          <w:rFonts w:ascii="Arial" w:hAnsi="Arial" w:cs="Arial"/>
          <w:b/>
          <w:color w:val="auto"/>
          <w:sz w:val="22"/>
          <w:szCs w:val="22"/>
        </w:rPr>
        <w:t>5.1 TIMESCALES</w:t>
      </w:r>
    </w:p>
    <w:p w14:paraId="505E9D78" w14:textId="77777777" w:rsidR="00680FB8" w:rsidRPr="002A5974" w:rsidRDefault="00680FB8" w:rsidP="00B2292B">
      <w:pPr>
        <w:spacing w:after="0" w:line="276" w:lineRule="auto"/>
        <w:rPr>
          <w:rFonts w:ascii="Arial" w:hAnsi="Arial" w:cs="Arial"/>
        </w:rPr>
      </w:pPr>
    </w:p>
    <w:tbl>
      <w:tblPr>
        <w:tblStyle w:val="PlainTable2"/>
        <w:tblW w:w="0" w:type="auto"/>
        <w:jc w:val="center"/>
        <w:tblLook w:val="04A0" w:firstRow="1" w:lastRow="0" w:firstColumn="1" w:lastColumn="0" w:noHBand="0" w:noVBand="1"/>
      </w:tblPr>
      <w:tblGrid>
        <w:gridCol w:w="4589"/>
        <w:gridCol w:w="3482"/>
      </w:tblGrid>
      <w:tr w:rsidR="00680FB8" w:rsidRPr="002A5974" w14:paraId="2C66AE42" w14:textId="77777777" w:rsidTr="0013367C">
        <w:trPr>
          <w:cnfStyle w:val="100000000000" w:firstRow="1" w:lastRow="0" w:firstColumn="0" w:lastColumn="0" w:oddVBand="0" w:evenVBand="0" w:oddHBand="0" w:evenHBand="0" w:firstRowFirstColumn="0" w:firstRowLastColumn="0" w:lastRowFirstColumn="0" w:lastRowLastColumn="0"/>
          <w:trHeight w:val="286"/>
          <w:jc w:val="center"/>
        </w:trPr>
        <w:tc>
          <w:tcPr>
            <w:cnfStyle w:val="001000000000" w:firstRow="0" w:lastRow="0" w:firstColumn="1" w:lastColumn="0" w:oddVBand="0" w:evenVBand="0" w:oddHBand="0" w:evenHBand="0" w:firstRowFirstColumn="0" w:firstRowLastColumn="0" w:lastRowFirstColumn="0" w:lastRowLastColumn="0"/>
            <w:tcW w:w="4589" w:type="dxa"/>
            <w:tcBorders>
              <w:top w:val="single" w:sz="18" w:space="0" w:color="auto"/>
              <w:bottom w:val="single" w:sz="18" w:space="0" w:color="auto"/>
            </w:tcBorders>
            <w:shd w:val="clear" w:color="auto" w:fill="FF0000"/>
          </w:tcPr>
          <w:p w14:paraId="58CBF642" w14:textId="77777777" w:rsidR="00680FB8" w:rsidRPr="002A5974" w:rsidRDefault="00680FB8" w:rsidP="00B2292B">
            <w:pPr>
              <w:spacing w:after="0" w:line="276" w:lineRule="auto"/>
              <w:jc w:val="center"/>
              <w:rPr>
                <w:rFonts w:ascii="Arial" w:hAnsi="Arial" w:cs="Arial"/>
                <w:color w:val="FFFFFF" w:themeColor="background1"/>
              </w:rPr>
            </w:pPr>
            <w:r>
              <w:rPr>
                <w:rFonts w:ascii="Arial" w:hAnsi="Arial" w:cs="Arial"/>
                <w:color w:val="FFFFFF" w:themeColor="background1"/>
              </w:rPr>
              <w:t>Activity</w:t>
            </w:r>
          </w:p>
        </w:tc>
        <w:tc>
          <w:tcPr>
            <w:tcW w:w="3482" w:type="dxa"/>
            <w:tcBorders>
              <w:top w:val="single" w:sz="18" w:space="0" w:color="auto"/>
              <w:bottom w:val="single" w:sz="18" w:space="0" w:color="auto"/>
            </w:tcBorders>
            <w:shd w:val="clear" w:color="auto" w:fill="FF0000"/>
          </w:tcPr>
          <w:p w14:paraId="23B330DF" w14:textId="77777777" w:rsidR="00680FB8" w:rsidRPr="002A5974" w:rsidRDefault="00680FB8" w:rsidP="00B2292B">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FFFFFF" w:themeColor="background1"/>
              </w:rPr>
            </w:pPr>
            <w:r>
              <w:rPr>
                <w:rFonts w:ascii="Arial" w:hAnsi="Arial" w:cs="Arial"/>
                <w:color w:val="FFFFFF" w:themeColor="background1"/>
              </w:rPr>
              <w:t>Date</w:t>
            </w:r>
          </w:p>
        </w:tc>
      </w:tr>
      <w:tr w:rsidR="00680FB8" w:rsidRPr="002A5974" w14:paraId="16EB8218" w14:textId="77777777" w:rsidTr="0013367C">
        <w:trPr>
          <w:cnfStyle w:val="000000100000" w:firstRow="0" w:lastRow="0" w:firstColumn="0" w:lastColumn="0" w:oddVBand="0" w:evenVBand="0" w:oddHBand="1" w:evenHBand="0" w:firstRowFirstColumn="0" w:firstRowLastColumn="0" w:lastRowFirstColumn="0" w:lastRowLastColumn="0"/>
          <w:trHeight w:val="286"/>
          <w:jc w:val="center"/>
        </w:trPr>
        <w:tc>
          <w:tcPr>
            <w:cnfStyle w:val="001000000000" w:firstRow="0" w:lastRow="0" w:firstColumn="1" w:lastColumn="0" w:oddVBand="0" w:evenVBand="0" w:oddHBand="0" w:evenHBand="0" w:firstRowFirstColumn="0" w:firstRowLastColumn="0" w:lastRowFirstColumn="0" w:lastRowLastColumn="0"/>
            <w:tcW w:w="4589" w:type="dxa"/>
            <w:tcBorders>
              <w:top w:val="single" w:sz="18" w:space="0" w:color="auto"/>
            </w:tcBorders>
          </w:tcPr>
          <w:p w14:paraId="7A37EC3F" w14:textId="77777777" w:rsidR="00680FB8" w:rsidRPr="002A5974" w:rsidRDefault="00F93314" w:rsidP="00B2292B">
            <w:pPr>
              <w:spacing w:after="0" w:line="276" w:lineRule="auto"/>
              <w:jc w:val="center"/>
              <w:rPr>
                <w:rFonts w:ascii="Arial" w:hAnsi="Arial" w:cs="Arial"/>
              </w:rPr>
            </w:pPr>
            <w:r>
              <w:rPr>
                <w:rFonts w:ascii="Arial" w:hAnsi="Arial" w:cs="Arial"/>
              </w:rPr>
              <w:t>Issue Invitation to Tender (ITT)</w:t>
            </w:r>
          </w:p>
        </w:tc>
        <w:tc>
          <w:tcPr>
            <w:tcW w:w="3482" w:type="dxa"/>
            <w:tcBorders>
              <w:top w:val="single" w:sz="18" w:space="0" w:color="auto"/>
            </w:tcBorders>
          </w:tcPr>
          <w:p w14:paraId="4E6F17A9" w14:textId="1A0F2F5A" w:rsidR="00680FB8" w:rsidRPr="004F5A69" w:rsidRDefault="00263931" w:rsidP="00B2292B">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highlight w:val="yellow"/>
              </w:rPr>
            </w:pPr>
            <w:r>
              <w:rPr>
                <w:rFonts w:ascii="Arial" w:hAnsi="Arial" w:cs="Arial"/>
                <w:highlight w:val="yellow"/>
              </w:rPr>
              <w:t>05</w:t>
            </w:r>
            <w:r w:rsidR="006A47C7">
              <w:rPr>
                <w:rFonts w:ascii="Arial" w:hAnsi="Arial" w:cs="Arial"/>
                <w:highlight w:val="yellow"/>
              </w:rPr>
              <w:t xml:space="preserve"> July 2026</w:t>
            </w:r>
          </w:p>
        </w:tc>
      </w:tr>
      <w:tr w:rsidR="00D74F68" w:rsidRPr="002A5974" w14:paraId="56381425" w14:textId="77777777" w:rsidTr="0013367C">
        <w:trPr>
          <w:trHeight w:val="270"/>
          <w:jc w:val="center"/>
        </w:trPr>
        <w:tc>
          <w:tcPr>
            <w:cnfStyle w:val="001000000000" w:firstRow="0" w:lastRow="0" w:firstColumn="1" w:lastColumn="0" w:oddVBand="0" w:evenVBand="0" w:oddHBand="0" w:evenHBand="0" w:firstRowFirstColumn="0" w:firstRowLastColumn="0" w:lastRowFirstColumn="0" w:lastRowLastColumn="0"/>
            <w:tcW w:w="4589" w:type="dxa"/>
          </w:tcPr>
          <w:p w14:paraId="63EA8212" w14:textId="77777777" w:rsidR="00D74F68" w:rsidRPr="002A5974" w:rsidRDefault="00D74F68" w:rsidP="00B2292B">
            <w:pPr>
              <w:spacing w:after="0" w:line="276" w:lineRule="auto"/>
              <w:jc w:val="center"/>
              <w:rPr>
                <w:rFonts w:ascii="Arial" w:hAnsi="Arial" w:cs="Arial"/>
              </w:rPr>
            </w:pPr>
            <w:r>
              <w:rPr>
                <w:rFonts w:ascii="Arial" w:hAnsi="Arial" w:cs="Arial"/>
              </w:rPr>
              <w:t>Deadline for questions from Bidders</w:t>
            </w:r>
          </w:p>
        </w:tc>
        <w:tc>
          <w:tcPr>
            <w:tcW w:w="3482" w:type="dxa"/>
          </w:tcPr>
          <w:p w14:paraId="368CE4F3" w14:textId="6A0EEDCF" w:rsidR="00D74F68" w:rsidRPr="004F5A69" w:rsidRDefault="00263931" w:rsidP="00B2292B">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highlight w:val="yellow"/>
              </w:rPr>
            </w:pPr>
            <w:r>
              <w:rPr>
                <w:rFonts w:ascii="Arial" w:hAnsi="Arial" w:cs="Arial"/>
                <w:highlight w:val="yellow"/>
              </w:rPr>
              <w:t>08</w:t>
            </w:r>
            <w:r w:rsidR="00D74F68">
              <w:rPr>
                <w:rFonts w:ascii="Arial" w:hAnsi="Arial" w:cs="Arial"/>
                <w:highlight w:val="yellow"/>
              </w:rPr>
              <w:t xml:space="preserve"> July 2026</w:t>
            </w:r>
          </w:p>
        </w:tc>
      </w:tr>
      <w:tr w:rsidR="00680FB8" w:rsidRPr="002A5974" w14:paraId="720A8970" w14:textId="77777777" w:rsidTr="0013367C">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4589" w:type="dxa"/>
          </w:tcPr>
          <w:p w14:paraId="4069AF6D" w14:textId="6CA988DD" w:rsidR="00680FB8" w:rsidRPr="002A5974" w:rsidRDefault="00D454E2" w:rsidP="0013367C">
            <w:pPr>
              <w:spacing w:after="0" w:line="276" w:lineRule="auto"/>
              <w:jc w:val="center"/>
              <w:rPr>
                <w:rFonts w:ascii="Arial" w:hAnsi="Arial" w:cs="Arial"/>
              </w:rPr>
            </w:pPr>
            <w:r>
              <w:rPr>
                <w:rFonts w:ascii="Arial" w:hAnsi="Arial" w:cs="Arial"/>
              </w:rPr>
              <w:t>Deadline for Bid Submission</w:t>
            </w:r>
          </w:p>
        </w:tc>
        <w:tc>
          <w:tcPr>
            <w:tcW w:w="3482" w:type="dxa"/>
          </w:tcPr>
          <w:p w14:paraId="317BB639" w14:textId="6079105D" w:rsidR="00680FB8" w:rsidRPr="004F5A69" w:rsidRDefault="00263931" w:rsidP="00B2292B">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highlight w:val="yellow"/>
              </w:rPr>
            </w:pPr>
            <w:r>
              <w:rPr>
                <w:rFonts w:ascii="Arial" w:hAnsi="Arial" w:cs="Arial"/>
                <w:highlight w:val="yellow"/>
              </w:rPr>
              <w:t>12</w:t>
            </w:r>
            <w:r w:rsidR="006A47C7">
              <w:rPr>
                <w:rFonts w:ascii="Arial" w:hAnsi="Arial" w:cs="Arial"/>
                <w:highlight w:val="yellow"/>
              </w:rPr>
              <w:t xml:space="preserve"> July 2026 – 23:59 (Baghdad Time)</w:t>
            </w:r>
          </w:p>
        </w:tc>
      </w:tr>
      <w:tr w:rsidR="00E7354E" w:rsidRPr="002A5974" w14:paraId="1F35BABC" w14:textId="77777777" w:rsidTr="0013367C">
        <w:trPr>
          <w:trHeight w:val="286"/>
          <w:jc w:val="center"/>
        </w:trPr>
        <w:tc>
          <w:tcPr>
            <w:cnfStyle w:val="001000000000" w:firstRow="0" w:lastRow="0" w:firstColumn="1" w:lastColumn="0" w:oddVBand="0" w:evenVBand="0" w:oddHBand="0" w:evenHBand="0" w:firstRowFirstColumn="0" w:firstRowLastColumn="0" w:lastRowFirstColumn="0" w:lastRowLastColumn="0"/>
            <w:tcW w:w="4589" w:type="dxa"/>
          </w:tcPr>
          <w:p w14:paraId="19477AA3" w14:textId="77777777" w:rsidR="00E7354E" w:rsidRPr="002A5974" w:rsidRDefault="00E7354E" w:rsidP="00B2292B">
            <w:pPr>
              <w:spacing w:after="0" w:line="276" w:lineRule="auto"/>
              <w:jc w:val="center"/>
              <w:rPr>
                <w:rFonts w:ascii="Arial" w:hAnsi="Arial" w:cs="Arial"/>
              </w:rPr>
            </w:pPr>
            <w:r>
              <w:rPr>
                <w:rFonts w:ascii="Arial" w:hAnsi="Arial" w:cs="Arial"/>
              </w:rPr>
              <w:t>Bid Clarifications</w:t>
            </w:r>
          </w:p>
        </w:tc>
        <w:tc>
          <w:tcPr>
            <w:tcW w:w="3482" w:type="dxa"/>
          </w:tcPr>
          <w:p w14:paraId="663876E2" w14:textId="18346D3A" w:rsidR="00E7354E" w:rsidRPr="006A47C7" w:rsidRDefault="006A47C7" w:rsidP="00B2292B">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highlight w:val="yellow"/>
              </w:rPr>
            </w:pPr>
            <w:r>
              <w:rPr>
                <w:rFonts w:ascii="Arial" w:hAnsi="Arial" w:cs="Arial"/>
                <w:highlight w:val="yellow"/>
              </w:rPr>
              <w:t>TBC</w:t>
            </w:r>
          </w:p>
        </w:tc>
      </w:tr>
      <w:tr w:rsidR="00E7354E" w:rsidRPr="002A5974" w14:paraId="045E44DF" w14:textId="77777777" w:rsidTr="0013367C">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4589" w:type="dxa"/>
          </w:tcPr>
          <w:p w14:paraId="6B4970B9" w14:textId="77777777" w:rsidR="00E7354E" w:rsidRPr="002A5974" w:rsidRDefault="00E7354E" w:rsidP="00B2292B">
            <w:pPr>
              <w:spacing w:after="0" w:line="276" w:lineRule="auto"/>
              <w:jc w:val="center"/>
              <w:rPr>
                <w:rFonts w:ascii="Arial" w:hAnsi="Arial" w:cs="Arial"/>
              </w:rPr>
            </w:pPr>
            <w:r>
              <w:rPr>
                <w:rFonts w:ascii="Arial" w:hAnsi="Arial" w:cs="Arial"/>
              </w:rPr>
              <w:t>Award Contact</w:t>
            </w:r>
          </w:p>
        </w:tc>
        <w:tc>
          <w:tcPr>
            <w:tcW w:w="3482" w:type="dxa"/>
          </w:tcPr>
          <w:p w14:paraId="7B764C69" w14:textId="696DC55E" w:rsidR="00E7354E" w:rsidRPr="006A47C7" w:rsidRDefault="006A47C7" w:rsidP="00B2292B">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highlight w:val="yellow"/>
              </w:rPr>
            </w:pPr>
            <w:r>
              <w:rPr>
                <w:rFonts w:ascii="Arial" w:hAnsi="Arial" w:cs="Arial"/>
                <w:highlight w:val="yellow"/>
              </w:rPr>
              <w:t>TBC</w:t>
            </w:r>
          </w:p>
        </w:tc>
      </w:tr>
    </w:tbl>
    <w:p w14:paraId="40D91FC7" w14:textId="77777777" w:rsidR="00AA3D36" w:rsidRPr="002A5974" w:rsidRDefault="00AA3D36" w:rsidP="00B2292B">
      <w:pPr>
        <w:spacing w:after="0" w:line="276" w:lineRule="auto"/>
        <w:rPr>
          <w:rFonts w:ascii="Arial" w:hAnsi="Arial" w:cs="Arial"/>
        </w:rPr>
      </w:pPr>
    </w:p>
    <w:p w14:paraId="64A4DA9A" w14:textId="53E0C000" w:rsidR="00943010" w:rsidRDefault="0013367C" w:rsidP="00B2292B">
      <w:pPr>
        <w:spacing w:after="0" w:line="276" w:lineRule="auto"/>
        <w:rPr>
          <w:rFonts w:ascii="Arial" w:hAnsi="Arial" w:cs="Arial"/>
        </w:rPr>
      </w:pPr>
      <w:r>
        <w:rPr>
          <w:rFonts w:ascii="Arial" w:hAnsi="Arial" w:cs="Arial"/>
        </w:rPr>
        <w:t xml:space="preserve">The above dates are for indicative purposes only and are subject to change. </w:t>
      </w:r>
    </w:p>
    <w:p w14:paraId="7EF3A6B8" w14:textId="77777777" w:rsidR="00751B5D" w:rsidRDefault="00751B5D" w:rsidP="00B2292B">
      <w:pPr>
        <w:spacing w:after="0" w:line="276" w:lineRule="auto"/>
        <w:rPr>
          <w:rFonts w:ascii="Arial" w:hAnsi="Arial" w:cs="Arial"/>
        </w:rPr>
      </w:pPr>
    </w:p>
    <w:p w14:paraId="751B35D5" w14:textId="77777777" w:rsidR="00B54922" w:rsidRPr="002A5974" w:rsidRDefault="00B54922" w:rsidP="00B2292B">
      <w:pPr>
        <w:spacing w:after="0" w:line="276" w:lineRule="auto"/>
        <w:rPr>
          <w:rFonts w:ascii="Arial" w:hAnsi="Arial" w:cs="Arial"/>
        </w:rPr>
      </w:pPr>
    </w:p>
    <w:p w14:paraId="51909FB5" w14:textId="65002928" w:rsidR="008D328B" w:rsidRPr="002A5974" w:rsidRDefault="00977372" w:rsidP="00B2292B">
      <w:pPr>
        <w:pStyle w:val="Heading3"/>
        <w:rPr>
          <w:rFonts w:ascii="Arial" w:hAnsi="Arial" w:cs="Arial"/>
          <w:b/>
          <w:color w:val="auto"/>
          <w:sz w:val="22"/>
          <w:szCs w:val="22"/>
        </w:rPr>
      </w:pPr>
      <w:r>
        <w:rPr>
          <w:rFonts w:ascii="Arial" w:hAnsi="Arial" w:cs="Arial"/>
          <w:b/>
          <w:color w:val="auto"/>
          <w:sz w:val="22"/>
          <w:szCs w:val="22"/>
        </w:rPr>
        <w:lastRenderedPageBreak/>
        <w:t>5.2 SUBMISSION FORMAT &amp; BIDDER RESPONSE DOCUMENT</w:t>
      </w:r>
    </w:p>
    <w:p w14:paraId="5752B31E" w14:textId="279BA209" w:rsidR="008D328B" w:rsidRPr="002A5974" w:rsidRDefault="00D454E2" w:rsidP="00B2292B">
      <w:pPr>
        <w:spacing w:after="0" w:line="276" w:lineRule="auto"/>
        <w:rPr>
          <w:rFonts w:ascii="Arial" w:hAnsi="Arial" w:cs="Arial"/>
        </w:rPr>
      </w:pPr>
      <w:r>
        <w:rPr>
          <w:rFonts w:ascii="Arial" w:hAnsi="Arial" w:cs="Arial"/>
        </w:rPr>
        <w:t xml:space="preserve">Bidders wishing to submit a bid </w:t>
      </w:r>
      <w:r>
        <w:rPr>
          <w:rFonts w:ascii="Arial" w:hAnsi="Arial" w:cs="Arial"/>
          <w:b/>
        </w:rPr>
        <w:t xml:space="preserve">must use the Bidder Response Document template in </w:t>
      </w:r>
      <w:hyperlink w:anchor="_PART_3_–" w:history="1">
        <w:r>
          <w:rPr>
            <w:rStyle w:val="Hyperlink"/>
            <w:rFonts w:cs="Arial"/>
            <w:b/>
          </w:rPr>
          <w:t>Part 3</w:t>
        </w:r>
      </w:hyperlink>
      <w:r>
        <w:rPr>
          <w:rFonts w:ascii="Arial" w:hAnsi="Arial" w:cs="Arial"/>
          <w:b/>
        </w:rPr>
        <w:t xml:space="preserve"> of this Tender Pack</w:t>
      </w:r>
      <w:r>
        <w:rPr>
          <w:rFonts w:ascii="Arial" w:hAnsi="Arial" w:cs="Arial"/>
        </w:rPr>
        <w:t xml:space="preserve">. Any bids received using different formats, or incomplete bids, will not be accepted. </w:t>
      </w:r>
    </w:p>
    <w:p w14:paraId="1AAE583F" w14:textId="77777777" w:rsidR="00500A90" w:rsidRPr="002A5974" w:rsidRDefault="00500A90" w:rsidP="00B2292B">
      <w:pPr>
        <w:spacing w:after="0" w:line="276" w:lineRule="auto"/>
        <w:rPr>
          <w:rFonts w:ascii="Arial" w:hAnsi="Arial" w:cs="Arial"/>
        </w:rPr>
      </w:pPr>
    </w:p>
    <w:p w14:paraId="669D4055" w14:textId="771F1356" w:rsidR="00AA3D36" w:rsidRPr="002A5974" w:rsidRDefault="00720E5E" w:rsidP="00B2292B">
      <w:pPr>
        <w:spacing w:after="0" w:line="276" w:lineRule="auto"/>
        <w:rPr>
          <w:rFonts w:ascii="Arial" w:hAnsi="Arial" w:cs="Arial"/>
        </w:rPr>
      </w:pPr>
      <w:r>
        <w:rPr>
          <w:rFonts w:ascii="Arial" w:hAnsi="Arial" w:cs="Arial"/>
        </w:rPr>
        <w:t>This document allows bidders to submit all the required information and be evaluated fairly and equally against the Essential, Capability and Commercial Criteria. Bidders may also be required to submit supporting documentation. Further instructions can be found within the document in Part 3 of this pack.</w:t>
      </w:r>
    </w:p>
    <w:p w14:paraId="39B9E242" w14:textId="77777777" w:rsidR="00AA3D36" w:rsidRPr="002A5974" w:rsidRDefault="00AA3D36" w:rsidP="00B2292B">
      <w:pPr>
        <w:spacing w:after="0" w:line="276" w:lineRule="auto"/>
        <w:rPr>
          <w:rFonts w:ascii="Arial" w:hAnsi="Arial" w:cs="Arial"/>
        </w:rPr>
      </w:pPr>
    </w:p>
    <w:p w14:paraId="7EB0DCAE" w14:textId="38528EFB" w:rsidR="00E71899" w:rsidRPr="002A5974" w:rsidRDefault="00EA61A5" w:rsidP="00B2292B">
      <w:pPr>
        <w:spacing w:after="0" w:line="276" w:lineRule="auto"/>
        <w:rPr>
          <w:rFonts w:ascii="Arial" w:hAnsi="Arial" w:cs="Arial"/>
        </w:rPr>
      </w:pPr>
      <w:r>
        <w:rPr>
          <w:rFonts w:ascii="Arial" w:hAnsi="Arial" w:cs="Arial"/>
        </w:rPr>
        <w:t>Bids can be submitted by either:</w:t>
      </w:r>
    </w:p>
    <w:p w14:paraId="620EEBEE" w14:textId="49527EF0" w:rsidR="00E24A7F" w:rsidRDefault="00E24A7F" w:rsidP="00B2292B">
      <w:pPr>
        <w:spacing w:after="0" w:line="276" w:lineRule="auto"/>
        <w:rPr>
          <w:rFonts w:ascii="Arial" w:hAnsi="Arial" w:cs="Arial"/>
        </w:rPr>
      </w:pPr>
    </w:p>
    <w:p w14:paraId="7CDC9FCA" w14:textId="14561683" w:rsidR="00751B5D" w:rsidRPr="00751B5D" w:rsidRDefault="00751B5D" w:rsidP="00B2292B">
      <w:pPr>
        <w:spacing w:after="0" w:line="276" w:lineRule="auto"/>
        <w:rPr>
          <w:rFonts w:ascii="Arial" w:hAnsi="Arial" w:cs="Arial"/>
          <w:b/>
        </w:rPr>
      </w:pPr>
      <w:r>
        <w:rPr>
          <w:rFonts w:ascii="Arial" w:hAnsi="Arial" w:cs="Arial"/>
          <w:b/>
        </w:rPr>
        <w:t>Electronic Submission via ProSave</w:t>
      </w:r>
    </w:p>
    <w:p w14:paraId="4DB34AD6" w14:textId="042FA12C" w:rsidR="00751B5D" w:rsidRDefault="00751B5D" w:rsidP="00D82B5B">
      <w:pPr>
        <w:pStyle w:val="ListParagraph"/>
        <w:numPr>
          <w:ilvl w:val="0"/>
          <w:numId w:val="2"/>
        </w:numPr>
        <w:spacing w:after="0" w:line="276" w:lineRule="auto"/>
        <w:ind w:left="360"/>
        <w:rPr>
          <w:rFonts w:ascii="Arial" w:hAnsi="Arial" w:cs="Arial"/>
        </w:rPr>
      </w:pPr>
      <w:r>
        <w:rPr>
          <w:rFonts w:ascii="Arial" w:hAnsi="Arial" w:cs="Arial"/>
        </w:rPr>
        <w:t>Submit your response in accordance with the guidance provided in the below document:</w:t>
      </w:r>
    </w:p>
    <w:p w14:paraId="75340E83" w14:textId="39B24D6C" w:rsidR="00751B5D" w:rsidRPr="00751B5D" w:rsidRDefault="00D22C91" w:rsidP="00350AD0">
      <w:pPr>
        <w:spacing w:after="0" w:line="276" w:lineRule="auto"/>
        <w:rPr>
          <w:rFonts w:ascii="Arial" w:hAnsi="Arial" w:cs="Arial"/>
        </w:rPr>
      </w:pPr>
      <w:r>
        <w:rPr>
          <w:rFonts w:ascii="Arial" w:hAnsi="Arial" w:cs="Arial"/>
        </w:rPr>
        <w:object w:dxaOrig="1536" w:dyaOrig="996" w14:anchorId="6ABDA4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50.1pt" o:ole="">
            <v:imagedata r:id="rId13" o:title=""/>
          </v:shape>
          <o:OLEObject Type="Embed" ProgID="PowerPoint.Show.12" ShapeID="_x0000_i1025" DrawAspect="Icon" ObjectID="_1844503982" r:id="rId14"/>
        </w:object>
      </w:r>
    </w:p>
    <w:p w14:paraId="0925FDFF" w14:textId="05DF701F" w:rsidR="00C81C3E" w:rsidRPr="002A5974" w:rsidRDefault="008216A5" w:rsidP="0010125C">
      <w:pPr>
        <w:spacing w:after="0" w:line="276" w:lineRule="auto"/>
        <w:rPr>
          <w:rFonts w:ascii="Arial" w:hAnsi="Arial" w:cs="Arial"/>
          <w:b/>
        </w:rPr>
      </w:pPr>
      <w:r>
        <w:rPr>
          <w:rFonts w:ascii="Arial" w:hAnsi="Arial" w:cs="Arial"/>
          <w:b/>
        </w:rPr>
        <w:t>Electronic Submission via Email</w:t>
      </w:r>
    </w:p>
    <w:p w14:paraId="082DF99E" w14:textId="3CB64310" w:rsidR="00C81C3E" w:rsidRPr="002A5974" w:rsidRDefault="00C81C3E" w:rsidP="00D82B5B">
      <w:pPr>
        <w:pStyle w:val="ListParagraph"/>
        <w:numPr>
          <w:ilvl w:val="0"/>
          <w:numId w:val="11"/>
        </w:numPr>
        <w:spacing w:after="0" w:line="276" w:lineRule="auto"/>
        <w:rPr>
          <w:rFonts w:ascii="Arial" w:hAnsi="Arial" w:cs="Arial"/>
        </w:rPr>
      </w:pPr>
      <w:r>
        <w:rPr>
          <w:rFonts w:ascii="Arial" w:hAnsi="Arial" w:cs="Arial"/>
        </w:rPr>
        <w:t xml:space="preserve">Email should be addressed to </w:t>
      </w:r>
      <w:r>
        <w:rPr>
          <w:rFonts w:ascii="Arial" w:hAnsi="Arial" w:cs="Arial"/>
          <w:highlight w:val="yellow"/>
        </w:rPr>
        <w:t>Supply Chain Team</w:t>
      </w:r>
      <w:r>
        <w:rPr>
          <w:rFonts w:ascii="Arial" w:hAnsi="Arial" w:cs="Arial"/>
        </w:rPr>
        <w:t xml:space="preserve"> at </w:t>
      </w:r>
      <w:r>
        <w:rPr>
          <w:rFonts w:ascii="Arial" w:hAnsi="Arial" w:cs="Arial"/>
          <w:highlight w:val="yellow"/>
        </w:rPr>
        <w:t>procurement.iraq@savethechildren.org</w:t>
      </w:r>
    </w:p>
    <w:p w14:paraId="66CDD4C0" w14:textId="7BC03C47" w:rsidR="00C81C3E" w:rsidRPr="002A5974" w:rsidRDefault="0010125C" w:rsidP="00D82B5B">
      <w:pPr>
        <w:pStyle w:val="ListParagraph"/>
        <w:numPr>
          <w:ilvl w:val="0"/>
          <w:numId w:val="11"/>
        </w:numPr>
        <w:spacing w:after="0" w:line="276" w:lineRule="auto"/>
        <w:rPr>
          <w:rFonts w:ascii="Arial" w:hAnsi="Arial" w:cs="Arial"/>
        </w:rPr>
      </w:pPr>
      <w:r>
        <w:rPr>
          <w:rFonts w:ascii="Arial" w:hAnsi="Arial" w:cs="Arial"/>
        </w:rPr>
        <w:t>Note – this is a sealed tender box which will not be opened until the tender has closed. Therefore, do not send tender related questions to this email address as they will not be answered.</w:t>
      </w:r>
    </w:p>
    <w:p w14:paraId="0167A5FE" w14:textId="2757B315" w:rsidR="00A93DA6" w:rsidRPr="002A5974" w:rsidRDefault="00C81C3E" w:rsidP="00D82B5B">
      <w:pPr>
        <w:pStyle w:val="ListParagraph"/>
        <w:numPr>
          <w:ilvl w:val="0"/>
          <w:numId w:val="11"/>
        </w:numPr>
        <w:spacing w:after="0" w:line="276" w:lineRule="auto"/>
        <w:rPr>
          <w:rFonts w:ascii="Arial" w:hAnsi="Arial" w:cs="Arial"/>
        </w:rPr>
      </w:pPr>
      <w:r>
        <w:rPr>
          <w:rFonts w:ascii="Arial" w:hAnsi="Arial" w:cs="Arial"/>
        </w:rPr>
        <w:t>The subject of the email should be “ITT/</w:t>
      </w:r>
      <w:r>
        <w:rPr>
          <w:rFonts w:ascii="Arial" w:hAnsi="Arial" w:cs="Arial"/>
          <w:highlight w:val="yellow"/>
        </w:rPr>
        <w:t>PR725462</w:t>
      </w:r>
      <w:r>
        <w:rPr>
          <w:rFonts w:ascii="Arial" w:hAnsi="Arial" w:cs="Arial"/>
        </w:rPr>
        <w:t>/Bidder Response – ‘Bidder Name’, ‘Date’’.</w:t>
      </w:r>
    </w:p>
    <w:p w14:paraId="0057A565" w14:textId="710B3B09" w:rsidR="001F6C5E" w:rsidRPr="002A5974" w:rsidRDefault="001F6C5E" w:rsidP="00D82B5B">
      <w:pPr>
        <w:pStyle w:val="ListParagraph"/>
        <w:numPr>
          <w:ilvl w:val="0"/>
          <w:numId w:val="11"/>
        </w:numPr>
        <w:spacing w:after="0" w:line="276" w:lineRule="auto"/>
        <w:rPr>
          <w:rFonts w:ascii="Arial" w:hAnsi="Arial" w:cs="Arial"/>
        </w:rPr>
      </w:pPr>
      <w:r>
        <w:rPr>
          <w:rFonts w:ascii="Arial" w:hAnsi="Arial" w:cs="Arial"/>
        </w:rPr>
        <w:t>All attached documents should be clearly labelled so it is clear to understand what each file relates to.</w:t>
      </w:r>
    </w:p>
    <w:p w14:paraId="3D70B5EF" w14:textId="5BA0A69D" w:rsidR="006D5CC3" w:rsidRPr="002A5974" w:rsidRDefault="006D5CC3" w:rsidP="00D82B5B">
      <w:pPr>
        <w:pStyle w:val="ListParagraph"/>
        <w:numPr>
          <w:ilvl w:val="0"/>
          <w:numId w:val="11"/>
        </w:numPr>
        <w:spacing w:after="0" w:line="276" w:lineRule="auto"/>
        <w:rPr>
          <w:rFonts w:ascii="Arial" w:hAnsi="Arial" w:cs="Arial"/>
        </w:rPr>
      </w:pPr>
      <w:r>
        <w:rPr>
          <w:rFonts w:ascii="Arial" w:hAnsi="Arial" w:cs="Arial"/>
        </w:rPr>
        <w:t xml:space="preserve">Emails should not exceed 20mb – if the file sizes are large, please split the submission into two emails.  </w:t>
      </w:r>
    </w:p>
    <w:p w14:paraId="2800778A" w14:textId="09800EF1" w:rsidR="006D5CC3" w:rsidRPr="002A5974" w:rsidRDefault="006D5CC3" w:rsidP="00D82B5B">
      <w:pPr>
        <w:pStyle w:val="ListParagraph"/>
        <w:numPr>
          <w:ilvl w:val="0"/>
          <w:numId w:val="11"/>
        </w:numPr>
        <w:spacing w:after="0" w:line="276" w:lineRule="auto"/>
        <w:rPr>
          <w:rFonts w:ascii="Arial" w:hAnsi="Arial" w:cs="Arial"/>
        </w:rPr>
      </w:pPr>
      <w:r>
        <w:rPr>
          <w:rFonts w:ascii="Arial" w:hAnsi="Arial" w:cs="Arial"/>
        </w:rPr>
        <w:t xml:space="preserve">Do not copy other SCI email addresses into the email when you submit it as this will invalidate your bid.  </w:t>
      </w:r>
    </w:p>
    <w:p w14:paraId="34F6B1D0" w14:textId="77777777" w:rsidR="00D74F68" w:rsidRPr="002A5974" w:rsidRDefault="00D74F68" w:rsidP="00B2292B">
      <w:pPr>
        <w:spacing w:after="0" w:line="276" w:lineRule="auto"/>
        <w:rPr>
          <w:rFonts w:ascii="Arial" w:hAnsi="Arial" w:cs="Arial"/>
        </w:rPr>
      </w:pPr>
    </w:p>
    <w:p w14:paraId="1348D408" w14:textId="012EC81E" w:rsidR="008216A5" w:rsidRPr="002A5974" w:rsidRDefault="008216A5" w:rsidP="00B2292B">
      <w:pPr>
        <w:spacing w:after="0" w:line="276" w:lineRule="auto"/>
        <w:rPr>
          <w:rFonts w:ascii="Arial" w:hAnsi="Arial" w:cs="Arial"/>
        </w:rPr>
      </w:pPr>
      <w:r>
        <w:rPr>
          <w:rFonts w:ascii="Arial" w:hAnsi="Arial" w:cs="Arial"/>
          <w:b/>
        </w:rPr>
        <w:t>Paper Submission</w:t>
      </w:r>
    </w:p>
    <w:p w14:paraId="17C177F4" w14:textId="728EB6C9" w:rsidR="008216A5" w:rsidRPr="002A5974" w:rsidRDefault="00BF0490" w:rsidP="00D82B5B">
      <w:pPr>
        <w:pStyle w:val="ListParagraph"/>
        <w:numPr>
          <w:ilvl w:val="0"/>
          <w:numId w:val="12"/>
        </w:numPr>
        <w:spacing w:after="0" w:line="276" w:lineRule="auto"/>
        <w:rPr>
          <w:rFonts w:ascii="Arial" w:hAnsi="Arial" w:cs="Arial"/>
        </w:rPr>
      </w:pPr>
      <w:r>
        <w:rPr>
          <w:rFonts w:ascii="Arial" w:hAnsi="Arial" w:cs="Arial"/>
        </w:rPr>
        <w:t xml:space="preserve">One Copy submitted on headed paper to </w:t>
      </w:r>
      <w:r>
        <w:rPr>
          <w:rFonts w:ascii="Arial" w:hAnsi="Arial" w:cs="Arial"/>
          <w:highlight w:val="yellow"/>
        </w:rPr>
        <w:t>Italian City 1, Office no. B4, Erbil – Iraq, Erbil, Iraq</w:t>
      </w:r>
      <w:r>
        <w:rPr>
          <w:rFonts w:ascii="Arial" w:hAnsi="Arial" w:cs="Arial"/>
        </w:rPr>
        <w:t xml:space="preserve"> </w:t>
      </w:r>
    </w:p>
    <w:p w14:paraId="74237F43" w14:textId="77777777" w:rsidR="008216A5" w:rsidRPr="002A5974" w:rsidRDefault="008216A5" w:rsidP="00D82B5B">
      <w:pPr>
        <w:pStyle w:val="ListParagraph"/>
        <w:numPr>
          <w:ilvl w:val="0"/>
          <w:numId w:val="12"/>
        </w:numPr>
        <w:spacing w:after="0" w:line="276" w:lineRule="auto"/>
        <w:rPr>
          <w:rFonts w:ascii="Arial" w:hAnsi="Arial" w:cs="Arial"/>
        </w:rPr>
      </w:pPr>
      <w:r>
        <w:rPr>
          <w:rFonts w:ascii="Arial" w:hAnsi="Arial" w:cs="Arial"/>
        </w:rPr>
        <w:t xml:space="preserve">Bids should be submitted in a single sealed envelope addressed to </w:t>
      </w:r>
      <w:r>
        <w:rPr>
          <w:rFonts w:ascii="Arial" w:hAnsi="Arial" w:cs="Arial"/>
          <w:highlight w:val="yellow"/>
        </w:rPr>
        <w:t>Supply Chain Team.</w:t>
      </w:r>
    </w:p>
    <w:p w14:paraId="10D63351" w14:textId="17C8B7D8" w:rsidR="008216A5" w:rsidRPr="002A5974" w:rsidRDefault="008216A5" w:rsidP="00D82B5B">
      <w:pPr>
        <w:pStyle w:val="ListParagraph"/>
        <w:numPr>
          <w:ilvl w:val="0"/>
          <w:numId w:val="12"/>
        </w:numPr>
        <w:spacing w:after="0" w:line="276" w:lineRule="auto"/>
        <w:rPr>
          <w:rFonts w:ascii="Arial" w:hAnsi="Arial" w:cs="Arial"/>
        </w:rPr>
      </w:pPr>
      <w:r>
        <w:rPr>
          <w:rFonts w:ascii="Arial" w:hAnsi="Arial" w:cs="Arial"/>
        </w:rPr>
        <w:t xml:space="preserve">The envelope should clearly indicate the Invitation to tender reference number </w:t>
      </w:r>
      <w:r>
        <w:rPr>
          <w:rFonts w:ascii="Arial" w:hAnsi="Arial" w:cs="Arial"/>
          <w:highlight w:val="yellow"/>
        </w:rPr>
        <w:t>(PR725462</w:t>
      </w:r>
      <w:r>
        <w:rPr>
          <w:rFonts w:ascii="Arial" w:hAnsi="Arial" w:cs="Arial"/>
        </w:rPr>
        <w:t>), but contain no other details relating to the bid or the bidder name.</w:t>
      </w:r>
    </w:p>
    <w:p w14:paraId="0A80C798" w14:textId="1A2FEF1D" w:rsidR="008216A5" w:rsidRPr="002A5974" w:rsidRDefault="008216A5" w:rsidP="00D82B5B">
      <w:pPr>
        <w:pStyle w:val="ListParagraph"/>
        <w:numPr>
          <w:ilvl w:val="0"/>
          <w:numId w:val="12"/>
        </w:numPr>
        <w:spacing w:after="0" w:line="276" w:lineRule="auto"/>
        <w:rPr>
          <w:rFonts w:ascii="Arial" w:hAnsi="Arial" w:cs="Arial"/>
        </w:rPr>
      </w:pPr>
      <w:r>
        <w:rPr>
          <w:rFonts w:ascii="Arial" w:hAnsi="Arial" w:cs="Arial"/>
        </w:rPr>
        <w:t>All supporting documentation should be labelled and grouped together (individual envelopes, stapled etc), and then included in a single sealed envelope as per the above.</w:t>
      </w:r>
    </w:p>
    <w:p w14:paraId="750E2C48" w14:textId="77777777" w:rsidR="001271E1" w:rsidRPr="002A5974" w:rsidRDefault="001271E1" w:rsidP="00B2292B">
      <w:pPr>
        <w:spacing w:after="0" w:line="276" w:lineRule="auto"/>
        <w:rPr>
          <w:rFonts w:ascii="Arial" w:hAnsi="Arial" w:cs="Arial"/>
        </w:rPr>
      </w:pPr>
    </w:p>
    <w:p w14:paraId="08C33198" w14:textId="5237C623" w:rsidR="00C81C3E" w:rsidRPr="002A5974" w:rsidRDefault="00977372" w:rsidP="00B2292B">
      <w:pPr>
        <w:pStyle w:val="Heading3"/>
        <w:rPr>
          <w:rFonts w:ascii="Arial" w:hAnsi="Arial" w:cs="Arial"/>
          <w:b/>
          <w:color w:val="auto"/>
          <w:sz w:val="22"/>
          <w:szCs w:val="22"/>
        </w:rPr>
      </w:pPr>
      <w:r>
        <w:rPr>
          <w:rFonts w:ascii="Arial" w:hAnsi="Arial" w:cs="Arial"/>
          <w:b/>
          <w:color w:val="auto"/>
          <w:sz w:val="22"/>
          <w:szCs w:val="22"/>
        </w:rPr>
        <w:t>5.3 CLOSING DATE FOR BID SUBMISSION</w:t>
      </w:r>
    </w:p>
    <w:p w14:paraId="4352527C" w14:textId="77777777" w:rsidR="00AA3D36" w:rsidRPr="002A5974" w:rsidRDefault="00AA3D36" w:rsidP="00B2292B">
      <w:pPr>
        <w:spacing w:after="0"/>
        <w:ind w:left="1"/>
        <w:rPr>
          <w:rFonts w:ascii="Arial" w:hAnsi="Arial" w:cs="Arial"/>
        </w:rPr>
      </w:pPr>
    </w:p>
    <w:p w14:paraId="2150EC93" w14:textId="65F4BE97" w:rsidR="001271E1" w:rsidRPr="002A5974" w:rsidRDefault="00C81C3E" w:rsidP="00B2292B">
      <w:pPr>
        <w:spacing w:after="0" w:line="276" w:lineRule="auto"/>
        <w:rPr>
          <w:rFonts w:ascii="Arial" w:hAnsi="Arial" w:cs="Arial"/>
          <w:b/>
        </w:rPr>
      </w:pPr>
      <w:r>
        <w:rPr>
          <w:rFonts w:ascii="Arial" w:hAnsi="Arial" w:cs="Arial"/>
        </w:rPr>
        <w:t xml:space="preserve">Your bid must be received, no later than </w:t>
      </w:r>
      <w:r>
        <w:rPr>
          <w:rFonts w:ascii="Arial" w:hAnsi="Arial" w:cs="Arial"/>
          <w:b/>
          <w:highlight w:val="yellow"/>
        </w:rPr>
        <w:t xml:space="preserve">23:59 on </w:t>
      </w:r>
      <w:r w:rsidR="00263931">
        <w:rPr>
          <w:rFonts w:ascii="Arial" w:hAnsi="Arial" w:cs="Arial"/>
          <w:b/>
          <w:highlight w:val="yellow"/>
        </w:rPr>
        <w:t>12</w:t>
      </w:r>
      <w:r>
        <w:rPr>
          <w:rFonts w:ascii="Arial" w:hAnsi="Arial" w:cs="Arial"/>
          <w:b/>
          <w:highlight w:val="yellow"/>
        </w:rPr>
        <w:t xml:space="preserve"> July 2026 (Baghdad Time)</w:t>
      </w:r>
      <w:r>
        <w:rPr>
          <w:rFonts w:ascii="Arial" w:hAnsi="Arial" w:cs="Arial"/>
          <w:b/>
        </w:rPr>
        <w:t>.</w:t>
      </w:r>
    </w:p>
    <w:p w14:paraId="396ECF47" w14:textId="5BF0DE80" w:rsidR="00943010" w:rsidRPr="002A5974" w:rsidRDefault="001271E1" w:rsidP="00B2292B">
      <w:pPr>
        <w:spacing w:after="0" w:line="276" w:lineRule="auto"/>
        <w:rPr>
          <w:rFonts w:ascii="Arial" w:hAnsi="Arial" w:cs="Arial"/>
        </w:rPr>
      </w:pPr>
      <w:r>
        <w:rPr>
          <w:rFonts w:ascii="Arial" w:hAnsi="Arial" w:cs="Arial"/>
        </w:rPr>
        <w:t>Bids must remain valid and open for consideration for a period of no less than 60 days.</w:t>
      </w:r>
    </w:p>
    <w:p w14:paraId="6B129A27" w14:textId="21177928" w:rsidR="00943010" w:rsidRDefault="00943010" w:rsidP="00B2292B">
      <w:pPr>
        <w:spacing w:after="0" w:line="276" w:lineRule="auto"/>
        <w:rPr>
          <w:rFonts w:ascii="Arial" w:hAnsi="Arial" w:cs="Arial"/>
        </w:rPr>
      </w:pPr>
    </w:p>
    <w:p w14:paraId="6C42BF05" w14:textId="40B9080D" w:rsidR="00D454E2" w:rsidRPr="002A5974" w:rsidRDefault="00977372" w:rsidP="00B2292B">
      <w:pPr>
        <w:pStyle w:val="Heading3"/>
        <w:rPr>
          <w:rFonts w:ascii="Arial" w:hAnsi="Arial" w:cs="Arial"/>
          <w:b/>
          <w:color w:val="auto"/>
          <w:sz w:val="22"/>
          <w:szCs w:val="22"/>
        </w:rPr>
      </w:pPr>
      <w:r>
        <w:rPr>
          <w:rFonts w:ascii="Arial" w:hAnsi="Arial" w:cs="Arial"/>
          <w:b/>
          <w:color w:val="auto"/>
          <w:sz w:val="22"/>
          <w:szCs w:val="22"/>
        </w:rPr>
        <w:t>5.4 KEY CONTACTS</w:t>
      </w:r>
    </w:p>
    <w:p w14:paraId="57A701AD" w14:textId="77777777" w:rsidR="00AA3D36" w:rsidRPr="002A5974" w:rsidRDefault="00AA3D36" w:rsidP="00AA3D36">
      <w:pPr>
        <w:spacing w:after="0"/>
        <w:ind w:left="1"/>
        <w:rPr>
          <w:rFonts w:ascii="Arial" w:hAnsi="Arial" w:cs="Arial"/>
        </w:rPr>
      </w:pPr>
    </w:p>
    <w:p w14:paraId="3CF82230" w14:textId="22080402" w:rsidR="00943010" w:rsidRPr="002A5974" w:rsidRDefault="00757A22" w:rsidP="00A10490">
      <w:pPr>
        <w:spacing w:after="0" w:line="276" w:lineRule="auto"/>
        <w:rPr>
          <w:rFonts w:ascii="Arial" w:hAnsi="Arial" w:cs="Arial"/>
        </w:rPr>
      </w:pPr>
      <w:r>
        <w:rPr>
          <w:rFonts w:ascii="Arial" w:hAnsi="Arial" w:cs="Arial"/>
        </w:rPr>
        <w:t xml:space="preserve">All questions relating to the tender should be sent via email to: </w:t>
      </w:r>
    </w:p>
    <w:p w14:paraId="16446B33" w14:textId="5BEC413F" w:rsidR="00943010" w:rsidRPr="002A5974" w:rsidRDefault="00943010" w:rsidP="00A10490">
      <w:pPr>
        <w:spacing w:after="0" w:line="276" w:lineRule="auto"/>
        <w:rPr>
          <w:rFonts w:ascii="Arial" w:hAnsi="Arial" w:cs="Arial"/>
        </w:rPr>
      </w:pPr>
    </w:p>
    <w:tbl>
      <w:tblPr>
        <w:tblStyle w:val="PlainTable2"/>
        <w:tblW w:w="0" w:type="auto"/>
        <w:jc w:val="center"/>
        <w:tblLook w:val="04A0" w:firstRow="1" w:lastRow="0" w:firstColumn="1" w:lastColumn="0" w:noHBand="0" w:noVBand="1"/>
      </w:tblPr>
      <w:tblGrid>
        <w:gridCol w:w="4589"/>
        <w:gridCol w:w="3482"/>
      </w:tblGrid>
      <w:tr w:rsidR="00757A22" w:rsidRPr="002A5974" w14:paraId="4F640645" w14:textId="77777777" w:rsidTr="00160C08">
        <w:trPr>
          <w:cnfStyle w:val="100000000000" w:firstRow="1" w:lastRow="0" w:firstColumn="0" w:lastColumn="0" w:oddVBand="0" w:evenVBand="0" w:oddHBand="0" w:evenHBand="0" w:firstRowFirstColumn="0" w:firstRowLastColumn="0" w:lastRowFirstColumn="0" w:lastRowLastColumn="0"/>
          <w:trHeight w:val="286"/>
          <w:jc w:val="center"/>
        </w:trPr>
        <w:tc>
          <w:tcPr>
            <w:cnfStyle w:val="001000000000" w:firstRow="0" w:lastRow="0" w:firstColumn="1" w:lastColumn="0" w:oddVBand="0" w:evenVBand="0" w:oddHBand="0" w:evenHBand="0" w:firstRowFirstColumn="0" w:firstRowLastColumn="0" w:lastRowFirstColumn="0" w:lastRowLastColumn="0"/>
            <w:tcW w:w="4589" w:type="dxa"/>
            <w:tcBorders>
              <w:top w:val="single" w:sz="18" w:space="0" w:color="auto"/>
              <w:bottom w:val="single" w:sz="18" w:space="0" w:color="auto"/>
            </w:tcBorders>
            <w:shd w:val="clear" w:color="auto" w:fill="FF0000"/>
          </w:tcPr>
          <w:p w14:paraId="025F9312" w14:textId="00FD8811" w:rsidR="00757A22" w:rsidRPr="002A5974" w:rsidRDefault="00757A22" w:rsidP="001271E1">
            <w:pPr>
              <w:spacing w:after="0" w:line="276" w:lineRule="auto"/>
              <w:jc w:val="center"/>
              <w:rPr>
                <w:rFonts w:ascii="Arial" w:hAnsi="Arial" w:cs="Arial"/>
                <w:color w:val="FFFFFF" w:themeColor="background1"/>
              </w:rPr>
            </w:pPr>
            <w:r>
              <w:rPr>
                <w:rFonts w:ascii="Arial" w:hAnsi="Arial" w:cs="Arial"/>
                <w:color w:val="FFFFFF" w:themeColor="background1"/>
              </w:rPr>
              <w:t>Name</w:t>
            </w:r>
          </w:p>
        </w:tc>
        <w:tc>
          <w:tcPr>
            <w:tcW w:w="3482" w:type="dxa"/>
            <w:tcBorders>
              <w:top w:val="single" w:sz="18" w:space="0" w:color="auto"/>
              <w:bottom w:val="single" w:sz="18" w:space="0" w:color="auto"/>
            </w:tcBorders>
            <w:shd w:val="clear" w:color="auto" w:fill="FF0000"/>
          </w:tcPr>
          <w:p w14:paraId="2799B93C" w14:textId="753C6A8E" w:rsidR="00757A22" w:rsidRPr="002A5974" w:rsidRDefault="00757A22" w:rsidP="001271E1">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FFFFFF" w:themeColor="background1"/>
              </w:rPr>
            </w:pPr>
            <w:r>
              <w:rPr>
                <w:rFonts w:ascii="Arial" w:hAnsi="Arial" w:cs="Arial"/>
                <w:color w:val="FFFFFF" w:themeColor="background1"/>
              </w:rPr>
              <w:t>Email Address</w:t>
            </w:r>
          </w:p>
        </w:tc>
      </w:tr>
      <w:tr w:rsidR="00757A22" w:rsidRPr="002A5974" w14:paraId="41742DFB" w14:textId="77777777" w:rsidTr="00160C08">
        <w:trPr>
          <w:cnfStyle w:val="000000100000" w:firstRow="0" w:lastRow="0" w:firstColumn="0" w:lastColumn="0" w:oddVBand="0" w:evenVBand="0" w:oddHBand="1" w:evenHBand="0" w:firstRowFirstColumn="0" w:firstRowLastColumn="0" w:lastRowFirstColumn="0" w:lastRowLastColumn="0"/>
          <w:trHeight w:val="286"/>
          <w:jc w:val="center"/>
        </w:trPr>
        <w:tc>
          <w:tcPr>
            <w:cnfStyle w:val="001000000000" w:firstRow="0" w:lastRow="0" w:firstColumn="1" w:lastColumn="0" w:oddVBand="0" w:evenVBand="0" w:oddHBand="0" w:evenHBand="0" w:firstRowFirstColumn="0" w:firstRowLastColumn="0" w:lastRowFirstColumn="0" w:lastRowLastColumn="0"/>
            <w:tcW w:w="4589" w:type="dxa"/>
            <w:tcBorders>
              <w:top w:val="single" w:sz="18" w:space="0" w:color="auto"/>
            </w:tcBorders>
          </w:tcPr>
          <w:p w14:paraId="4B515CE2" w14:textId="4B769442" w:rsidR="00757A22" w:rsidRPr="002A5974" w:rsidRDefault="006A47C7" w:rsidP="001271E1">
            <w:pPr>
              <w:spacing w:after="0" w:line="276" w:lineRule="auto"/>
              <w:jc w:val="center"/>
              <w:rPr>
                <w:rFonts w:ascii="Arial" w:hAnsi="Arial" w:cs="Arial"/>
                <w:b w:val="0"/>
              </w:rPr>
            </w:pPr>
            <w:r>
              <w:rPr>
                <w:rFonts w:ascii="Arial" w:hAnsi="Arial" w:cs="Arial"/>
                <w:b w:val="0"/>
              </w:rPr>
              <w:t>Yasser Rashid</w:t>
            </w:r>
          </w:p>
        </w:tc>
        <w:tc>
          <w:tcPr>
            <w:tcW w:w="3482" w:type="dxa"/>
            <w:tcBorders>
              <w:top w:val="single" w:sz="18" w:space="0" w:color="auto"/>
            </w:tcBorders>
          </w:tcPr>
          <w:p w14:paraId="0B651F73" w14:textId="06B5C7C4" w:rsidR="00757A22" w:rsidRPr="002A5974" w:rsidRDefault="006A47C7" w:rsidP="001271E1">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hyperlink r:id="rId15" w:history="1">
              <w:r>
                <w:rPr>
                  <w:rStyle w:val="Hyperlink"/>
                  <w:rFonts w:cs="Arial"/>
                </w:rPr>
                <w:t>yasser.rashid@savethechildren.org</w:t>
              </w:r>
            </w:hyperlink>
            <w:r>
              <w:rPr>
                <w:rFonts w:ascii="Arial" w:hAnsi="Arial" w:cs="Arial"/>
              </w:rPr>
              <w:t xml:space="preserve"> </w:t>
            </w:r>
          </w:p>
        </w:tc>
      </w:tr>
    </w:tbl>
    <w:p w14:paraId="1814E862" w14:textId="77777777" w:rsidR="00943010" w:rsidRPr="002A5974" w:rsidRDefault="00943010" w:rsidP="00A10490">
      <w:pPr>
        <w:spacing w:after="0" w:line="276" w:lineRule="auto"/>
        <w:rPr>
          <w:rFonts w:ascii="Arial" w:hAnsi="Arial" w:cs="Arial"/>
        </w:rPr>
      </w:pPr>
    </w:p>
    <w:p w14:paraId="58C70A0D" w14:textId="354017C9" w:rsidR="00943010" w:rsidRPr="002A5974" w:rsidRDefault="00E24A7F" w:rsidP="00A10490">
      <w:pPr>
        <w:spacing w:after="0" w:line="276" w:lineRule="auto"/>
        <w:rPr>
          <w:rFonts w:ascii="Arial" w:hAnsi="Arial" w:cs="Arial"/>
        </w:rPr>
      </w:pPr>
      <w:r>
        <w:rPr>
          <w:rFonts w:ascii="Arial" w:hAnsi="Arial" w:cs="Arial"/>
        </w:rPr>
        <w:t xml:space="preserve">Please be advised local working hours are </w:t>
      </w:r>
      <w:r>
        <w:rPr>
          <w:rFonts w:ascii="Arial" w:hAnsi="Arial" w:cs="Arial"/>
          <w:highlight w:val="yellow"/>
        </w:rPr>
        <w:t>Sunday–Thursday, 08:00–17:00 (Baghdad Time, UTC+3)</w:t>
      </w:r>
      <w:r>
        <w:rPr>
          <w:rFonts w:ascii="Arial" w:hAnsi="Arial" w:cs="Arial"/>
        </w:rPr>
        <w:t xml:space="preserve">. Please allow up to </w:t>
      </w:r>
      <w:r>
        <w:rPr>
          <w:rFonts w:ascii="Arial" w:hAnsi="Arial" w:cs="Arial"/>
          <w:highlight w:val="yellow"/>
        </w:rPr>
        <w:t>2 working</w:t>
      </w:r>
      <w:r>
        <w:rPr>
          <w:rFonts w:ascii="Arial" w:hAnsi="Arial" w:cs="Arial"/>
        </w:rPr>
        <w:t xml:space="preserve"> days for a response.</w:t>
      </w:r>
    </w:p>
    <w:p w14:paraId="66D97142" w14:textId="77777777" w:rsidR="00943010" w:rsidRPr="002A5974" w:rsidRDefault="00943010" w:rsidP="00A10490">
      <w:pPr>
        <w:spacing w:after="0" w:line="276" w:lineRule="auto"/>
        <w:rPr>
          <w:rFonts w:ascii="Arial" w:hAnsi="Arial" w:cs="Arial"/>
        </w:rPr>
      </w:pPr>
    </w:p>
    <w:p w14:paraId="609ED9DE" w14:textId="5A0762AF" w:rsidR="00D454E2" w:rsidRPr="002A5974" w:rsidRDefault="00943010" w:rsidP="00A10490">
      <w:pPr>
        <w:spacing w:after="0" w:line="276" w:lineRule="auto"/>
        <w:rPr>
          <w:rFonts w:ascii="Arial" w:hAnsi="Arial" w:cs="Arial"/>
          <w:b/>
          <w:color w:val="FF0000"/>
        </w:rPr>
      </w:pPr>
      <w:r>
        <w:rPr>
          <w:rFonts w:ascii="Arial" w:hAnsi="Arial" w:cs="Arial"/>
        </w:rPr>
        <w:t>Where the enquiry may have an impact on other bidders within the process, Save the Children will notify all other Bidders to maintain a fair and transparent process.</w:t>
      </w:r>
      <w:r>
        <w:rPr>
          <w:rFonts w:ascii="Arial" w:hAnsi="Arial" w:cs="Arial"/>
          <w:color w:val="FF0000"/>
        </w:rPr>
        <w:br w:type="page"/>
      </w:r>
    </w:p>
    <w:p w14:paraId="0C37CFE9" w14:textId="19E75EB4" w:rsidR="00B2292B" w:rsidRPr="002A5974" w:rsidRDefault="00B2292B" w:rsidP="00B2292B">
      <w:pPr>
        <w:pStyle w:val="Heading1"/>
        <w:jc w:val="center"/>
        <w:rPr>
          <w:rFonts w:ascii="Arial" w:hAnsi="Arial" w:cs="Arial"/>
          <w:b/>
          <w:color w:val="auto"/>
          <w:sz w:val="28"/>
        </w:rPr>
      </w:pPr>
      <w:bookmarkStart w:id="3" w:name="_PART_2_–"/>
      <w:bookmarkEnd w:id="3"/>
      <w:r>
        <w:rPr>
          <w:rFonts w:ascii="Arial" w:hAnsi="Arial" w:cs="Arial"/>
          <w:b/>
          <w:color w:val="auto"/>
          <w:sz w:val="28"/>
        </w:rPr>
        <w:lastRenderedPageBreak/>
        <w:t>PART 2 – CORE REQUIREMENTS &amp; SPECIFICATIONS</w:t>
      </w:r>
    </w:p>
    <w:p w14:paraId="4F0197D8" w14:textId="2925065F" w:rsidR="00B2292B" w:rsidRPr="002A5974" w:rsidRDefault="00B2292B" w:rsidP="00B2292B">
      <w:pPr>
        <w:rPr>
          <w:rFonts w:ascii="Arial" w:hAnsi="Arial" w:cs="Arial"/>
        </w:rPr>
      </w:pPr>
    </w:p>
    <w:p w14:paraId="56C9D3C0" w14:textId="01F8DF69" w:rsidR="00831D93" w:rsidRDefault="00DE7F60" w:rsidP="00C20001">
      <w:pPr>
        <w:spacing w:before="160" w:after="80" w:line="276" w:lineRule="auto"/>
        <w:rPr>
          <w:rFonts w:ascii="Arial" w:hAnsi="Arial" w:cs="Arial"/>
          <w:b/>
          <w:color w:val="1F3864"/>
          <w:sz w:val="24"/>
          <w:szCs w:val="24"/>
        </w:rPr>
      </w:pPr>
      <w:r>
        <w:rPr>
          <w:rFonts w:ascii="Arial" w:hAnsi="Arial" w:cs="Arial"/>
          <w:b/>
          <w:color w:val="1F3864"/>
          <w:sz w:val="24"/>
          <w:szCs w:val="24"/>
        </w:rPr>
        <w:t>2.1 Background &amp; Overview</w:t>
      </w:r>
    </w:p>
    <w:p w14:paraId="17CD5919" w14:textId="77777777" w:rsidR="00831D93" w:rsidRDefault="00831D93" w:rsidP="00C20001">
      <w:pPr>
        <w:spacing w:line="276" w:lineRule="auto"/>
        <w:rPr>
          <w:rFonts w:ascii="Arial" w:hAnsi="Arial" w:cs="Arial"/>
        </w:rPr>
      </w:pPr>
      <w:r>
        <w:rPr>
          <w:rFonts w:ascii="Arial" w:hAnsi="Arial" w:cs="Arial"/>
        </w:rPr>
        <w:t>Save the Children International (SCI) Iraq Country Office is implementing the Multi-Year Resilience Programme (MYRP). As part of this programme, SCI seeks to improve access to quality education by rehabilitating and equipping three schools – one in the centre of Samawa and one in Rumaitha (Muthana Governorate), and one in Al-Diwaniyah – with high-efficiency solar energy systems to ensure reliable electricity supply for teaching and learning activities.</w:t>
      </w:r>
    </w:p>
    <w:p w14:paraId="3BDFE096" w14:textId="77777777" w:rsidR="00831D93" w:rsidRDefault="00831D93" w:rsidP="00C20001">
      <w:pPr>
        <w:spacing w:line="276" w:lineRule="auto"/>
        <w:rPr>
          <w:rFonts w:ascii="Arial" w:hAnsi="Arial" w:cs="Arial"/>
        </w:rPr>
      </w:pPr>
      <w:r>
        <w:rPr>
          <w:rFonts w:ascii="Arial" w:hAnsi="Arial" w:cs="Arial"/>
        </w:rPr>
        <w:t>SCI invites qualified suppliers to submit competitive quotations for the turnkey supply and installation of solar energy systems at all three school sites. The successful bidder will be responsible for the supply of all equipment, delivery to site, full installation, system commissioning, and handover to SCI, including provision of all engineering documentation and applicable warranties.</w:t>
      </w:r>
    </w:p>
    <w:p w14:paraId="16B79F6E" w14:textId="3E8F8074" w:rsidR="00831D93" w:rsidRDefault="00DE7F60" w:rsidP="00C20001">
      <w:pPr>
        <w:spacing w:before="160" w:after="80" w:line="276" w:lineRule="auto"/>
        <w:rPr>
          <w:rFonts w:ascii="Arial" w:hAnsi="Arial" w:cs="Arial"/>
          <w:b/>
          <w:color w:val="1F3864"/>
          <w:sz w:val="24"/>
          <w:szCs w:val="24"/>
        </w:rPr>
      </w:pPr>
      <w:r>
        <w:rPr>
          <w:rFonts w:ascii="Arial" w:hAnsi="Arial" w:cs="Arial"/>
          <w:b/>
          <w:color w:val="1F3864"/>
          <w:sz w:val="24"/>
          <w:szCs w:val="24"/>
        </w:rPr>
        <w:t>2.2 Scope of Supply &amp; Services</w:t>
      </w:r>
    </w:p>
    <w:p w14:paraId="1D6BF6A3" w14:textId="172B9763" w:rsidR="00831D93" w:rsidRDefault="00831D93" w:rsidP="00C20001">
      <w:pPr>
        <w:spacing w:line="276" w:lineRule="auto"/>
        <w:rPr>
          <w:rFonts w:ascii="Arial" w:hAnsi="Arial" w:cs="Arial"/>
        </w:rPr>
      </w:pPr>
      <w:r>
        <w:rPr>
          <w:rFonts w:ascii="Arial" w:hAnsi="Arial" w:cs="Arial"/>
        </w:rPr>
        <w:t>The requirement covers the supply, delivery, installation, and commissioning of the following equipment at three school sites, as detailed in RFQ (Schedule of Requirements):</w:t>
      </w:r>
    </w:p>
    <w:p w14:paraId="51E17D1E" w14:textId="77777777" w:rsidR="00831D93" w:rsidRDefault="00831D93" w:rsidP="00C20001">
      <w:pPr>
        <w:spacing w:after="60" w:line="276" w:lineRule="auto"/>
        <w:ind w:left="720" w:hanging="360"/>
        <w:rPr>
          <w:rFonts w:ascii="Arial" w:hAnsi="Arial" w:cs="Arial"/>
        </w:rPr>
      </w:pPr>
      <w:r>
        <w:rPr>
          <w:rFonts w:ascii="Arial" w:hAnsi="Arial" w:cs="Arial"/>
        </w:rPr>
        <w:t>•  Hybrid Solar Inverters – equivalent to DEYE SUN-6K-SG06LP1-EU (6KW, Single Phase), Qty: 3 units (1 per school)</w:t>
      </w:r>
    </w:p>
    <w:p w14:paraId="5289C0B0" w14:textId="77777777" w:rsidR="00831D93" w:rsidRDefault="00831D93" w:rsidP="00C20001">
      <w:pPr>
        <w:spacing w:after="60" w:line="276" w:lineRule="auto"/>
        <w:ind w:left="720" w:hanging="360"/>
        <w:rPr>
          <w:rFonts w:ascii="Arial" w:hAnsi="Arial" w:cs="Arial"/>
        </w:rPr>
      </w:pPr>
      <w:r>
        <w:rPr>
          <w:rFonts w:ascii="Arial" w:hAnsi="Arial" w:cs="Arial"/>
        </w:rPr>
        <w:t>•  Solar Panels – equivalent to Jinko Solar Tiger Neo N-type Bifacial Dual-Glass 650Wp, Qty: 36 panels (12 per school)</w:t>
      </w:r>
    </w:p>
    <w:p w14:paraId="09B20325" w14:textId="77777777" w:rsidR="00831D93" w:rsidRDefault="00831D93" w:rsidP="00C20001">
      <w:pPr>
        <w:spacing w:after="60" w:line="276" w:lineRule="auto"/>
        <w:ind w:left="720" w:hanging="360"/>
        <w:rPr>
          <w:rFonts w:ascii="Arial" w:hAnsi="Arial" w:cs="Arial"/>
        </w:rPr>
      </w:pPr>
      <w:r>
        <w:rPr>
          <w:rFonts w:ascii="Arial" w:hAnsi="Arial" w:cs="Arial"/>
        </w:rPr>
        <w:t>•  LiFePO4 Battery Units – equivalent to Dyness DL5.0C (LV51100), 5.12 kWh, Qty: 3 units (1 per school)</w:t>
      </w:r>
    </w:p>
    <w:p w14:paraId="30C1E16A" w14:textId="6A9F5E9B" w:rsidR="00831D93" w:rsidRDefault="00831D93" w:rsidP="00BA5429">
      <w:pPr>
        <w:spacing w:after="60" w:line="276" w:lineRule="auto"/>
        <w:ind w:left="720" w:hanging="360"/>
        <w:rPr>
          <w:rFonts w:ascii="Arial" w:hAnsi="Arial" w:cs="Arial"/>
        </w:rPr>
      </w:pPr>
      <w:r>
        <w:rPr>
          <w:rFonts w:ascii="Arial" w:hAnsi="Arial" w:cs="Arial"/>
        </w:rPr>
        <w:t>•  Turnkey Installation &amp; Commissioning – full DC/AC electrical setup, mounting structures, protection boards, grounding, earthing, surge protection, and system handover at 3 school sites</w:t>
      </w:r>
    </w:p>
    <w:p w14:paraId="7E11D351" w14:textId="77777777" w:rsidR="00831D93" w:rsidRDefault="00831D93" w:rsidP="00C20001">
      <w:pPr>
        <w:spacing w:after="60" w:line="276" w:lineRule="auto"/>
        <w:ind w:left="720" w:hanging="360"/>
        <w:rPr>
          <w:rFonts w:ascii="Arial" w:hAnsi="Arial" w:cs="Arial"/>
        </w:rPr>
      </w:pPr>
    </w:p>
    <w:p w14:paraId="0CE4CEAD" w14:textId="418D9600" w:rsidR="00831D93" w:rsidRDefault="00DE7F60" w:rsidP="00C20001">
      <w:pPr>
        <w:spacing w:before="160" w:after="80" w:line="276" w:lineRule="auto"/>
        <w:rPr>
          <w:rFonts w:ascii="Arial" w:hAnsi="Arial" w:cs="Arial"/>
          <w:b/>
          <w:color w:val="1F3864"/>
          <w:sz w:val="24"/>
          <w:szCs w:val="24"/>
        </w:rPr>
      </w:pPr>
      <w:r>
        <w:rPr>
          <w:rFonts w:ascii="Arial" w:hAnsi="Arial" w:cs="Arial"/>
          <w:b/>
          <w:color w:val="1F3864"/>
          <w:sz w:val="24"/>
          <w:szCs w:val="24"/>
        </w:rPr>
        <w:t>2.3 Performance &amp; Service Standards</w:t>
      </w:r>
    </w:p>
    <w:p w14:paraId="40D98D40" w14:textId="77777777" w:rsidR="00831D93" w:rsidRDefault="00831D93" w:rsidP="00C20001">
      <w:pPr>
        <w:spacing w:line="276" w:lineRule="auto"/>
        <w:rPr>
          <w:rFonts w:ascii="Arial" w:hAnsi="Arial" w:cs="Arial"/>
        </w:rPr>
      </w:pPr>
      <w:r>
        <w:rPr>
          <w:rFonts w:ascii="Arial" w:hAnsi="Arial" w:cs="Arial"/>
        </w:rPr>
        <w:t>The successful supplier will be expected to:</w:t>
      </w:r>
    </w:p>
    <w:p w14:paraId="750CB83F" w14:textId="2EE682AA" w:rsidR="00831D93" w:rsidRDefault="00831D93" w:rsidP="00C20001">
      <w:pPr>
        <w:spacing w:after="60" w:line="276" w:lineRule="auto"/>
        <w:ind w:left="720" w:hanging="360"/>
        <w:rPr>
          <w:rFonts w:ascii="Arial" w:hAnsi="Arial" w:cs="Arial"/>
        </w:rPr>
      </w:pPr>
      <w:r>
        <w:rPr>
          <w:rFonts w:ascii="Arial" w:hAnsi="Arial" w:cs="Arial"/>
        </w:rPr>
        <w:t>•  Supply equipment that meets or exceeds the technical specifications set out in RFQ; equivalent products are acceptable provided specifications are fully met.</w:t>
      </w:r>
    </w:p>
    <w:p w14:paraId="04054D97" w14:textId="77777777" w:rsidR="00831D93" w:rsidRDefault="00831D93" w:rsidP="00C20001">
      <w:pPr>
        <w:spacing w:after="60" w:line="276" w:lineRule="auto"/>
        <w:ind w:left="720" w:hanging="360"/>
        <w:rPr>
          <w:rFonts w:ascii="Arial" w:hAnsi="Arial" w:cs="Arial"/>
        </w:rPr>
      </w:pPr>
      <w:r>
        <w:rPr>
          <w:rFonts w:ascii="Arial" w:hAnsi="Arial" w:cs="Arial"/>
        </w:rPr>
        <w:t>•  Deliver all equipment to all three school sites in original manufacturer packaging, in perfect condition, and with all accessories required for installation.</w:t>
      </w:r>
    </w:p>
    <w:p w14:paraId="5A7E4157" w14:textId="77777777" w:rsidR="00831D93" w:rsidRDefault="00831D93" w:rsidP="00C20001">
      <w:pPr>
        <w:spacing w:after="60" w:line="276" w:lineRule="auto"/>
        <w:ind w:left="720" w:hanging="360"/>
        <w:rPr>
          <w:rFonts w:ascii="Arial" w:hAnsi="Arial" w:cs="Arial"/>
        </w:rPr>
      </w:pPr>
      <w:r>
        <w:rPr>
          <w:rFonts w:ascii="Arial" w:hAnsi="Arial" w:cs="Arial"/>
        </w:rPr>
        <w:t>•  Complete the full installation and commissioning at all three schools within the timeline proposed in their bid and agreed with SCI, with a final inspection and sign-off by SCI.</w:t>
      </w:r>
    </w:p>
    <w:p w14:paraId="389D9C3E" w14:textId="77777777" w:rsidR="00831D93" w:rsidRDefault="00831D93" w:rsidP="00C20001">
      <w:pPr>
        <w:spacing w:after="60" w:line="276" w:lineRule="auto"/>
        <w:ind w:left="720" w:hanging="360"/>
        <w:rPr>
          <w:rFonts w:ascii="Arial" w:hAnsi="Arial" w:cs="Arial"/>
        </w:rPr>
      </w:pPr>
      <w:r>
        <w:rPr>
          <w:rFonts w:ascii="Arial" w:hAnsi="Arial" w:cs="Arial"/>
        </w:rPr>
        <w:t>•  Provide all engineering documentation, wiring diagrams, and user manuals upon handover.</w:t>
      </w:r>
    </w:p>
    <w:p w14:paraId="117FD71C" w14:textId="77777777" w:rsidR="00831D93" w:rsidRDefault="00831D93" w:rsidP="00C20001">
      <w:pPr>
        <w:spacing w:after="60" w:line="276" w:lineRule="auto"/>
        <w:ind w:left="720" w:hanging="360"/>
        <w:rPr>
          <w:rFonts w:ascii="Arial" w:hAnsi="Arial" w:cs="Arial"/>
        </w:rPr>
      </w:pPr>
      <w:r>
        <w:rPr>
          <w:rFonts w:ascii="Arial" w:hAnsi="Arial" w:cs="Arial"/>
        </w:rPr>
        <w:t>•  Honour all warranty terms: minimum 5 years for inverters and batteries; minimum 12 years product warranty for solar panels; minimum 1 year for installation workmanship.</w:t>
      </w:r>
    </w:p>
    <w:p w14:paraId="706C05D1" w14:textId="2D2D35E0" w:rsidR="00831D93" w:rsidRDefault="00DE7F60" w:rsidP="00C20001">
      <w:pPr>
        <w:spacing w:before="160" w:after="80" w:line="276" w:lineRule="auto"/>
        <w:rPr>
          <w:rFonts w:ascii="Arial" w:hAnsi="Arial" w:cs="Arial"/>
          <w:b/>
          <w:color w:val="1F3864"/>
          <w:sz w:val="24"/>
          <w:szCs w:val="24"/>
        </w:rPr>
      </w:pPr>
      <w:r>
        <w:rPr>
          <w:rFonts w:ascii="Arial" w:hAnsi="Arial" w:cs="Arial"/>
          <w:b/>
          <w:color w:val="1F3864"/>
          <w:sz w:val="24"/>
          <w:szCs w:val="24"/>
        </w:rPr>
        <w:t>2.4 Quantities &amp; Scope</w:t>
      </w:r>
    </w:p>
    <w:p w14:paraId="7B28090D" w14:textId="7860F46C" w:rsidR="00831D93" w:rsidRDefault="00831D93" w:rsidP="00C20001">
      <w:pPr>
        <w:spacing w:line="276" w:lineRule="auto"/>
        <w:rPr>
          <w:rFonts w:ascii="Arial" w:hAnsi="Arial" w:cs="Arial"/>
        </w:rPr>
      </w:pPr>
      <w:r>
        <w:rPr>
          <w:rFonts w:ascii="Arial" w:hAnsi="Arial" w:cs="Arial"/>
        </w:rPr>
        <w:t>This is a single, fixed-scope procurement. Quantities are as stated in RFQ: 3 inverters, 36 solar panels, 3 battery units, and installation services at 3 sites. Bidders must price all items on a per-unit basis, with a separate line for installation per school site. No partial bids will be accepted; bidders must quote for the full scope.</w:t>
      </w:r>
    </w:p>
    <w:p w14:paraId="45E21BB1" w14:textId="77777777" w:rsidR="00D12025" w:rsidRDefault="00D12025" w:rsidP="00C20001">
      <w:pPr>
        <w:spacing w:line="276" w:lineRule="auto"/>
        <w:rPr>
          <w:rFonts w:ascii="Arial" w:hAnsi="Arial" w:cs="Arial"/>
        </w:rPr>
      </w:pPr>
    </w:p>
    <w:p w14:paraId="3FCEC401" w14:textId="77777777" w:rsidR="00D12025" w:rsidRDefault="00D12025" w:rsidP="00C20001">
      <w:pPr>
        <w:spacing w:line="276" w:lineRule="auto"/>
        <w:rPr>
          <w:rFonts w:ascii="Arial" w:hAnsi="Arial" w:cs="Arial"/>
        </w:rPr>
      </w:pPr>
    </w:p>
    <w:p w14:paraId="57ABAE24" w14:textId="77777777" w:rsidR="00D12025" w:rsidRDefault="00D12025" w:rsidP="00C20001">
      <w:pPr>
        <w:spacing w:line="276" w:lineRule="auto"/>
        <w:rPr>
          <w:rFonts w:ascii="Arial" w:hAnsi="Arial" w:cs="Arial"/>
        </w:rPr>
      </w:pPr>
    </w:p>
    <w:p w14:paraId="49F027BD" w14:textId="7526E34F" w:rsidR="00831D93" w:rsidRDefault="00DE7F60" w:rsidP="00C20001">
      <w:pPr>
        <w:spacing w:before="160" w:after="80" w:line="276" w:lineRule="auto"/>
        <w:rPr>
          <w:rFonts w:ascii="Arial" w:hAnsi="Arial" w:cs="Arial"/>
          <w:b/>
          <w:color w:val="1F3864"/>
          <w:sz w:val="24"/>
          <w:szCs w:val="24"/>
        </w:rPr>
      </w:pPr>
      <w:r>
        <w:rPr>
          <w:rFonts w:ascii="Arial" w:hAnsi="Arial" w:cs="Arial"/>
          <w:b/>
          <w:color w:val="1F3864"/>
          <w:sz w:val="24"/>
          <w:szCs w:val="24"/>
        </w:rPr>
        <w:t>2.5 Technical Specifications &amp; Equivalency</w:t>
      </w:r>
    </w:p>
    <w:p w14:paraId="1D316CC8" w14:textId="707ED864" w:rsidR="00831D93" w:rsidRDefault="00831D93" w:rsidP="00C20001">
      <w:pPr>
        <w:spacing w:line="276" w:lineRule="auto"/>
        <w:rPr>
          <w:rFonts w:ascii="Arial" w:hAnsi="Arial" w:cs="Arial"/>
        </w:rPr>
      </w:pPr>
      <w:r>
        <w:rPr>
          <w:rFonts w:ascii="Arial" w:hAnsi="Arial" w:cs="Arial"/>
        </w:rPr>
        <w:t>Full technical specifications are set out in RFQ. Bidders may propose equivalent products provided they meet or exceed all stated specifications. Where an equivalent product is offered, the bidder must clearly state the brand, model, and provide a technical datasheet demonstrating compliance with each specified parameter. SCI reserves the right to reject proposed equivalents that do not demonstrably meet the specifications.</w:t>
      </w:r>
    </w:p>
    <w:p w14:paraId="0C26F672" w14:textId="1188E757" w:rsidR="00831D93" w:rsidRDefault="00DE7F60" w:rsidP="00C20001">
      <w:pPr>
        <w:spacing w:before="160" w:after="80" w:line="276" w:lineRule="auto"/>
        <w:rPr>
          <w:rFonts w:ascii="Arial" w:hAnsi="Arial" w:cs="Arial"/>
          <w:b/>
          <w:color w:val="1F3864"/>
          <w:sz w:val="24"/>
          <w:szCs w:val="24"/>
        </w:rPr>
      </w:pPr>
      <w:r>
        <w:rPr>
          <w:rFonts w:ascii="Arial" w:hAnsi="Arial" w:cs="Arial"/>
          <w:b/>
          <w:color w:val="1F3864"/>
          <w:sz w:val="24"/>
          <w:szCs w:val="24"/>
        </w:rPr>
        <w:t>2.6 Delivery Locations &amp; Proposed Installation Timeline</w:t>
      </w:r>
    </w:p>
    <w:p w14:paraId="4DC93952" w14:textId="77777777" w:rsidR="00831D93" w:rsidRDefault="00831D93" w:rsidP="00C20001">
      <w:pPr>
        <w:spacing w:line="276" w:lineRule="auto"/>
        <w:rPr>
          <w:rFonts w:ascii="Arial" w:hAnsi="Arial" w:cs="Arial"/>
        </w:rPr>
      </w:pPr>
      <w:r>
        <w:rPr>
          <w:rFonts w:ascii="Arial" w:hAnsi="Arial" w:cs="Arial"/>
        </w:rPr>
        <w:t>All equipment must be delivered to and installed at the three designated school sites: (1) School in the centre of Samawa (Muthana Governorate), (2) School in Rumaitha (Muthana Governorate), and (3) School in Al-Diwaniyah. Exact site addresses and access arrangements will be confirmed upon award of the Purchase Order.</w:t>
      </w:r>
    </w:p>
    <w:p w14:paraId="3BA8EAB0" w14:textId="77777777" w:rsidR="00831D93" w:rsidRDefault="00831D93" w:rsidP="00C20001">
      <w:pPr>
        <w:spacing w:line="276" w:lineRule="auto"/>
        <w:rPr>
          <w:rFonts w:ascii="Arial" w:hAnsi="Arial" w:cs="Arial"/>
        </w:rPr>
      </w:pPr>
      <w:r>
        <w:rPr>
          <w:rFonts w:ascii="Arial" w:hAnsi="Arial" w:cs="Arial"/>
        </w:rPr>
        <w:t>The supplier is responsible for delivery, installation, and commissioning at all three sites. SCI has not set a fixed delivery or installation deadline; instead, bidders must propose their own delivery and installation timeline (lead time) as part of their bid, counted from the date of Purchase Order issuance:</w:t>
      </w:r>
    </w:p>
    <w:p w14:paraId="5A402AFE" w14:textId="77777777" w:rsidR="00831D93" w:rsidRDefault="00831D93" w:rsidP="00C20001">
      <w:pPr>
        <w:spacing w:after="60" w:line="276" w:lineRule="auto"/>
        <w:ind w:left="720" w:hanging="360"/>
        <w:rPr>
          <w:rFonts w:ascii="Arial" w:hAnsi="Arial" w:cs="Arial"/>
        </w:rPr>
      </w:pPr>
      <w:r>
        <w:rPr>
          <w:rFonts w:ascii="Arial" w:hAnsi="Arial" w:cs="Arial"/>
        </w:rPr>
        <w:t>•  Bidders must state their proposed lead time for equipment delivery to all three sites.</w:t>
      </w:r>
    </w:p>
    <w:p w14:paraId="6ABE2FEE" w14:textId="77777777" w:rsidR="00831D93" w:rsidRDefault="00831D93" w:rsidP="00C20001">
      <w:pPr>
        <w:spacing w:after="60" w:line="276" w:lineRule="auto"/>
        <w:ind w:left="720" w:hanging="360"/>
        <w:rPr>
          <w:rFonts w:ascii="Arial" w:hAnsi="Arial" w:cs="Arial"/>
        </w:rPr>
      </w:pPr>
      <w:r>
        <w:rPr>
          <w:rFonts w:ascii="Arial" w:hAnsi="Arial" w:cs="Arial"/>
        </w:rPr>
        <w:t>•  Bidders must state their proposed timeline for installation and commissioning at all three sites.</w:t>
      </w:r>
    </w:p>
    <w:p w14:paraId="1D41BF9D" w14:textId="77777777" w:rsidR="00831D93" w:rsidRDefault="00831D93" w:rsidP="00C20001">
      <w:pPr>
        <w:spacing w:after="60" w:line="276" w:lineRule="auto"/>
        <w:ind w:left="720" w:hanging="360"/>
        <w:rPr>
          <w:rFonts w:ascii="Arial" w:hAnsi="Arial" w:cs="Arial"/>
        </w:rPr>
      </w:pPr>
      <w:r>
        <w:rPr>
          <w:rFonts w:ascii="Arial" w:hAnsi="Arial" w:cs="Arial"/>
        </w:rPr>
        <w:t>•  The proposed timeline will be considered during evaluation, and the final schedule will be agreed with the successful bidder and confirmed in the Purchase Order.</w:t>
      </w:r>
    </w:p>
    <w:p w14:paraId="7E60B110" w14:textId="35D80F0B" w:rsidR="00831D93" w:rsidRDefault="00DE7F60" w:rsidP="00C20001">
      <w:pPr>
        <w:spacing w:before="160" w:after="80" w:line="276" w:lineRule="auto"/>
        <w:rPr>
          <w:rFonts w:ascii="Arial" w:hAnsi="Arial" w:cs="Arial"/>
          <w:b/>
          <w:color w:val="1F3864"/>
          <w:sz w:val="24"/>
          <w:szCs w:val="24"/>
        </w:rPr>
      </w:pPr>
      <w:r>
        <w:rPr>
          <w:rFonts w:ascii="Arial" w:hAnsi="Arial" w:cs="Arial"/>
          <w:b/>
          <w:color w:val="1F3864"/>
          <w:sz w:val="24"/>
          <w:szCs w:val="24"/>
        </w:rPr>
        <w:t>2.7 Critical / Must-Have Technical Requirements</w:t>
      </w:r>
    </w:p>
    <w:p w14:paraId="5E75BA82" w14:textId="77777777" w:rsidR="00831D93" w:rsidRDefault="00831D93" w:rsidP="00C20001">
      <w:pPr>
        <w:spacing w:after="60" w:line="276" w:lineRule="auto"/>
        <w:ind w:left="720" w:hanging="360"/>
        <w:rPr>
          <w:rFonts w:ascii="Arial" w:hAnsi="Arial" w:cs="Arial"/>
        </w:rPr>
      </w:pPr>
      <w:r>
        <w:rPr>
          <w:rFonts w:ascii="Arial" w:hAnsi="Arial" w:cs="Arial"/>
        </w:rPr>
        <w:t>•  All solar panels must be N-type monocrystalline with minimum module efficiency of 24%, dual-glass bifacial construction, and IP68-rated junction box.</w:t>
      </w:r>
    </w:p>
    <w:p w14:paraId="6580E544" w14:textId="77777777" w:rsidR="00831D93" w:rsidRDefault="00831D93" w:rsidP="00C20001">
      <w:pPr>
        <w:spacing w:after="60" w:line="276" w:lineRule="auto"/>
        <w:ind w:left="720" w:hanging="360"/>
        <w:rPr>
          <w:rFonts w:ascii="Arial" w:hAnsi="Arial" w:cs="Arial"/>
        </w:rPr>
      </w:pPr>
      <w:r>
        <w:rPr>
          <w:rFonts w:ascii="Arial" w:hAnsi="Arial" w:cs="Arial"/>
        </w:rPr>
        <w:t>•  Inverters must support both on-grid and off-grid (hybrid) operation, with minimum IP65 protection rating and compatible with lead-acid and lithium-ion batteries.</w:t>
      </w:r>
    </w:p>
    <w:p w14:paraId="1CE84BF4" w14:textId="4384F2DD" w:rsidR="00831D93" w:rsidRDefault="00831D93" w:rsidP="00C20001">
      <w:pPr>
        <w:spacing w:after="60" w:line="276" w:lineRule="auto"/>
        <w:ind w:left="720" w:hanging="360"/>
        <w:rPr>
          <w:rFonts w:ascii="Arial" w:hAnsi="Arial" w:cs="Arial"/>
        </w:rPr>
      </w:pPr>
      <w:r>
        <w:rPr>
          <w:rFonts w:ascii="Arial" w:hAnsi="Arial" w:cs="Arial"/>
        </w:rPr>
        <w:t>•  Batteries must use LiFePO4 (Grade A cell) Lithium, with minimum 6,000 cycle life at 90% Depth of Discharge, and IP20 protection rating as a minimum.</w:t>
      </w:r>
    </w:p>
    <w:p w14:paraId="16B698D9" w14:textId="77777777" w:rsidR="00831D93" w:rsidRDefault="00831D93" w:rsidP="00C20001">
      <w:pPr>
        <w:spacing w:after="60" w:line="276" w:lineRule="auto"/>
        <w:ind w:left="720" w:hanging="360"/>
        <w:rPr>
          <w:rFonts w:ascii="Arial" w:hAnsi="Arial" w:cs="Arial"/>
        </w:rPr>
      </w:pPr>
      <w:r>
        <w:rPr>
          <w:rFonts w:ascii="Arial" w:hAnsi="Arial" w:cs="Arial"/>
        </w:rPr>
        <w:t>•  All electrical installation work must comply with IEC and NEC standards; earthing, grounding, and surge protection (Type 2 SPD) are mandatory.</w:t>
      </w:r>
    </w:p>
    <w:p w14:paraId="76128210" w14:textId="77777777" w:rsidR="00831D93" w:rsidRDefault="00831D93" w:rsidP="00C20001">
      <w:pPr>
        <w:spacing w:after="60" w:line="276" w:lineRule="auto"/>
        <w:ind w:left="720" w:hanging="360"/>
        <w:rPr>
          <w:rFonts w:ascii="Arial" w:hAnsi="Arial" w:cs="Arial"/>
        </w:rPr>
      </w:pPr>
      <w:r>
        <w:rPr>
          <w:rFonts w:ascii="Arial" w:hAnsi="Arial" w:cs="Arial"/>
        </w:rPr>
        <w:t>•  All equipment must carry valid manufacturer warranties and the supplier must provide copies of warranty certificates upon handover.</w:t>
      </w:r>
    </w:p>
    <w:p w14:paraId="3F1499B9" w14:textId="221F1663" w:rsidR="00831D93" w:rsidRDefault="00DE7F60" w:rsidP="00C20001">
      <w:pPr>
        <w:spacing w:before="160" w:after="80" w:line="276" w:lineRule="auto"/>
        <w:rPr>
          <w:rFonts w:ascii="Arial" w:hAnsi="Arial" w:cs="Arial"/>
          <w:b/>
          <w:color w:val="1F3864"/>
          <w:sz w:val="24"/>
          <w:szCs w:val="24"/>
        </w:rPr>
      </w:pPr>
      <w:r>
        <w:rPr>
          <w:rFonts w:ascii="Arial" w:hAnsi="Arial" w:cs="Arial"/>
          <w:b/>
          <w:color w:val="1F3864"/>
          <w:sz w:val="24"/>
          <w:szCs w:val="24"/>
        </w:rPr>
        <w:t>2.8 Regulatory, Safety &amp; Legislative Requirements</w:t>
      </w:r>
    </w:p>
    <w:p w14:paraId="145A1611" w14:textId="77777777" w:rsidR="00831D93" w:rsidRDefault="00831D93" w:rsidP="00C20001">
      <w:pPr>
        <w:spacing w:line="276" w:lineRule="auto"/>
        <w:rPr>
          <w:rFonts w:ascii="Arial" w:hAnsi="Arial" w:cs="Arial"/>
        </w:rPr>
      </w:pPr>
      <w:r>
        <w:rPr>
          <w:rFonts w:ascii="Arial" w:hAnsi="Arial" w:cs="Arial"/>
        </w:rPr>
        <w:t>Suppliers must comply with all applicable Iraqi legislation, including valid business registration, tax registration (2025/2026 clearance), and trading licences. All electrical equipment and installation work must meet applicable safety standards, including IEC standards and Iraqi electrical regulations. Equipment must be rated for operation in the Iraqi climate (ambient temperature up to 50°C, voltage 220–240V AC).</w:t>
      </w:r>
    </w:p>
    <w:p w14:paraId="5F0D4511" w14:textId="48F87FD5" w:rsidR="00831D93" w:rsidRDefault="00DE7F60" w:rsidP="00C20001">
      <w:pPr>
        <w:spacing w:before="160" w:after="80" w:line="276" w:lineRule="auto"/>
        <w:rPr>
          <w:rFonts w:ascii="Arial" w:hAnsi="Arial" w:cs="Arial"/>
          <w:b/>
          <w:color w:val="1F3864"/>
          <w:sz w:val="24"/>
          <w:szCs w:val="24"/>
        </w:rPr>
      </w:pPr>
      <w:r>
        <w:rPr>
          <w:rFonts w:ascii="Arial" w:hAnsi="Arial" w:cs="Arial"/>
          <w:b/>
          <w:color w:val="1F3864"/>
          <w:sz w:val="24"/>
          <w:szCs w:val="24"/>
        </w:rPr>
        <w:t>2.9 Commercial Terms &amp; Pricing</w:t>
      </w:r>
    </w:p>
    <w:p w14:paraId="1B1F948A" w14:textId="77777777" w:rsidR="00831D93" w:rsidRDefault="00831D93" w:rsidP="00C20001">
      <w:pPr>
        <w:spacing w:line="276" w:lineRule="auto"/>
        <w:rPr>
          <w:rFonts w:ascii="Arial" w:hAnsi="Arial" w:cs="Arial"/>
        </w:rPr>
      </w:pPr>
      <w:r>
        <w:rPr>
          <w:rFonts w:ascii="Arial" w:hAnsi="Arial" w:cs="Arial"/>
        </w:rPr>
        <w:t>All prices must be quoted in Iraqi Dinar (IQD) on a delivered-and-installed basis: the supplier is responsible for transportation, delivery to site, full installation, commissioning, and all associated labour, accessories, and applicable local taxes. No additional costs will be accepted after award. Prices must remain valid for a minimum of 60 days from the bid submission deadline.</w:t>
      </w:r>
    </w:p>
    <w:p w14:paraId="3FAF1AA0" w14:textId="77777777" w:rsidR="00263931" w:rsidRDefault="00263931" w:rsidP="00C20001">
      <w:pPr>
        <w:spacing w:line="276" w:lineRule="auto"/>
        <w:rPr>
          <w:rFonts w:ascii="Arial" w:hAnsi="Arial" w:cs="Arial"/>
        </w:rPr>
      </w:pPr>
    </w:p>
    <w:p w14:paraId="1B7AE771" w14:textId="77777777" w:rsidR="00263931" w:rsidRDefault="00263931" w:rsidP="00C20001">
      <w:pPr>
        <w:spacing w:line="276" w:lineRule="auto"/>
        <w:rPr>
          <w:rFonts w:ascii="Arial" w:hAnsi="Arial" w:cs="Arial"/>
        </w:rPr>
      </w:pPr>
    </w:p>
    <w:p w14:paraId="7331524B" w14:textId="6186EEEE" w:rsidR="0046500D" w:rsidRDefault="00DE7F60" w:rsidP="0046500D">
      <w:pPr>
        <w:spacing w:before="160" w:after="80" w:line="276" w:lineRule="auto"/>
        <w:rPr>
          <w:rFonts w:ascii="Arial" w:hAnsi="Arial" w:cs="Arial"/>
          <w:b/>
          <w:color w:val="1F3864"/>
          <w:sz w:val="24"/>
          <w:szCs w:val="24"/>
        </w:rPr>
      </w:pPr>
      <w:r>
        <w:rPr>
          <w:rFonts w:ascii="Arial" w:hAnsi="Arial" w:cs="Arial"/>
          <w:b/>
          <w:color w:val="1F3864"/>
          <w:sz w:val="24"/>
          <w:szCs w:val="24"/>
        </w:rPr>
        <w:lastRenderedPageBreak/>
        <w:t>2.10 Required Certifications &amp; Supporting Documentation</w:t>
      </w:r>
    </w:p>
    <w:p w14:paraId="47E3EEE6" w14:textId="047263F5" w:rsidR="006B6DBC" w:rsidRDefault="00831D93" w:rsidP="006B6DBC">
      <w:pPr>
        <w:spacing w:line="276" w:lineRule="auto"/>
        <w:rPr>
          <w:rFonts w:ascii="Arial" w:hAnsi="Arial" w:cs="Arial"/>
        </w:rPr>
      </w:pPr>
      <w:r>
        <w:rPr>
          <w:rFonts w:ascii="Arial" w:hAnsi="Arial" w:cs="Arial"/>
        </w:rPr>
        <w:t>Bidders must submit copies of: business registration certificate, tax registration certificate/number (2025 or 2026 clearance), valid trading licence, and the primary owner/director ID (passport). Where equivalent products are offered, technical datasheets must be included. The commercial pricing schedule is provided in the attached RFQ, which forms an integral part of this Tender Package.</w:t>
      </w:r>
    </w:p>
    <w:p w14:paraId="3AD5599A" w14:textId="77777777" w:rsidR="004804E1" w:rsidRDefault="004804E1" w:rsidP="006B6DBC">
      <w:pPr>
        <w:spacing w:line="276" w:lineRule="auto"/>
        <w:rPr>
          <w:rFonts w:ascii="Arial" w:hAnsi="Arial" w:cs="Arial"/>
        </w:rPr>
      </w:pPr>
    </w:p>
    <w:p w14:paraId="1C75E796" w14:textId="0F5CCEFC" w:rsidR="0046500D" w:rsidRDefault="0046500D" w:rsidP="0046500D">
      <w:pPr>
        <w:spacing w:before="160" w:after="80" w:line="276" w:lineRule="auto"/>
        <w:rPr>
          <w:rFonts w:ascii="Arial" w:hAnsi="Arial" w:cs="Arial"/>
          <w:b/>
          <w:color w:val="1F3864"/>
          <w:sz w:val="24"/>
          <w:szCs w:val="24"/>
        </w:rPr>
      </w:pPr>
      <w:r>
        <w:rPr>
          <w:rFonts w:ascii="Arial" w:hAnsi="Arial" w:cs="Arial"/>
          <w:b/>
          <w:color w:val="1F3864"/>
          <w:sz w:val="24"/>
          <w:szCs w:val="24"/>
        </w:rPr>
        <w:t xml:space="preserve">2.11 Technical Documentation &amp; Product Evidence </w:t>
      </w:r>
      <w:r>
        <w:rPr>
          <w:rFonts w:ascii="Arial" w:hAnsi="Arial" w:cs="Arial"/>
          <w:b/>
          <w:color w:val="1F3864"/>
          <w:sz w:val="24"/>
          <w:szCs w:val="24"/>
          <w:rtl/>
        </w:rPr>
        <w:t>الوثائق الفنية وأدلة المنتج</w:t>
      </w:r>
      <w:r>
        <w:rPr>
          <w:rFonts w:ascii="Arial" w:hAnsi="Arial" w:cs="Arial"/>
          <w:b/>
          <w:color w:val="1F3864"/>
          <w:sz w:val="24"/>
          <w:szCs w:val="24"/>
        </w:rPr>
        <w:t xml:space="preserve"> </w:t>
      </w:r>
    </w:p>
    <w:p w14:paraId="1E6FBA52" w14:textId="77777777" w:rsidR="00A43297" w:rsidRPr="00A43297" w:rsidRDefault="00A43297" w:rsidP="00A43297">
      <w:pPr>
        <w:spacing w:line="276" w:lineRule="auto"/>
        <w:rPr>
          <w:rFonts w:ascii="Arial" w:hAnsi="Arial" w:cs="Arial"/>
        </w:rPr>
      </w:pPr>
      <w:r>
        <w:rPr>
          <w:rFonts w:ascii="Arial" w:hAnsi="Arial" w:cs="Arial"/>
        </w:rPr>
        <w:t>Bidders must submit technical datasheets for all proposed equipment (inverters, solar panels, and batteries). Where an equivalent product is proposed, the datasheet must clearly demonstrate that all specified technical parameters are met or exceeded. Datasheets should be in English or Arabic. Bidders may also submit photographs of previously completed solar installations as evidence of relevant experience. SCI reserves the right to request a site visit or demonstration prior to award.</w:t>
      </w:r>
    </w:p>
    <w:p w14:paraId="3F4B97A8" w14:textId="0BE7B743" w:rsidR="00A43297" w:rsidRPr="00A43297" w:rsidRDefault="00A43297" w:rsidP="00A46EEA">
      <w:pPr>
        <w:bidi/>
        <w:spacing w:line="276" w:lineRule="auto"/>
        <w:rPr>
          <w:rFonts w:ascii="Arial" w:hAnsi="Arial" w:cs="Arial"/>
        </w:rPr>
      </w:pPr>
      <w:r>
        <w:rPr>
          <w:rFonts w:ascii="Arial" w:hAnsi="Arial" w:cs="Arial"/>
          <w:rtl/>
        </w:rPr>
        <w:t>يجب على مقدّمي العطاءات تقديم البيانات الفنية (Datasheets) لجميع المعدات المعروضة (المحولات والألواح الشمسية والبطاريات). وفي حال عرض منتج مكافئ، يجب أن تُظهِر البيانات الفنية بوضوح أنّ جميع المواصفات المطلوبة مستوفاة أو متجاوزة. يُقبل تقديم البيانات الفنية باللغة الإنجليزية أو العربية. كما يمكن للمورّد تقديم صور لأعمال تركيب أنظمة شمسية سابقة كدليل على الخبرة. وتحتفظ المنظمة بحقّ طلب زيارة ميدانية أو عرض توضيحي قبل منح العقد</w:t>
      </w:r>
      <w:r>
        <w:rPr>
          <w:rFonts w:ascii="Arial" w:hAnsi="Arial" w:cs="Arial"/>
        </w:rPr>
        <w:t>.</w:t>
      </w:r>
    </w:p>
    <w:p w14:paraId="2BAF582C" w14:textId="77777777" w:rsidR="00D12025" w:rsidRPr="00A43297" w:rsidRDefault="00D12025" w:rsidP="00C20001">
      <w:pPr>
        <w:spacing w:line="276" w:lineRule="auto"/>
        <w:rPr>
          <w:rFonts w:ascii="Arial" w:hAnsi="Arial" w:cs="Arial"/>
          <w:lang w:val="en-US"/>
        </w:rPr>
      </w:pPr>
    </w:p>
    <w:p w14:paraId="4E851E91" w14:textId="3A12C272" w:rsidR="00831D93" w:rsidRDefault="00DE7F60" w:rsidP="00C20001">
      <w:pPr>
        <w:spacing w:before="160" w:after="80" w:line="276" w:lineRule="auto"/>
        <w:rPr>
          <w:rFonts w:ascii="Arial" w:hAnsi="Arial" w:cs="Arial"/>
          <w:b/>
          <w:color w:val="1F3864"/>
          <w:sz w:val="24"/>
          <w:szCs w:val="24"/>
        </w:rPr>
      </w:pPr>
      <w:r>
        <w:rPr>
          <w:rFonts w:ascii="Arial" w:hAnsi="Arial" w:cs="Arial"/>
          <w:b/>
          <w:color w:val="1F3864"/>
          <w:sz w:val="24"/>
          <w:szCs w:val="24"/>
        </w:rPr>
        <w:t>2.12 Summary of Key Requirements</w:t>
      </w:r>
    </w:p>
    <w:p w14:paraId="63F28C7F" w14:textId="77777777" w:rsidR="00831D93" w:rsidRDefault="00831D93">
      <w:pPr>
        <w:spacing w:after="60"/>
      </w:pPr>
    </w:p>
    <w:tbl>
      <w:tblPr>
        <w:tblStyle w:val="TableGrid"/>
        <w:tblW w:w="9060" w:type="dxa"/>
        <w:tblLook w:val="04A0" w:firstRow="1" w:lastRow="0" w:firstColumn="1" w:lastColumn="0" w:noHBand="0" w:noVBand="1"/>
      </w:tblPr>
      <w:tblGrid>
        <w:gridCol w:w="3000"/>
        <w:gridCol w:w="4200"/>
        <w:gridCol w:w="1860"/>
      </w:tblGrid>
      <w:tr w:rsidR="00C20001" w14:paraId="71E238E4" w14:textId="77777777">
        <w:trPr>
          <w:trHeight w:val="300"/>
        </w:trPr>
        <w:tc>
          <w:tcPr>
            <w:tcW w:w="3000" w:type="dxa"/>
            <w:tcBorders>
              <w:top w:val="single" w:sz="4" w:space="0" w:color="BFBFBF"/>
              <w:left w:val="single" w:sz="4" w:space="0" w:color="BFBFBF"/>
              <w:bottom w:val="single" w:sz="4" w:space="0" w:color="BFBFBF"/>
              <w:right w:val="single" w:sz="4" w:space="0" w:color="BFBFBF"/>
            </w:tcBorders>
            <w:shd w:val="clear" w:color="auto" w:fill="1F3864"/>
            <w:vAlign w:val="center"/>
          </w:tcPr>
          <w:p w14:paraId="6B04CC96" w14:textId="77777777" w:rsidR="00831D93" w:rsidRDefault="00831D93" w:rsidP="00C20001">
            <w:pPr>
              <w:spacing w:after="0" w:line="240" w:lineRule="auto"/>
              <w:rPr>
                <w:rFonts w:ascii="Arial" w:hAnsi="Arial" w:cs="Arial"/>
                <w:b/>
                <w:color w:val="FFFFFF"/>
                <w:sz w:val="18"/>
                <w:szCs w:val="18"/>
              </w:rPr>
            </w:pPr>
            <w:r>
              <w:rPr>
                <w:rFonts w:ascii="Arial" w:hAnsi="Arial" w:cs="Arial"/>
                <w:b/>
                <w:color w:val="FFFFFF"/>
                <w:sz w:val="18"/>
                <w:szCs w:val="18"/>
              </w:rPr>
              <w:t>Requirement</w:t>
            </w:r>
          </w:p>
        </w:tc>
        <w:tc>
          <w:tcPr>
            <w:tcW w:w="4200" w:type="dxa"/>
            <w:tcBorders>
              <w:top w:val="single" w:sz="4" w:space="0" w:color="BFBFBF"/>
              <w:left w:val="single" w:sz="4" w:space="0" w:color="BFBFBF"/>
              <w:bottom w:val="single" w:sz="4" w:space="0" w:color="BFBFBF"/>
              <w:right w:val="single" w:sz="4" w:space="0" w:color="BFBFBF"/>
            </w:tcBorders>
            <w:shd w:val="clear" w:color="auto" w:fill="1F3864"/>
            <w:vAlign w:val="center"/>
          </w:tcPr>
          <w:p w14:paraId="32297846" w14:textId="77777777" w:rsidR="00831D93" w:rsidRDefault="00831D93" w:rsidP="00C20001">
            <w:pPr>
              <w:spacing w:after="0" w:line="240" w:lineRule="auto"/>
              <w:rPr>
                <w:rFonts w:ascii="Arial" w:hAnsi="Arial" w:cs="Arial"/>
                <w:b/>
                <w:color w:val="FFFFFF"/>
                <w:sz w:val="18"/>
                <w:szCs w:val="18"/>
              </w:rPr>
            </w:pPr>
            <w:r>
              <w:rPr>
                <w:rFonts w:ascii="Arial" w:hAnsi="Arial" w:cs="Arial"/>
                <w:b/>
                <w:color w:val="FFFFFF"/>
                <w:sz w:val="18"/>
                <w:szCs w:val="18"/>
              </w:rPr>
              <w:t>Specification / Standard</w:t>
            </w:r>
          </w:p>
        </w:tc>
        <w:tc>
          <w:tcPr>
            <w:tcW w:w="1860" w:type="dxa"/>
            <w:tcBorders>
              <w:top w:val="single" w:sz="4" w:space="0" w:color="BFBFBF"/>
              <w:left w:val="single" w:sz="4" w:space="0" w:color="BFBFBF"/>
              <w:bottom w:val="single" w:sz="4" w:space="0" w:color="BFBFBF"/>
              <w:right w:val="single" w:sz="4" w:space="0" w:color="BFBFBF"/>
            </w:tcBorders>
            <w:shd w:val="clear" w:color="auto" w:fill="1F3864"/>
            <w:vAlign w:val="center"/>
          </w:tcPr>
          <w:p w14:paraId="7BF7F0EA" w14:textId="77777777" w:rsidR="00831D93" w:rsidRDefault="00831D93" w:rsidP="00C20001">
            <w:pPr>
              <w:spacing w:after="0" w:line="240" w:lineRule="auto"/>
              <w:rPr>
                <w:rFonts w:ascii="Arial" w:hAnsi="Arial" w:cs="Arial"/>
                <w:b/>
                <w:color w:val="FFFFFF"/>
                <w:sz w:val="18"/>
                <w:szCs w:val="18"/>
              </w:rPr>
            </w:pPr>
            <w:r>
              <w:rPr>
                <w:rFonts w:ascii="Arial" w:hAnsi="Arial" w:cs="Arial"/>
                <w:b/>
                <w:color w:val="FFFFFF"/>
                <w:sz w:val="18"/>
                <w:szCs w:val="18"/>
              </w:rPr>
              <w:t>Reference</w:t>
            </w:r>
          </w:p>
        </w:tc>
      </w:tr>
      <w:tr w:rsidR="00C20001" w14:paraId="02914DB8" w14:textId="77777777">
        <w:trPr>
          <w:trHeight w:val="300"/>
        </w:trPr>
        <w:tc>
          <w:tcPr>
            <w:tcW w:w="30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0EAD74A6" w14:textId="77777777" w:rsidR="00831D93" w:rsidRDefault="00831D93" w:rsidP="00C20001">
            <w:pPr>
              <w:spacing w:after="0" w:line="240" w:lineRule="auto"/>
              <w:rPr>
                <w:rFonts w:ascii="Arial" w:hAnsi="Arial" w:cs="Arial"/>
                <w:sz w:val="18"/>
                <w:szCs w:val="18"/>
              </w:rPr>
            </w:pPr>
            <w:r>
              <w:rPr>
                <w:rFonts w:ascii="Arial" w:hAnsi="Arial" w:cs="Arial"/>
                <w:sz w:val="18"/>
                <w:szCs w:val="18"/>
              </w:rPr>
              <w:t>Procurement Type</w:t>
            </w:r>
          </w:p>
        </w:tc>
        <w:tc>
          <w:tcPr>
            <w:tcW w:w="42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2F60B47C" w14:textId="36671471" w:rsidR="00831D93" w:rsidRDefault="00831D93" w:rsidP="00C20001">
            <w:pPr>
              <w:spacing w:after="0" w:line="240" w:lineRule="auto"/>
              <w:rPr>
                <w:rFonts w:ascii="Arial" w:hAnsi="Arial" w:cs="Arial"/>
                <w:sz w:val="18"/>
                <w:szCs w:val="18"/>
              </w:rPr>
            </w:pPr>
            <w:r>
              <w:rPr>
                <w:rFonts w:ascii="Arial" w:hAnsi="Arial" w:cs="Arial"/>
                <w:sz w:val="18"/>
                <w:szCs w:val="18"/>
              </w:rPr>
              <w:t>Single Purchase Order – fixed quantities as per RFQ</w:t>
            </w:r>
          </w:p>
        </w:tc>
        <w:tc>
          <w:tcPr>
            <w:tcW w:w="186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2BF8CB05" w14:textId="2DA055B7" w:rsidR="00831D93" w:rsidRDefault="00831D93" w:rsidP="00C20001">
            <w:pPr>
              <w:spacing w:after="0" w:line="240" w:lineRule="auto"/>
              <w:rPr>
                <w:rFonts w:ascii="Arial" w:hAnsi="Arial" w:cs="Arial"/>
                <w:sz w:val="18"/>
                <w:szCs w:val="18"/>
              </w:rPr>
            </w:pPr>
            <w:r>
              <w:rPr>
                <w:rFonts w:ascii="Arial" w:hAnsi="Arial" w:cs="Arial"/>
                <w:sz w:val="18"/>
                <w:szCs w:val="18"/>
              </w:rPr>
              <w:t>Part 1 / RFQ</w:t>
            </w:r>
          </w:p>
        </w:tc>
      </w:tr>
      <w:tr w:rsidR="00C20001" w14:paraId="1860EC48" w14:textId="77777777">
        <w:trPr>
          <w:trHeight w:val="300"/>
        </w:trPr>
        <w:tc>
          <w:tcPr>
            <w:tcW w:w="3000" w:type="dxa"/>
            <w:tcBorders>
              <w:top w:val="single" w:sz="4" w:space="0" w:color="BFBFBF"/>
              <w:left w:val="single" w:sz="4" w:space="0" w:color="BFBFBF"/>
              <w:bottom w:val="single" w:sz="4" w:space="0" w:color="BFBFBF"/>
              <w:right w:val="single" w:sz="4" w:space="0" w:color="BFBFBF"/>
            </w:tcBorders>
            <w:vAlign w:val="center"/>
          </w:tcPr>
          <w:p w14:paraId="1B5F4996" w14:textId="77777777" w:rsidR="00831D93" w:rsidRDefault="00831D93" w:rsidP="00C20001">
            <w:pPr>
              <w:spacing w:after="0" w:line="240" w:lineRule="auto"/>
              <w:rPr>
                <w:rFonts w:ascii="Arial" w:hAnsi="Arial" w:cs="Arial"/>
                <w:sz w:val="18"/>
                <w:szCs w:val="18"/>
              </w:rPr>
            </w:pPr>
            <w:r>
              <w:rPr>
                <w:rFonts w:ascii="Arial" w:hAnsi="Arial" w:cs="Arial"/>
                <w:sz w:val="18"/>
                <w:szCs w:val="18"/>
              </w:rPr>
              <w:t>Delivery / Installation Timeline</w:t>
            </w:r>
          </w:p>
        </w:tc>
        <w:tc>
          <w:tcPr>
            <w:tcW w:w="4200" w:type="dxa"/>
            <w:tcBorders>
              <w:top w:val="single" w:sz="4" w:space="0" w:color="BFBFBF"/>
              <w:left w:val="single" w:sz="4" w:space="0" w:color="BFBFBF"/>
              <w:bottom w:val="single" w:sz="4" w:space="0" w:color="BFBFBF"/>
              <w:right w:val="single" w:sz="4" w:space="0" w:color="BFBFBF"/>
            </w:tcBorders>
            <w:vAlign w:val="center"/>
          </w:tcPr>
          <w:p w14:paraId="3196CCBF" w14:textId="77777777" w:rsidR="00831D93" w:rsidRDefault="00831D93" w:rsidP="00C20001">
            <w:pPr>
              <w:spacing w:after="0" w:line="240" w:lineRule="auto"/>
              <w:rPr>
                <w:rFonts w:ascii="Arial" w:hAnsi="Arial" w:cs="Arial"/>
                <w:sz w:val="18"/>
                <w:szCs w:val="18"/>
              </w:rPr>
            </w:pPr>
            <w:r>
              <w:rPr>
                <w:rFonts w:ascii="Arial" w:hAnsi="Arial" w:cs="Arial"/>
                <w:sz w:val="18"/>
                <w:szCs w:val="18"/>
              </w:rPr>
              <w:t>As proposed by the bidder and agreed in the Purchase Order</w:t>
            </w:r>
          </w:p>
        </w:tc>
        <w:tc>
          <w:tcPr>
            <w:tcW w:w="1860" w:type="dxa"/>
            <w:tcBorders>
              <w:top w:val="single" w:sz="4" w:space="0" w:color="BFBFBF"/>
              <w:left w:val="single" w:sz="4" w:space="0" w:color="BFBFBF"/>
              <w:bottom w:val="single" w:sz="4" w:space="0" w:color="BFBFBF"/>
              <w:right w:val="single" w:sz="4" w:space="0" w:color="BFBFBF"/>
            </w:tcBorders>
            <w:vAlign w:val="center"/>
          </w:tcPr>
          <w:p w14:paraId="01399049" w14:textId="77777777" w:rsidR="00831D93" w:rsidRDefault="00831D93" w:rsidP="00C20001">
            <w:pPr>
              <w:spacing w:after="0" w:line="240" w:lineRule="auto"/>
              <w:rPr>
                <w:rFonts w:ascii="Arial" w:hAnsi="Arial" w:cs="Arial"/>
                <w:sz w:val="18"/>
                <w:szCs w:val="18"/>
              </w:rPr>
            </w:pPr>
            <w:r>
              <w:rPr>
                <w:rFonts w:ascii="Arial" w:hAnsi="Arial" w:cs="Arial"/>
                <w:sz w:val="18"/>
                <w:szCs w:val="18"/>
              </w:rPr>
              <w:t>Part 1</w:t>
            </w:r>
          </w:p>
        </w:tc>
      </w:tr>
      <w:tr w:rsidR="00C20001" w14:paraId="65878228" w14:textId="77777777">
        <w:trPr>
          <w:trHeight w:val="300"/>
        </w:trPr>
        <w:tc>
          <w:tcPr>
            <w:tcW w:w="30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9553CA1" w14:textId="77777777" w:rsidR="00831D93" w:rsidRDefault="00831D93" w:rsidP="00C20001">
            <w:pPr>
              <w:spacing w:after="0" w:line="240" w:lineRule="auto"/>
              <w:rPr>
                <w:rFonts w:ascii="Arial" w:hAnsi="Arial" w:cs="Arial"/>
                <w:sz w:val="18"/>
                <w:szCs w:val="18"/>
              </w:rPr>
            </w:pPr>
            <w:r>
              <w:rPr>
                <w:rFonts w:ascii="Arial" w:hAnsi="Arial" w:cs="Arial"/>
                <w:sz w:val="18"/>
                <w:szCs w:val="18"/>
              </w:rPr>
              <w:t>Pricing Basis</w:t>
            </w:r>
          </w:p>
        </w:tc>
        <w:tc>
          <w:tcPr>
            <w:tcW w:w="42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3603D3DA" w14:textId="77777777" w:rsidR="00831D93" w:rsidRDefault="00831D93" w:rsidP="00C20001">
            <w:pPr>
              <w:spacing w:after="0" w:line="240" w:lineRule="auto"/>
              <w:rPr>
                <w:rFonts w:ascii="Arial" w:hAnsi="Arial" w:cs="Arial"/>
                <w:sz w:val="18"/>
                <w:szCs w:val="18"/>
              </w:rPr>
            </w:pPr>
            <w:r>
              <w:rPr>
                <w:rFonts w:ascii="Arial" w:hAnsi="Arial" w:cs="Arial"/>
                <w:sz w:val="18"/>
                <w:szCs w:val="18"/>
              </w:rPr>
              <w:t>Delivered and installed – all transport, labour, accessories, and taxes included</w:t>
            </w:r>
          </w:p>
        </w:tc>
        <w:tc>
          <w:tcPr>
            <w:tcW w:w="186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4BE32ECE" w14:textId="77777777" w:rsidR="00831D93" w:rsidRDefault="00831D93" w:rsidP="00C20001">
            <w:pPr>
              <w:spacing w:after="0" w:line="240" w:lineRule="auto"/>
              <w:rPr>
                <w:rFonts w:ascii="Arial" w:hAnsi="Arial" w:cs="Arial"/>
                <w:sz w:val="18"/>
                <w:szCs w:val="18"/>
              </w:rPr>
            </w:pPr>
            <w:r>
              <w:rPr>
                <w:rFonts w:ascii="Arial" w:hAnsi="Arial" w:cs="Arial"/>
                <w:sz w:val="18"/>
                <w:szCs w:val="18"/>
              </w:rPr>
              <w:t>§ 2.9</w:t>
            </w:r>
          </w:p>
        </w:tc>
      </w:tr>
      <w:tr w:rsidR="00C20001" w14:paraId="20E800E1" w14:textId="77777777">
        <w:trPr>
          <w:trHeight w:val="300"/>
        </w:trPr>
        <w:tc>
          <w:tcPr>
            <w:tcW w:w="3000" w:type="dxa"/>
            <w:tcBorders>
              <w:top w:val="single" w:sz="4" w:space="0" w:color="BFBFBF"/>
              <w:left w:val="single" w:sz="4" w:space="0" w:color="BFBFBF"/>
              <w:bottom w:val="single" w:sz="4" w:space="0" w:color="BFBFBF"/>
              <w:right w:val="single" w:sz="4" w:space="0" w:color="BFBFBF"/>
            </w:tcBorders>
            <w:vAlign w:val="center"/>
          </w:tcPr>
          <w:p w14:paraId="1A9912E6" w14:textId="77777777" w:rsidR="00831D93" w:rsidRDefault="00831D93" w:rsidP="00C20001">
            <w:pPr>
              <w:spacing w:after="0" w:line="240" w:lineRule="auto"/>
              <w:rPr>
                <w:rFonts w:ascii="Arial" w:hAnsi="Arial" w:cs="Arial"/>
                <w:sz w:val="18"/>
                <w:szCs w:val="18"/>
              </w:rPr>
            </w:pPr>
            <w:r>
              <w:rPr>
                <w:rFonts w:ascii="Arial" w:hAnsi="Arial" w:cs="Arial"/>
                <w:sz w:val="18"/>
                <w:szCs w:val="18"/>
              </w:rPr>
              <w:t>Inverter Warranty</w:t>
            </w:r>
          </w:p>
        </w:tc>
        <w:tc>
          <w:tcPr>
            <w:tcW w:w="4200" w:type="dxa"/>
            <w:tcBorders>
              <w:top w:val="single" w:sz="4" w:space="0" w:color="BFBFBF"/>
              <w:left w:val="single" w:sz="4" w:space="0" w:color="BFBFBF"/>
              <w:bottom w:val="single" w:sz="4" w:space="0" w:color="BFBFBF"/>
              <w:right w:val="single" w:sz="4" w:space="0" w:color="BFBFBF"/>
            </w:tcBorders>
            <w:vAlign w:val="center"/>
          </w:tcPr>
          <w:p w14:paraId="7D76B746" w14:textId="77777777" w:rsidR="00831D93" w:rsidRDefault="00831D93" w:rsidP="00C20001">
            <w:pPr>
              <w:spacing w:after="0" w:line="240" w:lineRule="auto"/>
              <w:rPr>
                <w:rFonts w:ascii="Arial" w:hAnsi="Arial" w:cs="Arial"/>
                <w:sz w:val="18"/>
                <w:szCs w:val="18"/>
              </w:rPr>
            </w:pPr>
            <w:r>
              <w:rPr>
                <w:rFonts w:ascii="Arial" w:hAnsi="Arial" w:cs="Arial"/>
                <w:sz w:val="18"/>
                <w:szCs w:val="18"/>
              </w:rPr>
              <w:t>Minimum 5 years (manufacturer)</w:t>
            </w:r>
          </w:p>
        </w:tc>
        <w:tc>
          <w:tcPr>
            <w:tcW w:w="1860" w:type="dxa"/>
            <w:tcBorders>
              <w:top w:val="single" w:sz="4" w:space="0" w:color="BFBFBF"/>
              <w:left w:val="single" w:sz="4" w:space="0" w:color="BFBFBF"/>
              <w:bottom w:val="single" w:sz="4" w:space="0" w:color="BFBFBF"/>
              <w:right w:val="single" w:sz="4" w:space="0" w:color="BFBFBF"/>
            </w:tcBorders>
            <w:vAlign w:val="center"/>
          </w:tcPr>
          <w:p w14:paraId="4E6201B3" w14:textId="77777777" w:rsidR="00831D93" w:rsidRDefault="00831D93" w:rsidP="00C20001">
            <w:pPr>
              <w:spacing w:after="0" w:line="240" w:lineRule="auto"/>
              <w:rPr>
                <w:rFonts w:ascii="Arial" w:hAnsi="Arial" w:cs="Arial"/>
                <w:sz w:val="18"/>
                <w:szCs w:val="18"/>
              </w:rPr>
            </w:pPr>
            <w:r>
              <w:rPr>
                <w:rFonts w:ascii="Arial" w:hAnsi="Arial" w:cs="Arial"/>
                <w:sz w:val="18"/>
                <w:szCs w:val="18"/>
              </w:rPr>
              <w:t>§ 2.7</w:t>
            </w:r>
          </w:p>
        </w:tc>
      </w:tr>
      <w:tr w:rsidR="00C20001" w14:paraId="391A9A9B" w14:textId="77777777">
        <w:trPr>
          <w:trHeight w:val="300"/>
        </w:trPr>
        <w:tc>
          <w:tcPr>
            <w:tcW w:w="30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7F766AD6" w14:textId="77777777" w:rsidR="00831D93" w:rsidRDefault="00831D93" w:rsidP="00C20001">
            <w:pPr>
              <w:spacing w:after="0" w:line="240" w:lineRule="auto"/>
              <w:rPr>
                <w:rFonts w:ascii="Arial" w:hAnsi="Arial" w:cs="Arial"/>
                <w:sz w:val="18"/>
                <w:szCs w:val="18"/>
              </w:rPr>
            </w:pPr>
            <w:r>
              <w:rPr>
                <w:rFonts w:ascii="Arial" w:hAnsi="Arial" w:cs="Arial"/>
                <w:sz w:val="18"/>
                <w:szCs w:val="18"/>
              </w:rPr>
              <w:t>Solar Panel Warranty</w:t>
            </w:r>
          </w:p>
        </w:tc>
        <w:tc>
          <w:tcPr>
            <w:tcW w:w="42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7CED8F4C" w14:textId="77777777" w:rsidR="00831D93" w:rsidRDefault="00831D93" w:rsidP="00C20001">
            <w:pPr>
              <w:spacing w:after="0" w:line="240" w:lineRule="auto"/>
              <w:rPr>
                <w:rFonts w:ascii="Arial" w:hAnsi="Arial" w:cs="Arial"/>
                <w:sz w:val="18"/>
                <w:szCs w:val="18"/>
              </w:rPr>
            </w:pPr>
            <w:r>
              <w:rPr>
                <w:rFonts w:ascii="Arial" w:hAnsi="Arial" w:cs="Arial"/>
                <w:sz w:val="18"/>
                <w:szCs w:val="18"/>
              </w:rPr>
              <w:t>Minimum 12 years product (manufacturer)</w:t>
            </w:r>
          </w:p>
        </w:tc>
        <w:tc>
          <w:tcPr>
            <w:tcW w:w="186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409F44AE" w14:textId="77777777" w:rsidR="00831D93" w:rsidRDefault="00831D93" w:rsidP="00C20001">
            <w:pPr>
              <w:spacing w:after="0" w:line="240" w:lineRule="auto"/>
              <w:rPr>
                <w:rFonts w:ascii="Arial" w:hAnsi="Arial" w:cs="Arial"/>
                <w:sz w:val="18"/>
                <w:szCs w:val="18"/>
              </w:rPr>
            </w:pPr>
            <w:r>
              <w:rPr>
                <w:rFonts w:ascii="Arial" w:hAnsi="Arial" w:cs="Arial"/>
                <w:sz w:val="18"/>
                <w:szCs w:val="18"/>
              </w:rPr>
              <w:t>§ 2.7</w:t>
            </w:r>
          </w:p>
        </w:tc>
      </w:tr>
      <w:tr w:rsidR="00C20001" w14:paraId="1BF5AB94" w14:textId="77777777">
        <w:trPr>
          <w:trHeight w:val="300"/>
        </w:trPr>
        <w:tc>
          <w:tcPr>
            <w:tcW w:w="3000" w:type="dxa"/>
            <w:tcBorders>
              <w:top w:val="single" w:sz="4" w:space="0" w:color="BFBFBF"/>
              <w:left w:val="single" w:sz="4" w:space="0" w:color="BFBFBF"/>
              <w:bottom w:val="single" w:sz="4" w:space="0" w:color="BFBFBF"/>
              <w:right w:val="single" w:sz="4" w:space="0" w:color="BFBFBF"/>
            </w:tcBorders>
            <w:vAlign w:val="center"/>
          </w:tcPr>
          <w:p w14:paraId="4CAA0C84" w14:textId="77777777" w:rsidR="00831D93" w:rsidRDefault="00831D93" w:rsidP="00C20001">
            <w:pPr>
              <w:spacing w:after="0" w:line="240" w:lineRule="auto"/>
              <w:rPr>
                <w:rFonts w:ascii="Arial" w:hAnsi="Arial" w:cs="Arial"/>
                <w:sz w:val="18"/>
                <w:szCs w:val="18"/>
              </w:rPr>
            </w:pPr>
            <w:r>
              <w:rPr>
                <w:rFonts w:ascii="Arial" w:hAnsi="Arial" w:cs="Arial"/>
                <w:sz w:val="18"/>
                <w:szCs w:val="18"/>
              </w:rPr>
              <w:t>Battery Warranty</w:t>
            </w:r>
          </w:p>
        </w:tc>
        <w:tc>
          <w:tcPr>
            <w:tcW w:w="4200" w:type="dxa"/>
            <w:tcBorders>
              <w:top w:val="single" w:sz="4" w:space="0" w:color="BFBFBF"/>
              <w:left w:val="single" w:sz="4" w:space="0" w:color="BFBFBF"/>
              <w:bottom w:val="single" w:sz="4" w:space="0" w:color="BFBFBF"/>
              <w:right w:val="single" w:sz="4" w:space="0" w:color="BFBFBF"/>
            </w:tcBorders>
            <w:vAlign w:val="center"/>
          </w:tcPr>
          <w:p w14:paraId="32AF067C" w14:textId="77777777" w:rsidR="00831D93" w:rsidRDefault="00831D93" w:rsidP="00C20001">
            <w:pPr>
              <w:spacing w:after="0" w:line="240" w:lineRule="auto"/>
              <w:rPr>
                <w:rFonts w:ascii="Arial" w:hAnsi="Arial" w:cs="Arial"/>
                <w:sz w:val="18"/>
                <w:szCs w:val="18"/>
              </w:rPr>
            </w:pPr>
            <w:r>
              <w:rPr>
                <w:rFonts w:ascii="Arial" w:hAnsi="Arial" w:cs="Arial"/>
                <w:sz w:val="18"/>
                <w:szCs w:val="18"/>
              </w:rPr>
              <w:t>Minimum 5 years (manufacturer)</w:t>
            </w:r>
          </w:p>
        </w:tc>
        <w:tc>
          <w:tcPr>
            <w:tcW w:w="1860" w:type="dxa"/>
            <w:tcBorders>
              <w:top w:val="single" w:sz="4" w:space="0" w:color="BFBFBF"/>
              <w:left w:val="single" w:sz="4" w:space="0" w:color="BFBFBF"/>
              <w:bottom w:val="single" w:sz="4" w:space="0" w:color="BFBFBF"/>
              <w:right w:val="single" w:sz="4" w:space="0" w:color="BFBFBF"/>
            </w:tcBorders>
            <w:vAlign w:val="center"/>
          </w:tcPr>
          <w:p w14:paraId="7F98976A" w14:textId="77777777" w:rsidR="00831D93" w:rsidRDefault="00831D93" w:rsidP="00C20001">
            <w:pPr>
              <w:spacing w:after="0" w:line="240" w:lineRule="auto"/>
              <w:rPr>
                <w:rFonts w:ascii="Arial" w:hAnsi="Arial" w:cs="Arial"/>
                <w:sz w:val="18"/>
                <w:szCs w:val="18"/>
              </w:rPr>
            </w:pPr>
            <w:r>
              <w:rPr>
                <w:rFonts w:ascii="Arial" w:hAnsi="Arial" w:cs="Arial"/>
                <w:sz w:val="18"/>
                <w:szCs w:val="18"/>
              </w:rPr>
              <w:t>§ 2.3</w:t>
            </w:r>
          </w:p>
        </w:tc>
      </w:tr>
      <w:tr w:rsidR="00C20001" w14:paraId="34492331" w14:textId="77777777">
        <w:trPr>
          <w:trHeight w:val="300"/>
        </w:trPr>
        <w:tc>
          <w:tcPr>
            <w:tcW w:w="30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3AC42029" w14:textId="77777777" w:rsidR="00831D93" w:rsidRDefault="00831D93" w:rsidP="00C20001">
            <w:pPr>
              <w:spacing w:after="0" w:line="240" w:lineRule="auto"/>
              <w:rPr>
                <w:rFonts w:ascii="Arial" w:hAnsi="Arial" w:cs="Arial"/>
                <w:sz w:val="18"/>
                <w:szCs w:val="18"/>
              </w:rPr>
            </w:pPr>
            <w:r>
              <w:rPr>
                <w:rFonts w:ascii="Arial" w:hAnsi="Arial" w:cs="Arial"/>
                <w:sz w:val="18"/>
                <w:szCs w:val="18"/>
              </w:rPr>
              <w:t>Installation Warranty</w:t>
            </w:r>
          </w:p>
        </w:tc>
        <w:tc>
          <w:tcPr>
            <w:tcW w:w="42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1112A51B" w14:textId="77777777" w:rsidR="00831D93" w:rsidRDefault="00831D93" w:rsidP="00C20001">
            <w:pPr>
              <w:spacing w:after="0" w:line="240" w:lineRule="auto"/>
              <w:rPr>
                <w:rFonts w:ascii="Arial" w:hAnsi="Arial" w:cs="Arial"/>
                <w:sz w:val="18"/>
                <w:szCs w:val="18"/>
              </w:rPr>
            </w:pPr>
            <w:r>
              <w:rPr>
                <w:rFonts w:ascii="Arial" w:hAnsi="Arial" w:cs="Arial"/>
                <w:sz w:val="18"/>
                <w:szCs w:val="18"/>
              </w:rPr>
              <w:t>Minimum 1 year workmanship</w:t>
            </w:r>
          </w:p>
        </w:tc>
        <w:tc>
          <w:tcPr>
            <w:tcW w:w="186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1354B8FB" w14:textId="77777777" w:rsidR="00831D93" w:rsidRDefault="00831D93" w:rsidP="00C20001">
            <w:pPr>
              <w:spacing w:after="0" w:line="240" w:lineRule="auto"/>
              <w:rPr>
                <w:rFonts w:ascii="Arial" w:hAnsi="Arial" w:cs="Arial"/>
                <w:sz w:val="18"/>
                <w:szCs w:val="18"/>
              </w:rPr>
            </w:pPr>
            <w:r>
              <w:rPr>
                <w:rFonts w:ascii="Arial" w:hAnsi="Arial" w:cs="Arial"/>
                <w:sz w:val="18"/>
                <w:szCs w:val="18"/>
              </w:rPr>
              <w:t>§ 2.7</w:t>
            </w:r>
          </w:p>
        </w:tc>
      </w:tr>
      <w:tr w:rsidR="00C20001" w14:paraId="1D2D15BC" w14:textId="77777777">
        <w:trPr>
          <w:trHeight w:val="300"/>
        </w:trPr>
        <w:tc>
          <w:tcPr>
            <w:tcW w:w="3000" w:type="dxa"/>
            <w:tcBorders>
              <w:top w:val="single" w:sz="4" w:space="0" w:color="BFBFBF"/>
              <w:left w:val="single" w:sz="4" w:space="0" w:color="BFBFBF"/>
              <w:bottom w:val="single" w:sz="4" w:space="0" w:color="BFBFBF"/>
              <w:right w:val="single" w:sz="4" w:space="0" w:color="BFBFBF"/>
            </w:tcBorders>
            <w:vAlign w:val="center"/>
          </w:tcPr>
          <w:p w14:paraId="74D7D681" w14:textId="77777777" w:rsidR="00831D93" w:rsidRDefault="00831D93" w:rsidP="00C20001">
            <w:pPr>
              <w:spacing w:after="0" w:line="240" w:lineRule="auto"/>
              <w:rPr>
                <w:rFonts w:ascii="Arial" w:hAnsi="Arial" w:cs="Arial"/>
                <w:sz w:val="18"/>
                <w:szCs w:val="18"/>
              </w:rPr>
            </w:pPr>
            <w:r>
              <w:rPr>
                <w:rFonts w:ascii="Arial" w:hAnsi="Arial" w:cs="Arial"/>
                <w:sz w:val="18"/>
                <w:szCs w:val="18"/>
              </w:rPr>
              <w:t>Equipment Delivery</w:t>
            </w:r>
          </w:p>
        </w:tc>
        <w:tc>
          <w:tcPr>
            <w:tcW w:w="4200" w:type="dxa"/>
            <w:tcBorders>
              <w:top w:val="single" w:sz="4" w:space="0" w:color="BFBFBF"/>
              <w:left w:val="single" w:sz="4" w:space="0" w:color="BFBFBF"/>
              <w:bottom w:val="single" w:sz="4" w:space="0" w:color="BFBFBF"/>
              <w:right w:val="single" w:sz="4" w:space="0" w:color="BFBFBF"/>
            </w:tcBorders>
            <w:vAlign w:val="center"/>
          </w:tcPr>
          <w:p w14:paraId="174D0C8D" w14:textId="77777777" w:rsidR="00831D93" w:rsidRDefault="00831D93" w:rsidP="00C20001">
            <w:pPr>
              <w:spacing w:after="0" w:line="240" w:lineRule="auto"/>
              <w:rPr>
                <w:rFonts w:ascii="Arial" w:hAnsi="Arial" w:cs="Arial"/>
                <w:sz w:val="18"/>
                <w:szCs w:val="18"/>
              </w:rPr>
            </w:pPr>
            <w:r>
              <w:rPr>
                <w:rFonts w:ascii="Arial" w:hAnsi="Arial" w:cs="Arial"/>
                <w:sz w:val="18"/>
                <w:szCs w:val="18"/>
              </w:rPr>
              <w:t>As proposed by bidder</w:t>
            </w:r>
          </w:p>
        </w:tc>
        <w:tc>
          <w:tcPr>
            <w:tcW w:w="1860" w:type="dxa"/>
            <w:tcBorders>
              <w:top w:val="single" w:sz="4" w:space="0" w:color="BFBFBF"/>
              <w:left w:val="single" w:sz="4" w:space="0" w:color="BFBFBF"/>
              <w:bottom w:val="single" w:sz="4" w:space="0" w:color="BFBFBF"/>
              <w:right w:val="single" w:sz="4" w:space="0" w:color="BFBFBF"/>
            </w:tcBorders>
            <w:vAlign w:val="center"/>
          </w:tcPr>
          <w:p w14:paraId="01E7301A" w14:textId="77777777" w:rsidR="00831D93" w:rsidRDefault="00831D93" w:rsidP="00C20001">
            <w:pPr>
              <w:spacing w:after="0" w:line="240" w:lineRule="auto"/>
              <w:rPr>
                <w:rFonts w:ascii="Arial" w:hAnsi="Arial" w:cs="Arial"/>
                <w:sz w:val="18"/>
                <w:szCs w:val="18"/>
              </w:rPr>
            </w:pPr>
            <w:r>
              <w:rPr>
                <w:rFonts w:ascii="Arial" w:hAnsi="Arial" w:cs="Arial"/>
                <w:sz w:val="18"/>
                <w:szCs w:val="18"/>
              </w:rPr>
              <w:t>§ 2.6</w:t>
            </w:r>
          </w:p>
        </w:tc>
      </w:tr>
      <w:tr w:rsidR="00C20001" w14:paraId="7010640C" w14:textId="77777777">
        <w:trPr>
          <w:trHeight w:val="300"/>
        </w:trPr>
        <w:tc>
          <w:tcPr>
            <w:tcW w:w="30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65A7A14B" w14:textId="77777777" w:rsidR="00831D93" w:rsidRDefault="00831D93" w:rsidP="00C20001">
            <w:pPr>
              <w:spacing w:after="0" w:line="240" w:lineRule="auto"/>
              <w:rPr>
                <w:rFonts w:ascii="Arial" w:hAnsi="Arial" w:cs="Arial"/>
                <w:sz w:val="18"/>
                <w:szCs w:val="18"/>
              </w:rPr>
            </w:pPr>
            <w:r>
              <w:rPr>
                <w:rFonts w:ascii="Arial" w:hAnsi="Arial" w:cs="Arial"/>
                <w:sz w:val="18"/>
                <w:szCs w:val="18"/>
              </w:rPr>
              <w:t>Installation Completion</w:t>
            </w:r>
          </w:p>
        </w:tc>
        <w:tc>
          <w:tcPr>
            <w:tcW w:w="42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6AE39C7A" w14:textId="77777777" w:rsidR="00831D93" w:rsidRDefault="00831D93" w:rsidP="00C20001">
            <w:pPr>
              <w:spacing w:after="0" w:line="240" w:lineRule="auto"/>
              <w:rPr>
                <w:rFonts w:ascii="Arial" w:hAnsi="Arial" w:cs="Arial"/>
                <w:sz w:val="18"/>
                <w:szCs w:val="18"/>
              </w:rPr>
            </w:pPr>
            <w:r>
              <w:rPr>
                <w:rFonts w:ascii="Arial" w:hAnsi="Arial" w:cs="Arial"/>
                <w:sz w:val="18"/>
                <w:szCs w:val="18"/>
              </w:rPr>
              <w:t>As proposed by bidder</w:t>
            </w:r>
          </w:p>
        </w:tc>
        <w:tc>
          <w:tcPr>
            <w:tcW w:w="186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38F6D32E" w14:textId="77777777" w:rsidR="00831D93" w:rsidRDefault="00831D93" w:rsidP="00C20001">
            <w:pPr>
              <w:spacing w:after="0" w:line="240" w:lineRule="auto"/>
              <w:rPr>
                <w:rFonts w:ascii="Arial" w:hAnsi="Arial" w:cs="Arial"/>
                <w:sz w:val="18"/>
                <w:szCs w:val="18"/>
              </w:rPr>
            </w:pPr>
            <w:r>
              <w:rPr>
                <w:rFonts w:ascii="Arial" w:hAnsi="Arial" w:cs="Arial"/>
                <w:sz w:val="18"/>
                <w:szCs w:val="18"/>
              </w:rPr>
              <w:t>§ 2.6</w:t>
            </w:r>
          </w:p>
        </w:tc>
      </w:tr>
      <w:tr w:rsidR="00C20001" w14:paraId="3EAEF237" w14:textId="77777777">
        <w:trPr>
          <w:trHeight w:val="300"/>
        </w:trPr>
        <w:tc>
          <w:tcPr>
            <w:tcW w:w="3000" w:type="dxa"/>
            <w:tcBorders>
              <w:top w:val="single" w:sz="4" w:space="0" w:color="BFBFBF"/>
              <w:left w:val="single" w:sz="4" w:space="0" w:color="BFBFBF"/>
              <w:bottom w:val="single" w:sz="4" w:space="0" w:color="BFBFBF"/>
              <w:right w:val="single" w:sz="4" w:space="0" w:color="BFBFBF"/>
            </w:tcBorders>
            <w:vAlign w:val="center"/>
          </w:tcPr>
          <w:p w14:paraId="3FDB267B" w14:textId="77777777" w:rsidR="00831D93" w:rsidRDefault="00831D93" w:rsidP="00C20001">
            <w:pPr>
              <w:spacing w:after="0" w:line="240" w:lineRule="auto"/>
              <w:rPr>
                <w:rFonts w:ascii="Arial" w:hAnsi="Arial" w:cs="Arial"/>
                <w:sz w:val="18"/>
                <w:szCs w:val="18"/>
              </w:rPr>
            </w:pPr>
            <w:r>
              <w:rPr>
                <w:rFonts w:ascii="Arial" w:hAnsi="Arial" w:cs="Arial"/>
                <w:sz w:val="18"/>
                <w:szCs w:val="18"/>
              </w:rPr>
              <w:t>Technical &amp; Commercial Schedule</w:t>
            </w:r>
          </w:p>
        </w:tc>
        <w:tc>
          <w:tcPr>
            <w:tcW w:w="4200" w:type="dxa"/>
            <w:tcBorders>
              <w:top w:val="single" w:sz="4" w:space="0" w:color="BFBFBF"/>
              <w:left w:val="single" w:sz="4" w:space="0" w:color="BFBFBF"/>
              <w:bottom w:val="single" w:sz="4" w:space="0" w:color="BFBFBF"/>
              <w:right w:val="single" w:sz="4" w:space="0" w:color="BFBFBF"/>
            </w:tcBorders>
            <w:vAlign w:val="center"/>
          </w:tcPr>
          <w:p w14:paraId="55601BEB" w14:textId="3E0E03B9" w:rsidR="00831D93" w:rsidRDefault="00831D93" w:rsidP="00C20001">
            <w:pPr>
              <w:spacing w:after="0" w:line="240" w:lineRule="auto"/>
              <w:rPr>
                <w:rFonts w:ascii="Arial" w:hAnsi="Arial" w:cs="Arial"/>
                <w:sz w:val="18"/>
                <w:szCs w:val="18"/>
              </w:rPr>
            </w:pPr>
            <w:r>
              <w:rPr>
                <w:rFonts w:ascii="Arial" w:hAnsi="Arial" w:cs="Arial"/>
                <w:sz w:val="18"/>
                <w:szCs w:val="18"/>
              </w:rPr>
              <w:t>See attached RFQ (Schedule of Requirements &amp; Pricing)</w:t>
            </w:r>
          </w:p>
        </w:tc>
        <w:tc>
          <w:tcPr>
            <w:tcW w:w="1860" w:type="dxa"/>
            <w:tcBorders>
              <w:top w:val="single" w:sz="4" w:space="0" w:color="BFBFBF"/>
              <w:left w:val="single" w:sz="4" w:space="0" w:color="BFBFBF"/>
              <w:bottom w:val="single" w:sz="4" w:space="0" w:color="BFBFBF"/>
              <w:right w:val="single" w:sz="4" w:space="0" w:color="BFBFBF"/>
            </w:tcBorders>
            <w:vAlign w:val="center"/>
          </w:tcPr>
          <w:p w14:paraId="631BDB0A" w14:textId="7A0E4AED" w:rsidR="00831D93" w:rsidRDefault="008B41BE" w:rsidP="00C20001">
            <w:pPr>
              <w:spacing w:after="0" w:line="240" w:lineRule="auto"/>
              <w:rPr>
                <w:rFonts w:ascii="Arial" w:hAnsi="Arial" w:cs="Arial"/>
                <w:sz w:val="18"/>
                <w:szCs w:val="18"/>
              </w:rPr>
            </w:pPr>
            <w:r>
              <w:rPr>
                <w:rFonts w:ascii="Arial" w:hAnsi="Arial" w:cs="Arial"/>
                <w:sz w:val="18"/>
                <w:szCs w:val="18"/>
              </w:rPr>
              <w:t>RFQ</w:t>
            </w:r>
          </w:p>
        </w:tc>
      </w:tr>
    </w:tbl>
    <w:p w14:paraId="2B0F6885" w14:textId="77777777" w:rsidR="00A063FB" w:rsidRPr="006F6F64" w:rsidRDefault="00A063FB" w:rsidP="00AA3D36">
      <w:pPr>
        <w:pStyle w:val="Heading1"/>
        <w:spacing w:before="0" w:line="276" w:lineRule="auto"/>
        <w:ind w:left="709" w:hanging="708"/>
        <w:jc w:val="center"/>
        <w:rPr>
          <w:rFonts w:ascii="Gill Sans MT" w:hAnsi="Gill Sans MT"/>
          <w:b/>
          <w:color w:val="000000" w:themeColor="text1"/>
          <w:sz w:val="28"/>
          <w:szCs w:val="22"/>
          <w:lang w:val="en-US"/>
        </w:rPr>
      </w:pPr>
    </w:p>
    <w:p w14:paraId="163C51DE" w14:textId="77777777" w:rsidR="00A063FB" w:rsidRDefault="00A063FB" w:rsidP="00AA3D36">
      <w:pPr>
        <w:pStyle w:val="Heading1"/>
        <w:spacing w:before="0" w:line="276" w:lineRule="auto"/>
        <w:ind w:left="709" w:hanging="708"/>
        <w:jc w:val="center"/>
        <w:rPr>
          <w:rFonts w:ascii="Gill Sans MT" w:hAnsi="Gill Sans MT"/>
          <w:b/>
          <w:color w:val="000000" w:themeColor="text1"/>
          <w:sz w:val="28"/>
          <w:szCs w:val="22"/>
        </w:rPr>
      </w:pPr>
    </w:p>
    <w:p w14:paraId="3B1BFE85" w14:textId="77777777" w:rsidR="00A063FB" w:rsidRDefault="00A063FB" w:rsidP="00AA3D36">
      <w:pPr>
        <w:pStyle w:val="Heading1"/>
        <w:spacing w:before="0" w:line="276" w:lineRule="auto"/>
        <w:ind w:left="709" w:hanging="708"/>
        <w:jc w:val="center"/>
        <w:rPr>
          <w:rFonts w:ascii="Gill Sans MT" w:hAnsi="Gill Sans MT"/>
          <w:b/>
          <w:color w:val="000000" w:themeColor="text1"/>
          <w:sz w:val="28"/>
          <w:szCs w:val="22"/>
        </w:rPr>
      </w:pPr>
    </w:p>
    <w:p w14:paraId="4846FCFE" w14:textId="77777777" w:rsidR="008B41BE" w:rsidRDefault="008B41BE" w:rsidP="008B41BE"/>
    <w:p w14:paraId="35733AF6" w14:textId="77777777" w:rsidR="008B41BE" w:rsidRDefault="008B41BE" w:rsidP="008B41BE"/>
    <w:p w14:paraId="2A17C4C4" w14:textId="77777777" w:rsidR="008B41BE" w:rsidRDefault="008B41BE" w:rsidP="008B41BE"/>
    <w:p w14:paraId="11E4B46C" w14:textId="77777777" w:rsidR="008B41BE" w:rsidRDefault="008B41BE" w:rsidP="008B41BE"/>
    <w:p w14:paraId="7042BECE" w14:textId="77777777" w:rsidR="008B41BE" w:rsidRDefault="008B41BE" w:rsidP="008B41BE"/>
    <w:p w14:paraId="43F418CE" w14:textId="77777777" w:rsidR="00BD2612" w:rsidRPr="008B41BE" w:rsidRDefault="00BD2612" w:rsidP="008B41BE"/>
    <w:p w14:paraId="687F6DF6" w14:textId="77777777" w:rsidR="00A063FB" w:rsidRDefault="00A063FB" w:rsidP="00AA3D36">
      <w:pPr>
        <w:pStyle w:val="Heading1"/>
        <w:spacing w:before="0" w:line="276" w:lineRule="auto"/>
        <w:ind w:left="709" w:hanging="708"/>
        <w:jc w:val="center"/>
        <w:rPr>
          <w:rFonts w:ascii="Gill Sans MT" w:hAnsi="Gill Sans MT"/>
          <w:b/>
          <w:color w:val="000000" w:themeColor="text1"/>
          <w:sz w:val="28"/>
          <w:szCs w:val="22"/>
        </w:rPr>
      </w:pPr>
    </w:p>
    <w:p w14:paraId="5251F637" w14:textId="77777777" w:rsidR="00A063FB" w:rsidRDefault="00A063FB" w:rsidP="00AA3D36">
      <w:pPr>
        <w:pStyle w:val="Heading1"/>
        <w:spacing w:before="0" w:line="276" w:lineRule="auto"/>
        <w:ind w:left="709" w:hanging="708"/>
        <w:jc w:val="center"/>
        <w:rPr>
          <w:rFonts w:ascii="Gill Sans MT" w:hAnsi="Gill Sans MT"/>
          <w:b/>
          <w:color w:val="000000" w:themeColor="text1"/>
          <w:sz w:val="28"/>
          <w:szCs w:val="22"/>
        </w:rPr>
      </w:pPr>
    </w:p>
    <w:p w14:paraId="4197F6C2" w14:textId="77777777" w:rsidR="003C3AD0" w:rsidRPr="003C3AD0" w:rsidRDefault="003C3AD0" w:rsidP="003C3AD0"/>
    <w:p w14:paraId="22DA6B3B" w14:textId="3923FEA5" w:rsidR="00301A30" w:rsidRPr="00ED64FC" w:rsidRDefault="00A12A91" w:rsidP="163DE6DA">
      <w:pPr>
        <w:pStyle w:val="Heading1"/>
        <w:jc w:val="center"/>
        <w:rPr>
          <w:rFonts w:ascii="Gill Sans MT" w:hAnsi="Gill Sans MT"/>
          <w:b/>
          <w:bCs/>
          <w:color w:val="000000" w:themeColor="text1"/>
          <w:sz w:val="28"/>
          <w:szCs w:val="28"/>
        </w:rPr>
      </w:pPr>
      <w:bookmarkStart w:id="4" w:name="_PART_3_–"/>
      <w:bookmarkEnd w:id="4"/>
      <w:r>
        <w:rPr>
          <w:rFonts w:ascii="Arial" w:hAnsi="Arial" w:cs="Arial"/>
          <w:b/>
          <w:bCs/>
          <w:color w:val="auto"/>
          <w:sz w:val="28"/>
          <w:szCs w:val="28"/>
        </w:rPr>
        <w:t>PART 3 – BIDDER RESPONSE DOCUMENT</w:t>
      </w:r>
    </w:p>
    <w:p w14:paraId="305083FC" w14:textId="77777777" w:rsidR="00AA3D36" w:rsidRPr="00AA3D36" w:rsidRDefault="00AA3D36" w:rsidP="00AA3D36">
      <w:pPr>
        <w:spacing w:after="0" w:line="276" w:lineRule="auto"/>
      </w:pPr>
    </w:p>
    <w:p w14:paraId="1BE43450" w14:textId="77777777" w:rsidR="0089569C" w:rsidRDefault="0089569C" w:rsidP="163DE6DA">
      <w:pPr>
        <w:pStyle w:val="ListParagraph"/>
        <w:numPr>
          <w:ilvl w:val="0"/>
          <w:numId w:val="8"/>
        </w:numPr>
        <w:spacing w:after="0" w:line="276" w:lineRule="auto"/>
        <w:rPr>
          <w:rFonts w:ascii="Arial" w:eastAsia="Arial" w:hAnsi="Arial" w:cs="Arial"/>
          <w:b/>
          <w:bCs/>
          <w:color w:val="FF0000"/>
        </w:rPr>
      </w:pPr>
      <w:r>
        <w:rPr>
          <w:rFonts w:ascii="Arial" w:eastAsia="Arial" w:hAnsi="Arial" w:cs="Arial"/>
          <w:b/>
          <w:bCs/>
          <w:color w:val="FF0000"/>
        </w:rPr>
        <w:t>INTRODUCTION</w:t>
      </w:r>
    </w:p>
    <w:p w14:paraId="1CB7ABC5" w14:textId="77777777" w:rsidR="00E8626C" w:rsidRPr="00AA3D36" w:rsidRDefault="00E8626C" w:rsidP="163DE6DA">
      <w:pPr>
        <w:pStyle w:val="ListParagraph"/>
        <w:spacing w:after="0" w:line="276" w:lineRule="auto"/>
        <w:ind w:left="361"/>
        <w:rPr>
          <w:rFonts w:ascii="Arial" w:eastAsia="Arial" w:hAnsi="Arial" w:cs="Arial"/>
          <w:b/>
          <w:bCs/>
          <w:color w:val="FF0000"/>
        </w:rPr>
      </w:pPr>
    </w:p>
    <w:p w14:paraId="4D455BB7" w14:textId="196ABEF5" w:rsidR="00967809" w:rsidRDefault="00301A30" w:rsidP="163DE6DA">
      <w:pPr>
        <w:spacing w:after="0" w:line="276" w:lineRule="auto"/>
        <w:rPr>
          <w:rFonts w:ascii="Arial" w:eastAsia="Arial" w:hAnsi="Arial" w:cs="Arial"/>
        </w:rPr>
      </w:pPr>
      <w:r>
        <w:rPr>
          <w:rFonts w:ascii="Arial" w:eastAsia="Arial" w:hAnsi="Arial" w:cs="Arial"/>
        </w:rPr>
        <w:t xml:space="preserve">This document </w:t>
      </w:r>
      <w:r>
        <w:rPr>
          <w:rFonts w:ascii="Arial" w:eastAsia="Arial" w:hAnsi="Arial" w:cs="Arial"/>
          <w:b/>
          <w:bCs/>
        </w:rPr>
        <w:t>MUST BE USED</w:t>
      </w:r>
      <w:r>
        <w:rPr>
          <w:rFonts w:ascii="Arial" w:eastAsia="Arial" w:hAnsi="Arial" w:cs="Arial"/>
        </w:rPr>
        <w:t xml:space="preserve"> by Bidders wishing to submit a bid. It is linked into 5 sections detailed below: </w:t>
      </w:r>
    </w:p>
    <w:p w14:paraId="78DC4954" w14:textId="77777777" w:rsidR="00AA3D36" w:rsidRPr="00AA3D36" w:rsidRDefault="00AA3D36" w:rsidP="163DE6DA">
      <w:pPr>
        <w:spacing w:after="0" w:line="276" w:lineRule="auto"/>
        <w:rPr>
          <w:rFonts w:ascii="Arial" w:eastAsia="Arial" w:hAnsi="Arial" w:cs="Arial"/>
        </w:rPr>
      </w:pPr>
    </w:p>
    <w:p w14:paraId="3BFCE5E7" w14:textId="6D58A614" w:rsidR="0077613D" w:rsidRPr="00686722" w:rsidRDefault="00686722" w:rsidP="163DE6DA">
      <w:pPr>
        <w:pStyle w:val="ListParagraph"/>
        <w:numPr>
          <w:ilvl w:val="0"/>
          <w:numId w:val="6"/>
        </w:numPr>
        <w:spacing w:after="0" w:line="276" w:lineRule="auto"/>
        <w:rPr>
          <w:rStyle w:val="Hyperlink"/>
          <w:rFonts w:eastAsia="Arial" w:cs="Arial"/>
        </w:rPr>
      </w:pPr>
      <w:r>
        <w:rPr>
          <w:rFonts w:ascii="Gill Sans MT" w:hAnsi="Gill Sans MT" w:cs="Arial"/>
        </w:rPr>
        <w:fldChar w:fldCharType="begin"/>
      </w:r>
      <w:r>
        <w:rPr>
          <w:rFonts w:ascii="Gill Sans MT" w:hAnsi="Gill Sans MT" w:cs="Arial"/>
        </w:rPr>
        <w:instrText xml:space="preserve"> HYPERLINK  \l "_SECTION_1_-" </w:instrText>
      </w:r>
      <w:r>
        <w:rPr>
          <w:rFonts w:ascii="Gill Sans MT" w:hAnsi="Gill Sans MT" w:cs="Arial"/>
        </w:rPr>
      </w:r>
      <w:r>
        <w:rPr>
          <w:rFonts w:ascii="Gill Sans MT" w:hAnsi="Gill Sans MT" w:cs="Arial"/>
        </w:rPr>
        <w:fldChar w:fldCharType="separate"/>
      </w:r>
      <w:r>
        <w:rPr>
          <w:rStyle w:val="Hyperlink"/>
          <w:rFonts w:ascii="Gill Sans MT" w:hAnsi="Gill Sans MT" w:cs="Arial"/>
        </w:rPr>
        <w:t>Section 1 – Essential Criteria</w:t>
      </w:r>
    </w:p>
    <w:p w14:paraId="700C957F" w14:textId="2120D071" w:rsidR="00301A30" w:rsidRPr="00686722" w:rsidRDefault="00686722" w:rsidP="163DE6DA">
      <w:pPr>
        <w:pStyle w:val="ListParagraph"/>
        <w:numPr>
          <w:ilvl w:val="0"/>
          <w:numId w:val="6"/>
        </w:numPr>
        <w:spacing w:after="0" w:line="276" w:lineRule="auto"/>
        <w:rPr>
          <w:rStyle w:val="Hyperlink"/>
          <w:rFonts w:eastAsia="Arial" w:cs="Arial"/>
        </w:rPr>
      </w:pPr>
      <w:r>
        <w:rPr>
          <w:rFonts w:ascii="Gill Sans MT" w:hAnsi="Gill Sans MT" w:cs="Arial"/>
        </w:rPr>
        <w:fldChar w:fldCharType="end"/>
      </w:r>
      <w:r>
        <w:rPr>
          <w:rFonts w:ascii="Gill Sans MT" w:hAnsi="Gill Sans MT" w:cs="Arial"/>
        </w:rPr>
        <w:fldChar w:fldCharType="begin"/>
      </w:r>
      <w:r>
        <w:rPr>
          <w:rFonts w:ascii="Gill Sans MT" w:hAnsi="Gill Sans MT" w:cs="Arial"/>
        </w:rPr>
        <w:instrText xml:space="preserve"> HYPERLINK  \l "_SECTION_2_–" </w:instrText>
      </w:r>
      <w:r>
        <w:rPr>
          <w:rFonts w:ascii="Gill Sans MT" w:hAnsi="Gill Sans MT" w:cs="Arial"/>
        </w:rPr>
      </w:r>
      <w:r>
        <w:rPr>
          <w:rFonts w:ascii="Gill Sans MT" w:hAnsi="Gill Sans MT" w:cs="Arial"/>
        </w:rPr>
        <w:fldChar w:fldCharType="separate"/>
      </w:r>
      <w:r>
        <w:rPr>
          <w:rStyle w:val="Hyperlink"/>
          <w:rFonts w:ascii="Gill Sans MT" w:hAnsi="Gill Sans MT" w:cs="Arial"/>
        </w:rPr>
        <w:t>Section 2 – Technical Capability &amp; Experience Questions</w:t>
      </w:r>
    </w:p>
    <w:p w14:paraId="2DD02D63" w14:textId="2C4E4980" w:rsidR="00301A30" w:rsidRPr="00686722" w:rsidRDefault="00686722" w:rsidP="163DE6DA">
      <w:pPr>
        <w:pStyle w:val="ListParagraph"/>
        <w:numPr>
          <w:ilvl w:val="0"/>
          <w:numId w:val="6"/>
        </w:numPr>
        <w:spacing w:after="0" w:line="276" w:lineRule="auto"/>
        <w:rPr>
          <w:rStyle w:val="Hyperlink"/>
          <w:rFonts w:eastAsia="Arial" w:cs="Arial"/>
        </w:rPr>
      </w:pPr>
      <w:r>
        <w:rPr>
          <w:rFonts w:ascii="Gill Sans MT" w:hAnsi="Gill Sans MT" w:cs="Arial"/>
        </w:rPr>
        <w:fldChar w:fldCharType="end"/>
      </w:r>
      <w:r>
        <w:rPr>
          <w:rFonts w:ascii="Gill Sans MT" w:hAnsi="Gill Sans MT" w:cs="Arial"/>
        </w:rPr>
        <w:fldChar w:fldCharType="begin"/>
      </w:r>
      <w:r>
        <w:rPr>
          <w:rFonts w:ascii="Gill Sans MT" w:hAnsi="Gill Sans MT" w:cs="Arial"/>
        </w:rPr>
        <w:instrText xml:space="preserve"> HYPERLINK  \l "_SECTION_4_–" </w:instrText>
      </w:r>
      <w:r>
        <w:rPr>
          <w:rFonts w:ascii="Gill Sans MT" w:hAnsi="Gill Sans MT" w:cs="Arial"/>
        </w:rPr>
      </w:r>
      <w:r>
        <w:rPr>
          <w:rFonts w:ascii="Gill Sans MT" w:hAnsi="Gill Sans MT" w:cs="Arial"/>
        </w:rPr>
        <w:fldChar w:fldCharType="separate"/>
      </w:r>
      <w:r>
        <w:rPr>
          <w:rStyle w:val="Hyperlink"/>
          <w:rFonts w:ascii="Gill Sans MT" w:hAnsi="Gill Sans MT" w:cs="Arial"/>
        </w:rPr>
        <w:t>Section 3 – Commercial Questions</w:t>
      </w:r>
    </w:p>
    <w:p w14:paraId="2669F95F" w14:textId="6133C0F8" w:rsidR="0089569C" w:rsidRPr="00686722" w:rsidRDefault="00686722" w:rsidP="163DE6DA">
      <w:pPr>
        <w:pStyle w:val="ListParagraph"/>
        <w:numPr>
          <w:ilvl w:val="0"/>
          <w:numId w:val="6"/>
        </w:numPr>
        <w:spacing w:after="0" w:line="276" w:lineRule="auto"/>
        <w:rPr>
          <w:rStyle w:val="Hyperlink"/>
          <w:rFonts w:eastAsia="Arial" w:cs="Arial"/>
        </w:rPr>
      </w:pPr>
      <w:r>
        <w:rPr>
          <w:rFonts w:ascii="Gill Sans MT" w:hAnsi="Gill Sans MT" w:cs="Arial"/>
        </w:rPr>
        <w:fldChar w:fldCharType="end"/>
      </w:r>
      <w:r>
        <w:rPr>
          <w:rFonts w:ascii="Gill Sans MT" w:hAnsi="Gill Sans MT" w:cs="Arial"/>
        </w:rPr>
        <w:fldChar w:fldCharType="begin"/>
      </w:r>
      <w:r>
        <w:rPr>
          <w:rFonts w:ascii="Gill Sans MT" w:hAnsi="Gill Sans MT" w:cs="Arial"/>
        </w:rPr>
        <w:instrText xml:space="preserve"> HYPERLINK  \l "_SECTION_5_–" </w:instrText>
      </w:r>
      <w:r>
        <w:rPr>
          <w:rFonts w:ascii="Gill Sans MT" w:hAnsi="Gill Sans MT" w:cs="Arial"/>
        </w:rPr>
      </w:r>
      <w:r>
        <w:rPr>
          <w:rFonts w:ascii="Gill Sans MT" w:hAnsi="Gill Sans MT" w:cs="Arial"/>
        </w:rPr>
        <w:fldChar w:fldCharType="separate"/>
      </w:r>
      <w:r>
        <w:rPr>
          <w:rStyle w:val="Hyperlink"/>
          <w:rFonts w:ascii="Gill Sans MT" w:hAnsi="Gill Sans MT" w:cs="Arial"/>
        </w:rPr>
        <w:t>Section 4 – Bidder Submission Checklist</w:t>
      </w:r>
    </w:p>
    <w:p w14:paraId="4A907326" w14:textId="3EAAF374" w:rsidR="00AA3D36" w:rsidRDefault="00686722" w:rsidP="163DE6DA">
      <w:pPr>
        <w:spacing w:after="0" w:line="276" w:lineRule="auto"/>
        <w:rPr>
          <w:rFonts w:ascii="Arial" w:eastAsia="Arial" w:hAnsi="Arial" w:cs="Arial"/>
        </w:rPr>
      </w:pPr>
      <w:r>
        <w:rPr>
          <w:rFonts w:ascii="Gill Sans MT" w:hAnsi="Gill Sans MT" w:cs="Arial"/>
        </w:rPr>
        <w:fldChar w:fldCharType="end"/>
      </w:r>
    </w:p>
    <w:p w14:paraId="21C312DE" w14:textId="46F5F0A2" w:rsidR="0089569C" w:rsidRDefault="0089569C" w:rsidP="163DE6DA">
      <w:pPr>
        <w:spacing w:after="0" w:line="276" w:lineRule="auto"/>
        <w:rPr>
          <w:rFonts w:ascii="Arial" w:eastAsia="Arial" w:hAnsi="Arial" w:cs="Arial"/>
        </w:rPr>
      </w:pPr>
      <w:r>
        <w:rPr>
          <w:rFonts w:ascii="Arial" w:eastAsia="Arial" w:hAnsi="Arial" w:cs="Arial"/>
          <w:b/>
          <w:bCs/>
        </w:rPr>
        <w:t>The Bidder is required to sign a copy of the Check list in Section 4 as part of their submission</w:t>
      </w:r>
      <w:r>
        <w:rPr>
          <w:rFonts w:ascii="Arial" w:eastAsia="Arial" w:hAnsi="Arial" w:cs="Arial"/>
        </w:rPr>
        <w:t>.</w:t>
      </w:r>
    </w:p>
    <w:p w14:paraId="53B78CFD" w14:textId="77777777" w:rsidR="00AA3D36" w:rsidRDefault="00AA3D36" w:rsidP="163DE6DA">
      <w:pPr>
        <w:spacing w:after="0" w:line="276" w:lineRule="auto"/>
        <w:rPr>
          <w:rFonts w:ascii="Arial" w:eastAsia="Arial" w:hAnsi="Arial" w:cs="Arial"/>
        </w:rPr>
      </w:pPr>
    </w:p>
    <w:p w14:paraId="43A8A48B" w14:textId="77777777" w:rsidR="00AA3D36" w:rsidRPr="00AA3D36" w:rsidRDefault="00AA3D36" w:rsidP="163DE6DA">
      <w:pPr>
        <w:spacing w:after="0" w:line="276" w:lineRule="auto"/>
        <w:rPr>
          <w:rFonts w:ascii="Arial" w:eastAsia="Arial" w:hAnsi="Arial" w:cs="Arial"/>
        </w:rPr>
      </w:pPr>
    </w:p>
    <w:p w14:paraId="37BD5225" w14:textId="77777777" w:rsidR="00301A30" w:rsidRPr="00AA3D36" w:rsidRDefault="00E45069" w:rsidP="163DE6DA">
      <w:pPr>
        <w:pStyle w:val="ListParagraph"/>
        <w:numPr>
          <w:ilvl w:val="0"/>
          <w:numId w:val="8"/>
        </w:numPr>
        <w:spacing w:after="0" w:line="276" w:lineRule="auto"/>
        <w:rPr>
          <w:rFonts w:ascii="Arial" w:eastAsia="Arial" w:hAnsi="Arial" w:cs="Arial"/>
          <w:b/>
          <w:bCs/>
          <w:color w:val="FF0000"/>
          <w:u w:val="single"/>
        </w:rPr>
      </w:pPr>
      <w:r>
        <w:rPr>
          <w:rFonts w:ascii="Arial" w:eastAsia="Arial" w:hAnsi="Arial" w:cs="Arial"/>
          <w:b/>
          <w:bCs/>
          <w:color w:val="FF0000"/>
        </w:rPr>
        <w:t>INSTRUCTIONS</w:t>
      </w:r>
    </w:p>
    <w:p w14:paraId="750533A0" w14:textId="77777777" w:rsidR="00AA3D36" w:rsidRPr="00AA3D36" w:rsidRDefault="00AA3D36" w:rsidP="163DE6DA">
      <w:pPr>
        <w:spacing w:after="0" w:line="276" w:lineRule="auto"/>
        <w:ind w:left="1"/>
        <w:rPr>
          <w:rFonts w:ascii="Arial" w:eastAsia="Arial" w:hAnsi="Arial" w:cs="Arial"/>
          <w:b/>
          <w:bCs/>
          <w:color w:val="FF0000"/>
          <w:u w:val="single"/>
        </w:rPr>
      </w:pPr>
    </w:p>
    <w:p w14:paraId="211A97CE" w14:textId="77777777" w:rsidR="00821ED3" w:rsidRDefault="00D0422C" w:rsidP="163DE6DA">
      <w:pPr>
        <w:spacing w:after="0" w:line="276" w:lineRule="auto"/>
        <w:rPr>
          <w:rFonts w:ascii="Arial" w:eastAsia="Arial" w:hAnsi="Arial" w:cs="Arial"/>
        </w:rPr>
      </w:pPr>
      <w:r>
        <w:rPr>
          <w:rFonts w:ascii="Arial" w:eastAsia="Arial" w:hAnsi="Arial" w:cs="Arial"/>
        </w:rPr>
        <w:t xml:space="preserve">Within each section there are instructions providing guidance to the bidder on what information is required. This guidance details the </w:t>
      </w:r>
      <w:r>
        <w:rPr>
          <w:rFonts w:ascii="Arial" w:eastAsia="Arial" w:hAnsi="Arial" w:cs="Arial"/>
          <w:b/>
          <w:bCs/>
          <w:u w:val="single"/>
        </w:rPr>
        <w:t>MINIMUM</w:t>
      </w:r>
      <w:r>
        <w:rPr>
          <w:rFonts w:ascii="Arial" w:eastAsia="Arial" w:hAnsi="Arial" w:cs="Arial"/>
        </w:rPr>
        <w:t xml:space="preserve"> requirements expected by SCI.</w:t>
      </w:r>
    </w:p>
    <w:p w14:paraId="39C949AD" w14:textId="77777777" w:rsidR="00821ED3" w:rsidRDefault="00821ED3" w:rsidP="163DE6DA">
      <w:pPr>
        <w:spacing w:after="0" w:line="276" w:lineRule="auto"/>
        <w:rPr>
          <w:rFonts w:ascii="Arial" w:eastAsia="Arial" w:hAnsi="Arial" w:cs="Arial"/>
        </w:rPr>
      </w:pPr>
    </w:p>
    <w:p w14:paraId="32BC0792" w14:textId="77777777" w:rsidR="00821ED3" w:rsidRPr="00E11DC0" w:rsidRDefault="00821ED3" w:rsidP="163DE6DA">
      <w:pPr>
        <w:spacing w:after="0" w:line="276" w:lineRule="auto"/>
        <w:rPr>
          <w:rFonts w:ascii="Arial" w:eastAsia="Arial" w:hAnsi="Arial" w:cs="Arial"/>
          <w:highlight w:val="yellow"/>
        </w:rPr>
      </w:pPr>
      <w:r>
        <w:rPr>
          <w:rFonts w:ascii="Arial" w:eastAsia="Arial" w:hAnsi="Arial" w:cs="Arial"/>
        </w:rPr>
        <w:t>For your bid response please complete all the sections in this Part 3 below.</w:t>
      </w:r>
    </w:p>
    <w:p w14:paraId="727B4820" w14:textId="77777777" w:rsidR="00821ED3" w:rsidRPr="00581EB3" w:rsidRDefault="00821ED3" w:rsidP="163DE6DA">
      <w:pPr>
        <w:spacing w:after="0" w:line="276" w:lineRule="auto"/>
        <w:rPr>
          <w:rFonts w:ascii="Arial" w:eastAsia="Arial" w:hAnsi="Arial" w:cs="Arial"/>
          <w:highlight w:val="yellow"/>
        </w:rPr>
      </w:pPr>
    </w:p>
    <w:p w14:paraId="7E8AD687" w14:textId="77777777" w:rsidR="00821ED3" w:rsidRDefault="00821ED3" w:rsidP="00826039">
      <w:pPr>
        <w:rPr>
          <w:rFonts w:eastAsia="Arial"/>
          <w:shd w:val="clear" w:color="auto" w:fill="FFFFFF" w:themeFill="background1"/>
        </w:rPr>
      </w:pPr>
      <w:r>
        <w:rPr>
          <w:rFonts w:eastAsia="Arial"/>
        </w:rPr>
        <w:t xml:space="preserve">Where you believe there is an alternative specification or solution to the requirements in Part 2 above you may submit an additional bid response. For avoidance of doubt this will require you to submit two (2) separate bid response documents. </w:t>
      </w:r>
      <w:r>
        <w:rPr>
          <w:rFonts w:eastAsia="Arial"/>
          <w:shd w:val="clear" w:color="auto" w:fill="FFFFFF" w:themeFill="background1"/>
        </w:rPr>
        <w:t xml:space="preserve">Both bids shall be evaluated following the same process as outlined in Part 1 above. </w:t>
      </w:r>
    </w:p>
    <w:p w14:paraId="1F886424" w14:textId="77777777" w:rsidR="00821ED3" w:rsidRDefault="00821ED3" w:rsidP="163DE6DA">
      <w:pPr>
        <w:spacing w:after="0" w:line="276" w:lineRule="auto"/>
        <w:rPr>
          <w:rFonts w:ascii="Arial" w:eastAsia="Arial" w:hAnsi="Arial" w:cs="Arial"/>
        </w:rPr>
      </w:pPr>
    </w:p>
    <w:p w14:paraId="639A6753" w14:textId="3D30ACB8" w:rsidR="00301A30" w:rsidRDefault="00301A30" w:rsidP="163DE6DA">
      <w:pPr>
        <w:spacing w:after="0" w:line="276" w:lineRule="auto"/>
        <w:rPr>
          <w:rFonts w:ascii="Arial" w:eastAsia="Arial" w:hAnsi="Arial" w:cs="Arial"/>
        </w:rPr>
      </w:pPr>
      <w:r>
        <w:rPr>
          <w:rFonts w:ascii="Arial" w:eastAsia="Arial" w:hAnsi="Arial" w:cs="Arial"/>
        </w:rPr>
        <w:t xml:space="preserve">If a Bidder wishes to add further information, this is acceptable but the additional information should be limited to only items that are relevant to the tender. </w:t>
      </w:r>
    </w:p>
    <w:p w14:paraId="357AD211" w14:textId="77777777" w:rsidR="00DF3B24" w:rsidRPr="00AA3D36" w:rsidRDefault="00DF3B24" w:rsidP="163DE6DA">
      <w:pPr>
        <w:spacing w:after="0" w:line="276" w:lineRule="auto"/>
        <w:rPr>
          <w:rFonts w:ascii="Arial" w:eastAsia="Arial" w:hAnsi="Arial" w:cs="Arial"/>
        </w:rPr>
      </w:pPr>
    </w:p>
    <w:p w14:paraId="43D993C4" w14:textId="77777777" w:rsidR="00E45069" w:rsidRPr="00AA3D36" w:rsidRDefault="00301A30" w:rsidP="163DE6DA">
      <w:pPr>
        <w:pStyle w:val="ListParagraph"/>
        <w:numPr>
          <w:ilvl w:val="0"/>
          <w:numId w:val="3"/>
        </w:numPr>
        <w:spacing w:after="0" w:line="276" w:lineRule="auto"/>
        <w:rPr>
          <w:rFonts w:ascii="Arial" w:eastAsia="Arial" w:hAnsi="Arial" w:cs="Arial"/>
        </w:rPr>
      </w:pPr>
      <w:r>
        <w:rPr>
          <w:rFonts w:ascii="Arial" w:eastAsia="Arial" w:hAnsi="Arial" w:cs="Arial"/>
        </w:rPr>
        <w:t xml:space="preserve">For the avoidance of doubt, bidders are required to complete all items within the Bidder Response Document unless clear instruction is provided otherwise. </w:t>
      </w:r>
    </w:p>
    <w:p w14:paraId="0D06ABE2" w14:textId="77777777" w:rsidR="00E45069" w:rsidRPr="00AA3D36" w:rsidRDefault="0089569C" w:rsidP="163DE6DA">
      <w:pPr>
        <w:pStyle w:val="ListParagraph"/>
        <w:numPr>
          <w:ilvl w:val="0"/>
          <w:numId w:val="3"/>
        </w:numPr>
        <w:spacing w:after="0" w:line="276" w:lineRule="auto"/>
        <w:rPr>
          <w:rFonts w:ascii="Arial" w:eastAsia="Arial" w:hAnsi="Arial" w:cs="Arial"/>
        </w:rPr>
      </w:pPr>
      <w:r>
        <w:rPr>
          <w:rFonts w:ascii="Arial" w:eastAsia="Arial" w:hAnsi="Arial" w:cs="Arial"/>
        </w:rPr>
        <w:t xml:space="preserve">If a Bidder does not complete the entire Bidder Response document, their submission may be declared void. </w:t>
      </w:r>
    </w:p>
    <w:p w14:paraId="53FCC33C" w14:textId="77777777" w:rsidR="00301A30" w:rsidRPr="00AA3D36" w:rsidRDefault="0089569C" w:rsidP="163DE6DA">
      <w:pPr>
        <w:pStyle w:val="ListParagraph"/>
        <w:numPr>
          <w:ilvl w:val="0"/>
          <w:numId w:val="3"/>
        </w:numPr>
        <w:spacing w:after="0" w:line="276" w:lineRule="auto"/>
        <w:rPr>
          <w:rFonts w:ascii="Arial" w:eastAsia="Arial" w:hAnsi="Arial" w:cs="Arial"/>
        </w:rPr>
      </w:pPr>
      <w:r>
        <w:rPr>
          <w:rFonts w:ascii="Arial" w:eastAsia="Arial" w:hAnsi="Arial" w:cs="Arial"/>
        </w:rPr>
        <w:t>If a Bidder is unable to complete any element of the Bidder Response Document, they should contact Save the Children through the using the contact details provided for guidance.</w:t>
      </w:r>
    </w:p>
    <w:p w14:paraId="22DAAF3D" w14:textId="77777777" w:rsidR="00DF3B24" w:rsidRDefault="00DF3B24" w:rsidP="163DE6DA">
      <w:pPr>
        <w:spacing w:after="0" w:line="276" w:lineRule="auto"/>
        <w:rPr>
          <w:rFonts w:ascii="Arial" w:eastAsia="Arial" w:hAnsi="Arial" w:cs="Arial"/>
        </w:rPr>
      </w:pPr>
    </w:p>
    <w:p w14:paraId="3A8173DA" w14:textId="77777777" w:rsidR="00513A8C" w:rsidRDefault="00513A8C" w:rsidP="163DE6DA">
      <w:pPr>
        <w:spacing w:after="0" w:line="276" w:lineRule="auto"/>
        <w:rPr>
          <w:rFonts w:ascii="Arial" w:eastAsia="Arial" w:hAnsi="Arial" w:cs="Arial"/>
        </w:rPr>
      </w:pPr>
      <w:r>
        <w:rPr>
          <w:rFonts w:ascii="Arial" w:eastAsia="Arial" w:hAnsi="Arial" w:cs="Arial"/>
        </w:rPr>
        <w:t>By submitting a response, the bidder confirms that all information provided can be relied upon for validity and accuracy.</w:t>
      </w:r>
    </w:p>
    <w:p w14:paraId="58953D12" w14:textId="77777777" w:rsidR="00DE7F60" w:rsidRDefault="00DE7F60" w:rsidP="163DE6DA">
      <w:pPr>
        <w:spacing w:after="0" w:line="276" w:lineRule="auto"/>
        <w:rPr>
          <w:rFonts w:ascii="Arial" w:eastAsia="Arial" w:hAnsi="Arial" w:cs="Arial"/>
        </w:rPr>
      </w:pPr>
    </w:p>
    <w:p w14:paraId="7EAAA5CB" w14:textId="77777777" w:rsidR="00DE7F60" w:rsidRDefault="00DE7F60" w:rsidP="163DE6DA">
      <w:pPr>
        <w:spacing w:after="0" w:line="276" w:lineRule="auto"/>
        <w:rPr>
          <w:rFonts w:ascii="Arial" w:eastAsia="Arial" w:hAnsi="Arial" w:cs="Arial"/>
        </w:rPr>
      </w:pPr>
    </w:p>
    <w:p w14:paraId="7478011C" w14:textId="77777777" w:rsidR="00DE7F60" w:rsidRDefault="00DE7F60" w:rsidP="163DE6DA">
      <w:pPr>
        <w:spacing w:after="0" w:line="276" w:lineRule="auto"/>
        <w:rPr>
          <w:rFonts w:ascii="Arial" w:eastAsia="Arial" w:hAnsi="Arial" w:cs="Arial"/>
        </w:rPr>
      </w:pPr>
    </w:p>
    <w:p w14:paraId="47CD66D8" w14:textId="77777777" w:rsidR="00DE7F60" w:rsidRDefault="00DE7F60" w:rsidP="163DE6DA">
      <w:pPr>
        <w:spacing w:after="0" w:line="276" w:lineRule="auto"/>
        <w:rPr>
          <w:rFonts w:ascii="Arial" w:eastAsia="Arial" w:hAnsi="Arial" w:cs="Arial"/>
        </w:rPr>
      </w:pPr>
    </w:p>
    <w:p w14:paraId="526E5395" w14:textId="77777777" w:rsidR="00DE7F60" w:rsidRDefault="00DE7F60" w:rsidP="163DE6DA">
      <w:pPr>
        <w:spacing w:after="0" w:line="276" w:lineRule="auto"/>
        <w:rPr>
          <w:rFonts w:ascii="Arial" w:eastAsia="Arial" w:hAnsi="Arial" w:cs="Arial"/>
        </w:rPr>
      </w:pPr>
    </w:p>
    <w:p w14:paraId="786FB18F" w14:textId="77777777" w:rsidR="00C07E84" w:rsidRDefault="00C07E84" w:rsidP="163DE6DA">
      <w:pPr>
        <w:spacing w:after="0" w:line="276" w:lineRule="auto"/>
        <w:rPr>
          <w:rFonts w:ascii="Arial" w:eastAsia="Arial" w:hAnsi="Arial" w:cs="Arial"/>
        </w:rPr>
      </w:pPr>
    </w:p>
    <w:p w14:paraId="24E63455" w14:textId="77777777" w:rsidR="00C07E84" w:rsidRDefault="00C07E84" w:rsidP="163DE6DA">
      <w:pPr>
        <w:spacing w:after="0" w:line="276" w:lineRule="auto"/>
        <w:rPr>
          <w:rFonts w:ascii="Arial" w:eastAsia="Arial" w:hAnsi="Arial" w:cs="Arial"/>
        </w:rPr>
      </w:pPr>
    </w:p>
    <w:p w14:paraId="491499B0" w14:textId="77777777" w:rsidR="00DE7F60" w:rsidRDefault="00DE7F60" w:rsidP="163DE6DA">
      <w:pPr>
        <w:spacing w:after="0" w:line="276" w:lineRule="auto"/>
        <w:rPr>
          <w:rFonts w:ascii="Arial" w:eastAsia="Arial" w:hAnsi="Arial" w:cs="Arial"/>
        </w:rPr>
      </w:pPr>
    </w:p>
    <w:p w14:paraId="07AB3DD9" w14:textId="77777777" w:rsidR="00DE7F60" w:rsidRDefault="00DE7F60" w:rsidP="163DE6DA">
      <w:pPr>
        <w:spacing w:after="0" w:line="276" w:lineRule="auto"/>
        <w:rPr>
          <w:rFonts w:ascii="Arial" w:eastAsia="Arial" w:hAnsi="Arial" w:cs="Arial"/>
        </w:rPr>
      </w:pPr>
    </w:p>
    <w:p w14:paraId="600A2F47" w14:textId="77777777" w:rsidR="00F312BE" w:rsidRDefault="00F312BE" w:rsidP="163DE6DA">
      <w:pPr>
        <w:spacing w:after="0" w:line="276" w:lineRule="auto"/>
        <w:rPr>
          <w:rFonts w:ascii="Arial" w:eastAsia="Arial" w:hAnsi="Arial" w:cs="Arial"/>
        </w:rPr>
      </w:pPr>
    </w:p>
    <w:p w14:paraId="26885768" w14:textId="77777777" w:rsidR="00DE7F60" w:rsidRPr="00AA3D36" w:rsidRDefault="00DE7F60" w:rsidP="163DE6DA">
      <w:pPr>
        <w:spacing w:after="0" w:line="276" w:lineRule="auto"/>
        <w:rPr>
          <w:rFonts w:ascii="Arial" w:eastAsia="Arial" w:hAnsi="Arial" w:cs="Arial"/>
        </w:rPr>
      </w:pPr>
    </w:p>
    <w:p w14:paraId="7DD32EA9" w14:textId="77777777" w:rsidR="00831D93" w:rsidRDefault="00831D93" w:rsidP="00CD0001">
      <w:pPr>
        <w:spacing w:before="120" w:after="80" w:line="276" w:lineRule="auto"/>
        <w:rPr>
          <w:rFonts w:ascii="Arial" w:hAnsi="Arial" w:cs="Arial"/>
          <w:b/>
          <w:color w:val="1F3864"/>
          <w:sz w:val="24"/>
          <w:szCs w:val="24"/>
        </w:rPr>
      </w:pPr>
      <w:r>
        <w:rPr>
          <w:rFonts w:ascii="Arial" w:hAnsi="Arial" w:cs="Arial"/>
          <w:b/>
          <w:color w:val="1F3864"/>
          <w:sz w:val="24"/>
          <w:szCs w:val="24"/>
        </w:rPr>
        <w:t>Bidder Contact Information</w:t>
      </w:r>
    </w:p>
    <w:p w14:paraId="29B20853" w14:textId="77777777" w:rsidR="00831D93" w:rsidRDefault="00831D93" w:rsidP="00826039">
      <w:pPr>
        <w:pStyle w:val="Level1Heading"/>
      </w:pPr>
      <w:r>
        <w:t xml:space="preserve">Please complete the table below with your company’s contact details. / </w:t>
      </w:r>
      <w:r>
        <w:rPr>
          <w:rFonts w:ascii="Times New Roman" w:hAnsi="Times New Roman" w:cs="Times New Roman"/>
        </w:rPr>
        <w:t>يرجى</w:t>
      </w:r>
      <w:r>
        <w:t xml:space="preserve"> </w:t>
      </w:r>
      <w:r>
        <w:rPr>
          <w:rFonts w:ascii="Times New Roman" w:hAnsi="Times New Roman" w:cs="Times New Roman"/>
        </w:rPr>
        <w:t>تعبئة</w:t>
      </w:r>
      <w:r>
        <w:t xml:space="preserve"> </w:t>
      </w:r>
      <w:r>
        <w:rPr>
          <w:rFonts w:ascii="Times New Roman" w:hAnsi="Times New Roman" w:cs="Times New Roman"/>
        </w:rPr>
        <w:t>الجدول</w:t>
      </w:r>
      <w:r>
        <w:t xml:space="preserve"> </w:t>
      </w:r>
      <w:r>
        <w:rPr>
          <w:rFonts w:ascii="Times New Roman" w:hAnsi="Times New Roman" w:cs="Times New Roman"/>
        </w:rPr>
        <w:t>أدناه</w:t>
      </w:r>
      <w:r>
        <w:t xml:space="preserve"> </w:t>
      </w:r>
      <w:r>
        <w:rPr>
          <w:rFonts w:ascii="Times New Roman" w:hAnsi="Times New Roman" w:cs="Times New Roman"/>
        </w:rPr>
        <w:t>بمعلومات</w:t>
      </w:r>
      <w:r>
        <w:t xml:space="preserve"> </w:t>
      </w:r>
      <w:r>
        <w:rPr>
          <w:rFonts w:ascii="Times New Roman" w:hAnsi="Times New Roman" w:cs="Times New Roman"/>
        </w:rPr>
        <w:t>الاتصال</w:t>
      </w:r>
      <w:r>
        <w:t xml:space="preserve"> الخاصة </w:t>
      </w:r>
      <w:r>
        <w:rPr>
          <w:rFonts w:ascii="Times New Roman" w:hAnsi="Times New Roman" w:cs="Times New Roman"/>
        </w:rPr>
        <w:t>بشركتكم</w:t>
      </w:r>
      <w:r>
        <w:t>.</w:t>
      </w:r>
    </w:p>
    <w:p w14:paraId="727FE8DD" w14:textId="77777777" w:rsidR="00411741" w:rsidRDefault="00411741" w:rsidP="00826039">
      <w:pPr>
        <w:pStyle w:val="Level1Heading"/>
      </w:pPr>
    </w:p>
    <w:tbl>
      <w:tblPr>
        <w:tblStyle w:val="TableGrid"/>
        <w:tblW w:w="9060" w:type="dxa"/>
        <w:tblLook w:val="04A0" w:firstRow="1" w:lastRow="0" w:firstColumn="1" w:lastColumn="0" w:noHBand="0" w:noVBand="1"/>
      </w:tblPr>
      <w:tblGrid>
        <w:gridCol w:w="3000"/>
        <w:gridCol w:w="2400"/>
        <w:gridCol w:w="3660"/>
      </w:tblGrid>
      <w:tr w:rsidR="00CD0001" w14:paraId="5733C29A" w14:textId="77777777">
        <w:trPr>
          <w:trHeight w:val="350"/>
        </w:trPr>
        <w:tc>
          <w:tcPr>
            <w:tcW w:w="9060" w:type="dxa"/>
            <w:gridSpan w:val="3"/>
            <w:tcBorders>
              <w:top w:val="single" w:sz="4" w:space="0" w:color="1F3864"/>
              <w:left w:val="single" w:sz="4" w:space="0" w:color="1F3864"/>
              <w:bottom w:val="single" w:sz="4" w:space="0" w:color="1F3864"/>
              <w:right w:val="single" w:sz="4" w:space="0" w:color="1F3864"/>
            </w:tcBorders>
            <w:shd w:val="clear" w:color="auto" w:fill="1F3864"/>
            <w:vAlign w:val="center"/>
          </w:tcPr>
          <w:p w14:paraId="2DF6269B" w14:textId="5D51A897" w:rsidR="00831D93" w:rsidRDefault="00831D93" w:rsidP="00CD0001">
            <w:pPr>
              <w:spacing w:after="0" w:line="276" w:lineRule="auto"/>
              <w:jc w:val="center"/>
              <w:rPr>
                <w:rFonts w:ascii="Arial" w:hAnsi="Arial" w:cs="Arial"/>
                <w:b/>
                <w:color w:val="FFFFFF"/>
                <w:sz w:val="22"/>
                <w:szCs w:val="22"/>
              </w:rPr>
            </w:pPr>
            <w:r>
              <w:rPr>
                <w:rFonts w:ascii="Arial" w:hAnsi="Arial" w:cs="Arial"/>
                <w:b/>
                <w:color w:val="FFFFFF"/>
                <w:sz w:val="22"/>
                <w:szCs w:val="22"/>
              </w:rPr>
              <w:t xml:space="preserve">BIDDER CONTACT INFORMATION / </w:t>
            </w:r>
            <w:r>
              <w:rPr>
                <w:rFonts w:ascii="Arial" w:hAnsi="Arial" w:cs="Arial"/>
                <w:b/>
                <w:color w:val="FFFFFF"/>
                <w:sz w:val="22"/>
                <w:szCs w:val="22"/>
                <w:rtl/>
              </w:rPr>
              <w:t>معلومات</w:t>
            </w:r>
            <w:r>
              <w:rPr>
                <w:rFonts w:ascii="Arial" w:hAnsi="Arial" w:cs="Arial"/>
                <w:b/>
                <w:color w:val="FFFFFF"/>
                <w:sz w:val="22"/>
                <w:szCs w:val="22"/>
              </w:rPr>
              <w:t xml:space="preserve"> الاتصال بالمورّد</w:t>
            </w:r>
          </w:p>
        </w:tc>
      </w:tr>
      <w:tr w:rsidR="00CD0001" w14:paraId="32EB0B60" w14:textId="77777777">
        <w:trPr>
          <w:trHeight w:val="400"/>
        </w:trPr>
        <w:tc>
          <w:tcPr>
            <w:tcW w:w="30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77BD73EB" w14:textId="77777777" w:rsidR="00831D93" w:rsidRDefault="00831D93" w:rsidP="00CD0001">
            <w:pPr>
              <w:spacing w:after="0" w:line="276" w:lineRule="auto"/>
              <w:rPr>
                <w:rFonts w:ascii="Arial" w:hAnsi="Arial" w:cs="Arial"/>
                <w:b/>
              </w:rPr>
            </w:pPr>
            <w:r>
              <w:rPr>
                <w:rFonts w:ascii="Arial" w:hAnsi="Arial" w:cs="Arial"/>
                <w:b/>
              </w:rPr>
              <w:t>Company Name</w:t>
            </w:r>
          </w:p>
        </w:tc>
        <w:tc>
          <w:tcPr>
            <w:tcW w:w="24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3A1506BE" w14:textId="77777777" w:rsidR="00831D93" w:rsidRDefault="00831D93" w:rsidP="00CD0001">
            <w:pPr>
              <w:spacing w:after="0" w:line="276" w:lineRule="auto"/>
              <w:jc w:val="right"/>
              <w:rPr>
                <w:rFonts w:ascii="Arial" w:hAnsi="Arial" w:cs="Arial"/>
                <w:b/>
              </w:rPr>
            </w:pPr>
            <w:r>
              <w:rPr>
                <w:rFonts w:ascii="Arial" w:hAnsi="Arial" w:cs="Arial"/>
                <w:b/>
              </w:rPr>
              <w:t>اسم الشركة</w:t>
            </w:r>
          </w:p>
        </w:tc>
        <w:tc>
          <w:tcPr>
            <w:tcW w:w="3660" w:type="dxa"/>
            <w:tcBorders>
              <w:top w:val="single" w:sz="4" w:space="0" w:color="BFBFBF"/>
              <w:left w:val="single" w:sz="4" w:space="0" w:color="BFBFBF"/>
              <w:bottom w:val="single" w:sz="4" w:space="0" w:color="BFBFBF"/>
              <w:right w:val="single" w:sz="4" w:space="0" w:color="BFBFBF"/>
            </w:tcBorders>
            <w:vAlign w:val="center"/>
          </w:tcPr>
          <w:p w14:paraId="53B070FA" w14:textId="77777777" w:rsidR="00831D93" w:rsidRDefault="00831D93" w:rsidP="00CD0001">
            <w:pPr>
              <w:spacing w:after="0" w:line="276" w:lineRule="auto"/>
              <w:rPr>
                <w:rFonts w:ascii="Arial" w:hAnsi="Arial" w:cs="Arial"/>
              </w:rPr>
            </w:pPr>
          </w:p>
        </w:tc>
      </w:tr>
      <w:tr w:rsidR="00CD0001" w14:paraId="34EC2570" w14:textId="77777777">
        <w:trPr>
          <w:trHeight w:val="400"/>
        </w:trPr>
        <w:tc>
          <w:tcPr>
            <w:tcW w:w="30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7E203292" w14:textId="77777777" w:rsidR="00831D93" w:rsidRDefault="00831D93" w:rsidP="00CD0001">
            <w:pPr>
              <w:spacing w:after="0" w:line="276" w:lineRule="auto"/>
              <w:rPr>
                <w:rFonts w:ascii="Arial" w:hAnsi="Arial" w:cs="Arial"/>
                <w:b/>
              </w:rPr>
            </w:pPr>
            <w:r>
              <w:rPr>
                <w:rFonts w:ascii="Arial" w:hAnsi="Arial" w:cs="Arial"/>
                <w:b/>
              </w:rPr>
              <w:t>Contact Name</w:t>
            </w:r>
          </w:p>
        </w:tc>
        <w:tc>
          <w:tcPr>
            <w:tcW w:w="24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3440FCEE" w14:textId="77777777" w:rsidR="00831D93" w:rsidRDefault="00831D93" w:rsidP="00CD0001">
            <w:pPr>
              <w:spacing w:after="0" w:line="276" w:lineRule="auto"/>
              <w:jc w:val="right"/>
              <w:rPr>
                <w:rFonts w:ascii="Arial" w:hAnsi="Arial" w:cs="Arial"/>
                <w:b/>
              </w:rPr>
            </w:pPr>
            <w:r>
              <w:rPr>
                <w:rFonts w:ascii="Arial" w:hAnsi="Arial" w:cs="Arial"/>
                <w:b/>
              </w:rPr>
              <w:t>اسم جهة الاتصال</w:t>
            </w:r>
          </w:p>
        </w:tc>
        <w:tc>
          <w:tcPr>
            <w:tcW w:w="3660" w:type="dxa"/>
            <w:tcBorders>
              <w:top w:val="single" w:sz="4" w:space="0" w:color="BFBFBF"/>
              <w:left w:val="single" w:sz="4" w:space="0" w:color="BFBFBF"/>
              <w:bottom w:val="single" w:sz="4" w:space="0" w:color="BFBFBF"/>
              <w:right w:val="single" w:sz="4" w:space="0" w:color="BFBFBF"/>
            </w:tcBorders>
            <w:vAlign w:val="center"/>
          </w:tcPr>
          <w:p w14:paraId="3C3413E6" w14:textId="77777777" w:rsidR="00831D93" w:rsidRDefault="00831D93" w:rsidP="00CD0001">
            <w:pPr>
              <w:spacing w:after="0" w:line="276" w:lineRule="auto"/>
              <w:rPr>
                <w:rFonts w:ascii="Arial" w:hAnsi="Arial" w:cs="Arial"/>
              </w:rPr>
            </w:pPr>
          </w:p>
        </w:tc>
      </w:tr>
      <w:tr w:rsidR="00CD0001" w14:paraId="0A0A23CD" w14:textId="77777777">
        <w:trPr>
          <w:trHeight w:val="400"/>
        </w:trPr>
        <w:tc>
          <w:tcPr>
            <w:tcW w:w="30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62650D15" w14:textId="77777777" w:rsidR="00831D93" w:rsidRDefault="00831D93" w:rsidP="00CD0001">
            <w:pPr>
              <w:spacing w:after="0" w:line="276" w:lineRule="auto"/>
              <w:rPr>
                <w:rFonts w:ascii="Arial" w:hAnsi="Arial" w:cs="Arial"/>
                <w:b/>
              </w:rPr>
            </w:pPr>
            <w:r>
              <w:rPr>
                <w:rFonts w:ascii="Arial" w:hAnsi="Arial" w:cs="Arial"/>
                <w:b/>
              </w:rPr>
              <w:t>Title / Position</w:t>
            </w:r>
          </w:p>
        </w:tc>
        <w:tc>
          <w:tcPr>
            <w:tcW w:w="24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9B3BED6" w14:textId="77777777" w:rsidR="00831D93" w:rsidRDefault="00831D93" w:rsidP="00CD0001">
            <w:pPr>
              <w:spacing w:after="0" w:line="276" w:lineRule="auto"/>
              <w:jc w:val="right"/>
              <w:rPr>
                <w:rFonts w:ascii="Arial" w:hAnsi="Arial" w:cs="Arial"/>
                <w:b/>
              </w:rPr>
            </w:pPr>
            <w:r>
              <w:rPr>
                <w:rFonts w:ascii="Arial" w:hAnsi="Arial" w:cs="Arial"/>
                <w:b/>
              </w:rPr>
              <w:t>المسمى الوظيفي</w:t>
            </w:r>
          </w:p>
        </w:tc>
        <w:tc>
          <w:tcPr>
            <w:tcW w:w="3660" w:type="dxa"/>
            <w:tcBorders>
              <w:top w:val="single" w:sz="4" w:space="0" w:color="BFBFBF"/>
              <w:left w:val="single" w:sz="4" w:space="0" w:color="BFBFBF"/>
              <w:bottom w:val="single" w:sz="4" w:space="0" w:color="BFBFBF"/>
              <w:right w:val="single" w:sz="4" w:space="0" w:color="BFBFBF"/>
            </w:tcBorders>
            <w:vAlign w:val="center"/>
          </w:tcPr>
          <w:p w14:paraId="5FACFA45" w14:textId="77777777" w:rsidR="00831D93" w:rsidRDefault="00831D93" w:rsidP="00CD0001">
            <w:pPr>
              <w:spacing w:after="0" w:line="276" w:lineRule="auto"/>
              <w:rPr>
                <w:rFonts w:ascii="Arial" w:hAnsi="Arial" w:cs="Arial"/>
              </w:rPr>
            </w:pPr>
          </w:p>
        </w:tc>
      </w:tr>
      <w:tr w:rsidR="00CD0001" w14:paraId="487D5918" w14:textId="77777777">
        <w:trPr>
          <w:trHeight w:val="400"/>
        </w:trPr>
        <w:tc>
          <w:tcPr>
            <w:tcW w:w="30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420C372E" w14:textId="77777777" w:rsidR="00831D93" w:rsidRDefault="00831D93" w:rsidP="00CD0001">
            <w:pPr>
              <w:spacing w:after="0" w:line="276" w:lineRule="auto"/>
              <w:rPr>
                <w:rFonts w:ascii="Arial" w:hAnsi="Arial" w:cs="Arial"/>
                <w:b/>
              </w:rPr>
            </w:pPr>
            <w:r>
              <w:rPr>
                <w:rFonts w:ascii="Arial" w:hAnsi="Arial" w:cs="Arial"/>
                <w:b/>
              </w:rPr>
              <w:t>Phone Number</w:t>
            </w:r>
          </w:p>
        </w:tc>
        <w:tc>
          <w:tcPr>
            <w:tcW w:w="24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69ADB307" w14:textId="77777777" w:rsidR="00831D93" w:rsidRDefault="00831D93" w:rsidP="00CD0001">
            <w:pPr>
              <w:spacing w:after="0" w:line="276" w:lineRule="auto"/>
              <w:jc w:val="right"/>
              <w:rPr>
                <w:rFonts w:ascii="Arial" w:hAnsi="Arial" w:cs="Arial"/>
                <w:b/>
              </w:rPr>
            </w:pPr>
            <w:r>
              <w:rPr>
                <w:rFonts w:ascii="Arial" w:hAnsi="Arial" w:cs="Arial"/>
                <w:b/>
              </w:rPr>
              <w:t>رقم الهاتف</w:t>
            </w:r>
          </w:p>
        </w:tc>
        <w:tc>
          <w:tcPr>
            <w:tcW w:w="3660" w:type="dxa"/>
            <w:tcBorders>
              <w:top w:val="single" w:sz="4" w:space="0" w:color="BFBFBF"/>
              <w:left w:val="single" w:sz="4" w:space="0" w:color="BFBFBF"/>
              <w:bottom w:val="single" w:sz="4" w:space="0" w:color="BFBFBF"/>
              <w:right w:val="single" w:sz="4" w:space="0" w:color="BFBFBF"/>
            </w:tcBorders>
            <w:vAlign w:val="center"/>
          </w:tcPr>
          <w:p w14:paraId="47BA1325" w14:textId="77777777" w:rsidR="00831D93" w:rsidRDefault="00831D93" w:rsidP="00CD0001">
            <w:pPr>
              <w:spacing w:after="0" w:line="276" w:lineRule="auto"/>
              <w:rPr>
                <w:rFonts w:ascii="Arial" w:hAnsi="Arial" w:cs="Arial"/>
              </w:rPr>
            </w:pPr>
          </w:p>
        </w:tc>
      </w:tr>
      <w:tr w:rsidR="00CD0001" w14:paraId="12C06995" w14:textId="77777777">
        <w:trPr>
          <w:trHeight w:val="400"/>
        </w:trPr>
        <w:tc>
          <w:tcPr>
            <w:tcW w:w="30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0BCFC1B8" w14:textId="77777777" w:rsidR="00831D93" w:rsidRDefault="00831D93" w:rsidP="00CD0001">
            <w:pPr>
              <w:spacing w:after="0" w:line="276" w:lineRule="auto"/>
              <w:rPr>
                <w:rFonts w:ascii="Arial" w:hAnsi="Arial" w:cs="Arial"/>
                <w:b/>
              </w:rPr>
            </w:pPr>
            <w:r>
              <w:rPr>
                <w:rFonts w:ascii="Arial" w:hAnsi="Arial" w:cs="Arial"/>
                <w:b/>
              </w:rPr>
              <w:t>Email Address</w:t>
            </w:r>
          </w:p>
        </w:tc>
        <w:tc>
          <w:tcPr>
            <w:tcW w:w="24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3C4754B6" w14:textId="77777777" w:rsidR="00831D93" w:rsidRDefault="00831D93" w:rsidP="00CD0001">
            <w:pPr>
              <w:spacing w:after="0" w:line="276" w:lineRule="auto"/>
              <w:jc w:val="right"/>
              <w:rPr>
                <w:rFonts w:ascii="Arial" w:hAnsi="Arial" w:cs="Arial"/>
                <w:b/>
              </w:rPr>
            </w:pPr>
            <w:r>
              <w:rPr>
                <w:rFonts w:ascii="Arial" w:hAnsi="Arial" w:cs="Arial"/>
                <w:b/>
              </w:rPr>
              <w:t>البريد الإلكتروني</w:t>
            </w:r>
          </w:p>
        </w:tc>
        <w:tc>
          <w:tcPr>
            <w:tcW w:w="3660" w:type="dxa"/>
            <w:tcBorders>
              <w:top w:val="single" w:sz="4" w:space="0" w:color="BFBFBF"/>
              <w:left w:val="single" w:sz="4" w:space="0" w:color="BFBFBF"/>
              <w:bottom w:val="single" w:sz="4" w:space="0" w:color="BFBFBF"/>
              <w:right w:val="single" w:sz="4" w:space="0" w:color="BFBFBF"/>
            </w:tcBorders>
            <w:vAlign w:val="center"/>
          </w:tcPr>
          <w:p w14:paraId="17898BAF" w14:textId="77777777" w:rsidR="00831D93" w:rsidRDefault="00831D93" w:rsidP="00CD0001">
            <w:pPr>
              <w:spacing w:after="0" w:line="276" w:lineRule="auto"/>
              <w:rPr>
                <w:rFonts w:ascii="Arial" w:hAnsi="Arial" w:cs="Arial"/>
              </w:rPr>
            </w:pPr>
          </w:p>
        </w:tc>
      </w:tr>
      <w:tr w:rsidR="00CD0001" w14:paraId="4049FD22" w14:textId="77777777">
        <w:trPr>
          <w:trHeight w:val="600"/>
        </w:trPr>
        <w:tc>
          <w:tcPr>
            <w:tcW w:w="30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7A9F24A9" w14:textId="77777777" w:rsidR="00831D93" w:rsidRDefault="00831D93" w:rsidP="00CD0001">
            <w:pPr>
              <w:spacing w:after="0" w:line="276" w:lineRule="auto"/>
              <w:rPr>
                <w:rFonts w:ascii="Arial" w:hAnsi="Arial" w:cs="Arial"/>
                <w:b/>
              </w:rPr>
            </w:pPr>
            <w:r>
              <w:rPr>
                <w:rFonts w:ascii="Arial" w:hAnsi="Arial" w:cs="Arial"/>
                <w:b/>
              </w:rPr>
              <w:t>Company Address</w:t>
            </w:r>
          </w:p>
        </w:tc>
        <w:tc>
          <w:tcPr>
            <w:tcW w:w="24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464E55B0" w14:textId="77777777" w:rsidR="00831D93" w:rsidRDefault="00831D93" w:rsidP="00CD0001">
            <w:pPr>
              <w:spacing w:after="0" w:line="276" w:lineRule="auto"/>
              <w:jc w:val="right"/>
              <w:rPr>
                <w:rFonts w:ascii="Arial" w:hAnsi="Arial" w:cs="Arial"/>
                <w:b/>
              </w:rPr>
            </w:pPr>
            <w:r>
              <w:rPr>
                <w:rFonts w:ascii="Arial" w:hAnsi="Arial" w:cs="Arial"/>
                <w:b/>
              </w:rPr>
              <w:t>عنوان الشركة</w:t>
            </w:r>
          </w:p>
        </w:tc>
        <w:tc>
          <w:tcPr>
            <w:tcW w:w="3660" w:type="dxa"/>
            <w:tcBorders>
              <w:top w:val="single" w:sz="4" w:space="0" w:color="BFBFBF"/>
              <w:left w:val="single" w:sz="4" w:space="0" w:color="BFBFBF"/>
              <w:bottom w:val="single" w:sz="4" w:space="0" w:color="BFBFBF"/>
              <w:right w:val="single" w:sz="4" w:space="0" w:color="BFBFBF"/>
            </w:tcBorders>
            <w:vAlign w:val="center"/>
          </w:tcPr>
          <w:p w14:paraId="463A292A" w14:textId="77777777" w:rsidR="00831D93" w:rsidRDefault="00831D93" w:rsidP="00CD0001">
            <w:pPr>
              <w:spacing w:after="0" w:line="276" w:lineRule="auto"/>
              <w:rPr>
                <w:rFonts w:ascii="Arial" w:hAnsi="Arial" w:cs="Arial"/>
              </w:rPr>
            </w:pPr>
          </w:p>
        </w:tc>
      </w:tr>
    </w:tbl>
    <w:p w14:paraId="134650FC" w14:textId="77777777" w:rsidR="00301A30" w:rsidRPr="00AA3D36" w:rsidRDefault="00301A30" w:rsidP="163DE6DA">
      <w:pPr>
        <w:spacing w:after="0" w:line="276" w:lineRule="auto"/>
        <w:rPr>
          <w:rFonts w:ascii="Arial" w:eastAsia="Arial" w:hAnsi="Arial" w:cs="Arial"/>
        </w:rPr>
      </w:pPr>
    </w:p>
    <w:p w14:paraId="0B9D7E69" w14:textId="77777777" w:rsidR="008142A7" w:rsidRPr="00AA3D36" w:rsidRDefault="008142A7" w:rsidP="00AA3D36">
      <w:pPr>
        <w:spacing w:after="0" w:line="276" w:lineRule="auto"/>
        <w:rPr>
          <w:rFonts w:ascii="Gill Sans MT" w:hAnsi="Gill Sans MT" w:cs="Arial"/>
        </w:rPr>
      </w:pPr>
    </w:p>
    <w:p w14:paraId="340731BA" w14:textId="77777777" w:rsidR="008142A7" w:rsidRPr="00AA3D36" w:rsidRDefault="008142A7" w:rsidP="00AA3D36">
      <w:pPr>
        <w:spacing w:after="0" w:line="276" w:lineRule="auto"/>
        <w:rPr>
          <w:rFonts w:ascii="Gill Sans MT" w:hAnsi="Gill Sans MT" w:cs="Arial"/>
        </w:rPr>
      </w:pPr>
    </w:p>
    <w:p w14:paraId="130B6D29" w14:textId="77777777" w:rsidR="008142A7" w:rsidRPr="00AA3D36" w:rsidRDefault="008142A7" w:rsidP="00AA3D36">
      <w:pPr>
        <w:spacing w:after="0" w:line="276" w:lineRule="auto"/>
        <w:rPr>
          <w:rFonts w:ascii="Gill Sans MT" w:hAnsi="Gill Sans MT" w:cs="Arial"/>
        </w:rPr>
      </w:pPr>
    </w:p>
    <w:p w14:paraId="38678766" w14:textId="77777777" w:rsidR="00720E5E" w:rsidRPr="00AA3D36" w:rsidRDefault="00720E5E" w:rsidP="00AA3D36">
      <w:pPr>
        <w:spacing w:after="0" w:line="276" w:lineRule="auto"/>
        <w:rPr>
          <w:rFonts w:ascii="Gill Sans MT" w:hAnsi="Gill Sans MT" w:cs="Arial"/>
          <w:b/>
          <w:bCs/>
          <w:spacing w:val="-3"/>
          <w:u w:val="single"/>
        </w:rPr>
      </w:pPr>
      <w:r>
        <w:rPr>
          <w:rFonts w:ascii="Gill Sans MT" w:hAnsi="Gill Sans MT" w:cs="Arial"/>
          <w:b/>
          <w:bCs/>
          <w:spacing w:val="-3"/>
          <w:u w:val="single"/>
        </w:rPr>
        <w:br w:type="page"/>
      </w:r>
    </w:p>
    <w:p w14:paraId="4FAADD53" w14:textId="29752DB9" w:rsidR="008318A5" w:rsidRPr="002E6366" w:rsidRDefault="008318A5" w:rsidP="00B2292B">
      <w:pPr>
        <w:pStyle w:val="Heading2"/>
        <w:jc w:val="center"/>
        <w:rPr>
          <w:rFonts w:asciiTheme="minorHAnsi" w:hAnsiTheme="minorHAnsi" w:cstheme="minorHAnsi"/>
          <w:b/>
          <w:color w:val="auto"/>
          <w:sz w:val="32"/>
          <w:szCs w:val="32"/>
        </w:rPr>
      </w:pPr>
      <w:bookmarkStart w:id="5" w:name="_SECTION_1_–"/>
      <w:bookmarkStart w:id="6" w:name="_SECTION_1_-"/>
      <w:bookmarkEnd w:id="5"/>
      <w:bookmarkEnd w:id="6"/>
      <w:r>
        <w:rPr>
          <w:rFonts w:asciiTheme="minorHAnsi" w:hAnsiTheme="minorHAnsi" w:cstheme="minorHAnsi"/>
          <w:b/>
          <w:color w:val="auto"/>
          <w:sz w:val="32"/>
          <w:szCs w:val="32"/>
        </w:rPr>
        <w:lastRenderedPageBreak/>
        <w:t>SECTION 1 - ESSENTIAL CRITERIA</w:t>
      </w:r>
    </w:p>
    <w:p w14:paraId="68F9A3FF" w14:textId="70AB2595" w:rsidR="00814A30" w:rsidRPr="00814A30" w:rsidRDefault="00D0422C" w:rsidP="00814A30">
      <w:pPr>
        <w:spacing w:before="100" w:beforeAutospacing="1"/>
        <w:jc w:val="center"/>
        <w:rPr>
          <w:rFonts w:cs="Arial"/>
          <w:b/>
          <w:bCs/>
          <w:i/>
          <w:spacing w:val="-3"/>
          <w:sz w:val="24"/>
          <w:szCs w:val="24"/>
        </w:rPr>
      </w:pPr>
      <w:r>
        <w:rPr>
          <w:rFonts w:cs="Arial"/>
          <w:b/>
          <w:bCs/>
          <w:i/>
          <w:spacing w:val="-3"/>
          <w:sz w:val="24"/>
          <w:szCs w:val="24"/>
        </w:rPr>
        <w:t>INSTRUCTIONS – Bidders are required to complete all sections of the below table.</w:t>
      </w:r>
    </w:p>
    <w:tbl>
      <w:tblPr>
        <w:tblStyle w:val="TableGrid1"/>
        <w:tblW w:w="0" w:type="auto"/>
        <w:tblInd w:w="-365" w:type="dxa"/>
        <w:tblLook w:val="04A0" w:firstRow="1" w:lastRow="0" w:firstColumn="1" w:lastColumn="0" w:noHBand="0" w:noVBand="1"/>
      </w:tblPr>
      <w:tblGrid>
        <w:gridCol w:w="554"/>
        <w:gridCol w:w="5604"/>
        <w:gridCol w:w="1238"/>
        <w:gridCol w:w="2597"/>
      </w:tblGrid>
      <w:tr w:rsidR="0095148D" w:rsidRPr="0095148D" w14:paraId="4D987AE7" w14:textId="77777777" w:rsidTr="006A47C7">
        <w:trPr>
          <w:trHeight w:val="565"/>
        </w:trPr>
        <w:tc>
          <w:tcPr>
            <w:tcW w:w="236" w:type="dxa"/>
            <w:shd w:val="clear" w:color="auto" w:fill="FF0000"/>
            <w:vAlign w:val="center"/>
          </w:tcPr>
          <w:p w14:paraId="4C156E97" w14:textId="77777777" w:rsidR="0095148D" w:rsidRPr="0095148D" w:rsidRDefault="0095148D" w:rsidP="0095148D">
            <w:pPr>
              <w:spacing w:after="0" w:line="240" w:lineRule="auto"/>
              <w:jc w:val="center"/>
              <w:rPr>
                <w:rFonts w:ascii="Arial Narrow" w:hAnsi="Arial Narrow"/>
                <w:b/>
                <w:i/>
                <w:color w:val="FFFFFF"/>
              </w:rPr>
            </w:pPr>
            <w:r>
              <w:rPr>
                <w:rFonts w:ascii="Arial Narrow" w:hAnsi="Arial Narrow"/>
                <w:b/>
                <w:i/>
                <w:color w:val="FFFFFF"/>
              </w:rPr>
              <w:t>Item</w:t>
            </w:r>
          </w:p>
        </w:tc>
        <w:tc>
          <w:tcPr>
            <w:tcW w:w="5633" w:type="dxa"/>
            <w:shd w:val="clear" w:color="auto" w:fill="FF0000"/>
            <w:vAlign w:val="center"/>
          </w:tcPr>
          <w:p w14:paraId="6D40617B" w14:textId="77777777" w:rsidR="0095148D" w:rsidRPr="0095148D" w:rsidRDefault="0095148D" w:rsidP="0095148D">
            <w:pPr>
              <w:spacing w:after="0" w:line="240" w:lineRule="auto"/>
              <w:jc w:val="center"/>
              <w:rPr>
                <w:rFonts w:ascii="Arial Narrow" w:hAnsi="Arial Narrow"/>
                <w:b/>
                <w:color w:val="FFFFFF"/>
              </w:rPr>
            </w:pPr>
            <w:r>
              <w:rPr>
                <w:rFonts w:ascii="Arial Narrow" w:hAnsi="Arial Narrow"/>
                <w:b/>
                <w:color w:val="FFFFFF"/>
              </w:rPr>
              <w:t>Question</w:t>
            </w:r>
          </w:p>
        </w:tc>
        <w:tc>
          <w:tcPr>
            <w:tcW w:w="3845" w:type="dxa"/>
            <w:gridSpan w:val="2"/>
            <w:shd w:val="clear" w:color="auto" w:fill="FF0000"/>
            <w:vAlign w:val="center"/>
          </w:tcPr>
          <w:p w14:paraId="59E8A896" w14:textId="77777777" w:rsidR="0095148D" w:rsidRPr="0095148D" w:rsidRDefault="0095148D" w:rsidP="0095148D">
            <w:pPr>
              <w:spacing w:after="0" w:line="240" w:lineRule="auto"/>
              <w:jc w:val="center"/>
              <w:rPr>
                <w:rFonts w:ascii="Arial Narrow" w:hAnsi="Arial Narrow"/>
                <w:b/>
                <w:color w:val="FFFFFF"/>
              </w:rPr>
            </w:pPr>
            <w:r>
              <w:rPr>
                <w:rFonts w:ascii="Arial Narrow" w:hAnsi="Arial Narrow"/>
                <w:b/>
                <w:color w:val="FFFFFF"/>
              </w:rPr>
              <w:t>Bidder Response</w:t>
            </w:r>
          </w:p>
        </w:tc>
      </w:tr>
      <w:tr w:rsidR="0095148D" w:rsidRPr="0095148D" w14:paraId="6B40ABC4" w14:textId="77777777" w:rsidTr="006A47C7">
        <w:trPr>
          <w:trHeight w:val="40"/>
        </w:trPr>
        <w:tc>
          <w:tcPr>
            <w:tcW w:w="236" w:type="dxa"/>
            <w:vMerge w:val="restart"/>
          </w:tcPr>
          <w:p w14:paraId="6DAFC5C9" w14:textId="77777777" w:rsidR="0095148D" w:rsidRPr="0095148D" w:rsidRDefault="0095148D" w:rsidP="0095148D">
            <w:pPr>
              <w:spacing w:after="0" w:line="240" w:lineRule="auto"/>
              <w:rPr>
                <w:rFonts w:ascii="Arial Narrow" w:hAnsi="Arial Narrow"/>
                <w:b/>
                <w:i/>
              </w:rPr>
            </w:pPr>
            <w:r>
              <w:rPr>
                <w:rFonts w:ascii="Arial Narrow" w:hAnsi="Arial Narrow"/>
                <w:b/>
                <w:i/>
              </w:rPr>
              <w:t>1</w:t>
            </w:r>
          </w:p>
        </w:tc>
        <w:tc>
          <w:tcPr>
            <w:tcW w:w="5633" w:type="dxa"/>
            <w:vMerge w:val="restart"/>
          </w:tcPr>
          <w:p w14:paraId="0B439002" w14:textId="77777777" w:rsidR="0095148D" w:rsidRPr="0095148D" w:rsidRDefault="0095148D" w:rsidP="0095148D">
            <w:pPr>
              <w:spacing w:after="0" w:line="240" w:lineRule="auto"/>
              <w:rPr>
                <w:rFonts w:ascii="Arial Narrow" w:hAnsi="Arial Narrow"/>
              </w:rPr>
            </w:pPr>
          </w:p>
          <w:p w14:paraId="39F84411" w14:textId="578DF317" w:rsidR="00DE16A7" w:rsidRPr="0095148D" w:rsidRDefault="002F3187" w:rsidP="00DE7F60">
            <w:pPr>
              <w:spacing w:after="0" w:line="240" w:lineRule="auto"/>
              <w:rPr>
                <w:rFonts w:ascii="Arial Narrow" w:hAnsi="Arial Narrow"/>
              </w:rPr>
            </w:pPr>
            <w:r>
              <w:rPr>
                <w:rFonts w:ascii="Arial Narrow" w:hAnsi="Arial Narrow"/>
              </w:rPr>
              <w:t>Bidder accepts Save the Children’s ‘Terms and Conditions of Purchase’ and that any business awarded to the bidder will be completed under the Terms and Conditions included in Section 5 of this pack.</w:t>
            </w:r>
            <w:r>
              <w:rPr>
                <w:rFonts w:ascii="Arial Narrow" w:hAnsi="Arial Narrow"/>
                <w:rtl/>
              </w:rPr>
              <w:br/>
            </w:r>
            <w:r>
              <w:rPr>
                <w:rFonts w:ascii="Arial Narrow" w:hAnsi="Arial Narrow" w:cs="Arial"/>
                <w:i/>
                <w:color w:val="595959"/>
                <w:rtl/>
              </w:rPr>
              <w:t>يقبل المورّد “شروط وأحكام الشراء” الخاصة بمنظمة Save the Children، وأن أي تعاقد يُمنح للمورّد سيتم وفقاً للشروط والأحكام المدرجة في القسم 5 من هذه الحزمة.</w:t>
            </w:r>
          </w:p>
        </w:tc>
        <w:tc>
          <w:tcPr>
            <w:tcW w:w="1238" w:type="dxa"/>
            <w:shd w:val="clear" w:color="auto" w:fill="BFBFBF"/>
            <w:vAlign w:val="center"/>
          </w:tcPr>
          <w:p w14:paraId="04580184" w14:textId="77777777" w:rsidR="0095148D" w:rsidRPr="0095148D" w:rsidRDefault="0095148D" w:rsidP="0095148D">
            <w:pPr>
              <w:spacing w:after="0" w:line="240" w:lineRule="auto"/>
              <w:jc w:val="center"/>
              <w:rPr>
                <w:rFonts w:ascii="Arial Narrow" w:hAnsi="Arial Narrow"/>
                <w:b/>
              </w:rPr>
            </w:pPr>
            <w:r>
              <w:rPr>
                <w:rFonts w:ascii="Arial Narrow" w:hAnsi="Arial Narrow"/>
                <w:b/>
              </w:rPr>
              <w:t>Yes / No</w:t>
            </w:r>
          </w:p>
        </w:tc>
        <w:tc>
          <w:tcPr>
            <w:tcW w:w="2607" w:type="dxa"/>
            <w:shd w:val="clear" w:color="auto" w:fill="BFBFBF"/>
            <w:vAlign w:val="center"/>
          </w:tcPr>
          <w:p w14:paraId="3F3EE76A" w14:textId="77777777" w:rsidR="0095148D" w:rsidRPr="0095148D" w:rsidRDefault="0095148D" w:rsidP="0095148D">
            <w:pPr>
              <w:spacing w:after="0" w:line="240" w:lineRule="auto"/>
              <w:jc w:val="center"/>
              <w:rPr>
                <w:rFonts w:ascii="Arial Narrow" w:hAnsi="Arial Narrow"/>
                <w:b/>
              </w:rPr>
            </w:pPr>
            <w:r>
              <w:rPr>
                <w:rFonts w:ascii="Arial Narrow" w:hAnsi="Arial Narrow"/>
                <w:b/>
              </w:rPr>
              <w:t>Comments / Attachments</w:t>
            </w:r>
          </w:p>
        </w:tc>
      </w:tr>
      <w:tr w:rsidR="0095148D" w:rsidRPr="0095148D" w14:paraId="2D77FA15" w14:textId="77777777" w:rsidTr="006A47C7">
        <w:trPr>
          <w:trHeight w:val="762"/>
        </w:trPr>
        <w:tc>
          <w:tcPr>
            <w:tcW w:w="236" w:type="dxa"/>
            <w:vMerge/>
          </w:tcPr>
          <w:p w14:paraId="2B0A6B60" w14:textId="77777777" w:rsidR="0095148D" w:rsidRPr="0095148D" w:rsidRDefault="0095148D" w:rsidP="0095148D">
            <w:pPr>
              <w:spacing w:after="0" w:line="240" w:lineRule="auto"/>
              <w:rPr>
                <w:rFonts w:ascii="Arial Narrow" w:hAnsi="Arial Narrow"/>
                <w:b/>
                <w:i/>
              </w:rPr>
            </w:pPr>
          </w:p>
        </w:tc>
        <w:tc>
          <w:tcPr>
            <w:tcW w:w="5633" w:type="dxa"/>
            <w:vMerge/>
          </w:tcPr>
          <w:p w14:paraId="49C60E60" w14:textId="77777777" w:rsidR="0095148D" w:rsidRPr="0095148D" w:rsidRDefault="0095148D" w:rsidP="0095148D">
            <w:pPr>
              <w:spacing w:after="0" w:line="240" w:lineRule="auto"/>
              <w:rPr>
                <w:rFonts w:ascii="Arial Narrow" w:hAnsi="Arial Narrow"/>
              </w:rPr>
            </w:pPr>
          </w:p>
        </w:tc>
        <w:tc>
          <w:tcPr>
            <w:tcW w:w="1238" w:type="dxa"/>
            <w:vAlign w:val="center"/>
          </w:tcPr>
          <w:p w14:paraId="4E22642C" w14:textId="77777777" w:rsidR="0095148D" w:rsidRPr="0095148D" w:rsidRDefault="0095148D" w:rsidP="0095148D">
            <w:pPr>
              <w:spacing w:after="0" w:line="240" w:lineRule="auto"/>
              <w:jc w:val="center"/>
              <w:rPr>
                <w:rFonts w:ascii="Arial Narrow" w:hAnsi="Arial Narrow"/>
              </w:rPr>
            </w:pPr>
          </w:p>
        </w:tc>
        <w:tc>
          <w:tcPr>
            <w:tcW w:w="2607" w:type="dxa"/>
            <w:vAlign w:val="center"/>
          </w:tcPr>
          <w:p w14:paraId="1869CA06" w14:textId="77777777" w:rsidR="0095148D" w:rsidRPr="0095148D" w:rsidRDefault="0095148D" w:rsidP="0095148D">
            <w:pPr>
              <w:spacing w:after="0" w:line="240" w:lineRule="auto"/>
              <w:jc w:val="center"/>
              <w:rPr>
                <w:rFonts w:ascii="Arial Narrow" w:hAnsi="Arial Narrow"/>
              </w:rPr>
            </w:pPr>
          </w:p>
        </w:tc>
      </w:tr>
      <w:tr w:rsidR="0095148D" w:rsidRPr="0095148D" w14:paraId="3E63E919" w14:textId="77777777" w:rsidTr="006A47C7">
        <w:trPr>
          <w:trHeight w:val="19"/>
        </w:trPr>
        <w:tc>
          <w:tcPr>
            <w:tcW w:w="236" w:type="dxa"/>
            <w:vMerge w:val="restart"/>
          </w:tcPr>
          <w:p w14:paraId="6EC1D06B" w14:textId="77777777" w:rsidR="0095148D" w:rsidRPr="0095148D" w:rsidRDefault="0095148D" w:rsidP="0095148D">
            <w:pPr>
              <w:spacing w:after="0" w:line="240" w:lineRule="auto"/>
              <w:rPr>
                <w:rFonts w:ascii="Arial Narrow" w:hAnsi="Arial Narrow"/>
                <w:b/>
                <w:i/>
              </w:rPr>
            </w:pPr>
            <w:r>
              <w:rPr>
                <w:rFonts w:ascii="Arial Narrow" w:hAnsi="Arial Narrow"/>
                <w:b/>
                <w:i/>
              </w:rPr>
              <w:t>2</w:t>
            </w:r>
          </w:p>
        </w:tc>
        <w:tc>
          <w:tcPr>
            <w:tcW w:w="5633" w:type="dxa"/>
            <w:vMerge w:val="restart"/>
          </w:tcPr>
          <w:p w14:paraId="1C657C14" w14:textId="77777777" w:rsidR="0095148D" w:rsidRPr="0095148D" w:rsidRDefault="0095148D" w:rsidP="0095148D">
            <w:pPr>
              <w:spacing w:after="0" w:line="240" w:lineRule="auto"/>
              <w:rPr>
                <w:rFonts w:ascii="Arial Narrow" w:hAnsi="Arial Narrow"/>
              </w:rPr>
            </w:pPr>
          </w:p>
          <w:p w14:paraId="3191DE76" w14:textId="7BB3B00A" w:rsidR="00DE16A7" w:rsidRPr="00E45069" w:rsidRDefault="00E75F76" w:rsidP="00DE7F60">
            <w:pPr>
              <w:spacing w:after="0" w:line="240" w:lineRule="auto"/>
              <w:rPr>
                <w:rFonts w:ascii="Arial Narrow" w:hAnsi="Arial Narrow"/>
              </w:rPr>
            </w:pPr>
            <w:r>
              <w:rPr>
                <w:rFonts w:ascii="Arial Narrow" w:hAnsi="Arial Narrow"/>
              </w:rPr>
              <w:t>The Bidder and its staff (and any sub-contractors used) agree to comply with: i) SCI’s Supplier Sustainability Policy [set out under Section 4 of this document] throughout this process and during the term of any future contract awarded.</w:t>
            </w:r>
            <w:r>
              <w:rPr>
                <w:rFonts w:ascii="Arial Narrow" w:hAnsi="Arial Narrow"/>
                <w:rtl/>
              </w:rPr>
              <w:br/>
            </w:r>
            <w:r>
              <w:rPr>
                <w:rFonts w:ascii="Arial Narrow" w:hAnsi="Arial Narrow" w:cs="Arial"/>
                <w:i/>
                <w:color w:val="595959"/>
                <w:rtl/>
              </w:rPr>
              <w:t>يوافق المورّد وموظفوه (وأي متعاقدين من الباطن) على الالتزام بسياسة استدامة الموردين الخاصة بالمنظمة [الواردة في القسم 4 من هذه الوثيقة] طوال هذه العملية وخلال مدة أي عقد يُمنح مستقبلاً.</w:t>
            </w:r>
          </w:p>
        </w:tc>
        <w:tc>
          <w:tcPr>
            <w:tcW w:w="1238" w:type="dxa"/>
            <w:shd w:val="clear" w:color="auto" w:fill="BFBFBF"/>
            <w:vAlign w:val="center"/>
          </w:tcPr>
          <w:p w14:paraId="4410336D" w14:textId="77777777" w:rsidR="0095148D" w:rsidRPr="0095148D" w:rsidRDefault="0095148D" w:rsidP="0095148D">
            <w:pPr>
              <w:spacing w:after="0" w:line="240" w:lineRule="auto"/>
              <w:jc w:val="center"/>
              <w:rPr>
                <w:rFonts w:ascii="Arial Narrow" w:hAnsi="Arial Narrow"/>
                <w:b/>
              </w:rPr>
            </w:pPr>
            <w:r>
              <w:rPr>
                <w:rFonts w:ascii="Arial Narrow" w:hAnsi="Arial Narrow"/>
                <w:b/>
              </w:rPr>
              <w:t>Yes / No</w:t>
            </w:r>
          </w:p>
        </w:tc>
        <w:tc>
          <w:tcPr>
            <w:tcW w:w="2607" w:type="dxa"/>
            <w:shd w:val="clear" w:color="auto" w:fill="BFBFBF"/>
            <w:vAlign w:val="center"/>
          </w:tcPr>
          <w:p w14:paraId="3C91BF47" w14:textId="77777777" w:rsidR="0095148D" w:rsidRPr="0095148D" w:rsidRDefault="0095148D" w:rsidP="0095148D">
            <w:pPr>
              <w:spacing w:after="0" w:line="240" w:lineRule="auto"/>
              <w:jc w:val="center"/>
              <w:rPr>
                <w:rFonts w:ascii="Arial Narrow" w:hAnsi="Arial Narrow"/>
                <w:b/>
              </w:rPr>
            </w:pPr>
            <w:r>
              <w:rPr>
                <w:rFonts w:ascii="Arial Narrow" w:hAnsi="Arial Narrow"/>
                <w:b/>
              </w:rPr>
              <w:t>Comments</w:t>
            </w:r>
          </w:p>
        </w:tc>
      </w:tr>
      <w:tr w:rsidR="0095148D" w:rsidRPr="0095148D" w14:paraId="3E0C4B48" w14:textId="77777777" w:rsidTr="006A47C7">
        <w:trPr>
          <w:trHeight w:val="189"/>
        </w:trPr>
        <w:tc>
          <w:tcPr>
            <w:tcW w:w="236" w:type="dxa"/>
            <w:vMerge/>
          </w:tcPr>
          <w:p w14:paraId="19F249EA" w14:textId="77777777" w:rsidR="0095148D" w:rsidRPr="0095148D" w:rsidRDefault="0095148D" w:rsidP="0095148D">
            <w:pPr>
              <w:spacing w:after="0" w:line="240" w:lineRule="auto"/>
              <w:rPr>
                <w:rFonts w:ascii="Arial Narrow" w:hAnsi="Arial Narrow"/>
                <w:b/>
                <w:i/>
              </w:rPr>
            </w:pPr>
          </w:p>
        </w:tc>
        <w:tc>
          <w:tcPr>
            <w:tcW w:w="5633" w:type="dxa"/>
            <w:vMerge/>
          </w:tcPr>
          <w:p w14:paraId="7F0A43B6" w14:textId="77777777" w:rsidR="0095148D" w:rsidRPr="0095148D" w:rsidRDefault="0095148D" w:rsidP="00A063FB">
            <w:pPr>
              <w:numPr>
                <w:ilvl w:val="0"/>
                <w:numId w:val="4"/>
              </w:numPr>
              <w:spacing w:after="0" w:line="240" w:lineRule="auto"/>
              <w:contextualSpacing/>
              <w:rPr>
                <w:rFonts w:ascii="Arial Narrow" w:hAnsi="Arial Narrow"/>
              </w:rPr>
            </w:pPr>
          </w:p>
        </w:tc>
        <w:tc>
          <w:tcPr>
            <w:tcW w:w="1238" w:type="dxa"/>
            <w:vAlign w:val="center"/>
          </w:tcPr>
          <w:p w14:paraId="47D495AD" w14:textId="77777777" w:rsidR="0095148D" w:rsidRPr="0095148D" w:rsidRDefault="0095148D" w:rsidP="0095148D">
            <w:pPr>
              <w:spacing w:after="0" w:line="240" w:lineRule="auto"/>
              <w:jc w:val="center"/>
              <w:rPr>
                <w:rFonts w:ascii="Arial Narrow" w:hAnsi="Arial Narrow"/>
              </w:rPr>
            </w:pPr>
          </w:p>
        </w:tc>
        <w:tc>
          <w:tcPr>
            <w:tcW w:w="2607" w:type="dxa"/>
            <w:vAlign w:val="center"/>
          </w:tcPr>
          <w:p w14:paraId="417EF1BA" w14:textId="77777777" w:rsidR="0095148D" w:rsidRPr="0095148D" w:rsidRDefault="0095148D" w:rsidP="0095148D">
            <w:pPr>
              <w:spacing w:after="0" w:line="240" w:lineRule="auto"/>
              <w:jc w:val="center"/>
              <w:rPr>
                <w:rFonts w:ascii="Arial Narrow" w:hAnsi="Arial Narrow"/>
              </w:rPr>
            </w:pPr>
          </w:p>
        </w:tc>
      </w:tr>
      <w:tr w:rsidR="0095148D" w:rsidRPr="0095148D" w14:paraId="3BAB62B0" w14:textId="77777777" w:rsidTr="006A47C7">
        <w:trPr>
          <w:trHeight w:val="20"/>
        </w:trPr>
        <w:tc>
          <w:tcPr>
            <w:tcW w:w="236" w:type="dxa"/>
            <w:vMerge w:val="restart"/>
          </w:tcPr>
          <w:p w14:paraId="78B0D368" w14:textId="77777777" w:rsidR="0095148D" w:rsidRPr="0095148D" w:rsidRDefault="0095148D" w:rsidP="0095148D">
            <w:pPr>
              <w:spacing w:after="0" w:line="240" w:lineRule="auto"/>
              <w:rPr>
                <w:rFonts w:ascii="Arial Narrow" w:hAnsi="Arial Narrow"/>
                <w:b/>
                <w:i/>
              </w:rPr>
            </w:pPr>
            <w:r>
              <w:rPr>
                <w:rFonts w:ascii="Arial Narrow" w:hAnsi="Arial Narrow"/>
                <w:b/>
                <w:i/>
              </w:rPr>
              <w:t>3</w:t>
            </w:r>
          </w:p>
        </w:tc>
        <w:tc>
          <w:tcPr>
            <w:tcW w:w="5633" w:type="dxa"/>
            <w:vMerge w:val="restart"/>
          </w:tcPr>
          <w:p w14:paraId="32AB3D36" w14:textId="77777777" w:rsidR="0095148D" w:rsidRPr="0095148D" w:rsidRDefault="0095148D" w:rsidP="0095148D">
            <w:pPr>
              <w:spacing w:after="0" w:line="240" w:lineRule="auto"/>
              <w:rPr>
                <w:rFonts w:ascii="Arial Narrow" w:hAnsi="Arial Narrow"/>
              </w:rPr>
            </w:pPr>
          </w:p>
          <w:p w14:paraId="6E5800FA" w14:textId="3775650C" w:rsidR="00DE16A7" w:rsidRPr="00DE7F60" w:rsidRDefault="00DE16A7" w:rsidP="00DE7F60">
            <w:pPr>
              <w:spacing w:after="0" w:line="240" w:lineRule="auto"/>
              <w:rPr>
                <w:rFonts w:ascii="Arial Narrow" w:hAnsi="Arial Narrow" w:cs="Arial"/>
              </w:rPr>
            </w:pPr>
            <w:r>
              <w:rPr>
                <w:rFonts w:ascii="Arial Narrow" w:hAnsi="Arial Narrow" w:cs="Arial"/>
              </w:rPr>
              <w:t>The bidder confirms they are not a prohibited party under applicable sanctions laws or anti-terrorism laws or provide goods under sanction by the United States of America or the European Union and accepts that SCI will undertake independent checks to validate this.</w:t>
            </w:r>
            <w:r>
              <w:rPr>
                <w:rFonts w:ascii="Arial Narrow" w:hAnsi="Arial Narrow"/>
                <w:rtl/>
              </w:rPr>
              <w:br/>
            </w:r>
            <w:r>
              <w:rPr>
                <w:rFonts w:ascii="Arial Narrow" w:hAnsi="Arial Narrow" w:cs="Arial"/>
                <w:i/>
                <w:color w:val="595959"/>
                <w:rtl/>
              </w:rPr>
              <w:t>يؤكد المورّد أنه ليس طرفاً محظوراً بموجب قوانين العقوبات أو قوانين مكافحة الإرهاب المعمول بها، وأنه لا يورّد بضائع خاضعة لعقوبات الولايات المتحدة الأمريكية أو الاتحاد الأوروبي، ويقبل أن تجري المنظمة فحوصات مستقلة للتحقق من ذلك.</w:t>
            </w:r>
          </w:p>
        </w:tc>
        <w:tc>
          <w:tcPr>
            <w:tcW w:w="1238" w:type="dxa"/>
            <w:shd w:val="clear" w:color="auto" w:fill="BFBFBF"/>
            <w:vAlign w:val="center"/>
          </w:tcPr>
          <w:p w14:paraId="412A7826" w14:textId="77777777" w:rsidR="0095148D" w:rsidRPr="0095148D" w:rsidRDefault="0095148D" w:rsidP="0095148D">
            <w:pPr>
              <w:spacing w:after="0" w:line="240" w:lineRule="auto"/>
              <w:jc w:val="center"/>
              <w:rPr>
                <w:rFonts w:ascii="Arial Narrow" w:hAnsi="Arial Narrow"/>
                <w:b/>
              </w:rPr>
            </w:pPr>
            <w:r>
              <w:rPr>
                <w:rFonts w:ascii="Arial Narrow" w:hAnsi="Arial Narrow"/>
                <w:b/>
              </w:rPr>
              <w:t>Yes / No</w:t>
            </w:r>
          </w:p>
        </w:tc>
        <w:tc>
          <w:tcPr>
            <w:tcW w:w="2607" w:type="dxa"/>
            <w:shd w:val="clear" w:color="auto" w:fill="BFBFBF"/>
            <w:vAlign w:val="center"/>
          </w:tcPr>
          <w:p w14:paraId="15501110" w14:textId="77777777" w:rsidR="0095148D" w:rsidRPr="0095148D" w:rsidRDefault="0095148D" w:rsidP="0095148D">
            <w:pPr>
              <w:spacing w:after="0" w:line="240" w:lineRule="auto"/>
              <w:jc w:val="center"/>
              <w:rPr>
                <w:rFonts w:ascii="Arial Narrow" w:hAnsi="Arial Narrow"/>
                <w:b/>
              </w:rPr>
            </w:pPr>
            <w:r>
              <w:rPr>
                <w:rFonts w:ascii="Arial Narrow" w:hAnsi="Arial Narrow"/>
                <w:b/>
              </w:rPr>
              <w:t>Comments</w:t>
            </w:r>
          </w:p>
        </w:tc>
      </w:tr>
      <w:tr w:rsidR="0095148D" w:rsidRPr="0095148D" w14:paraId="223B6D0E" w14:textId="77777777" w:rsidTr="006A47C7">
        <w:trPr>
          <w:trHeight w:val="873"/>
        </w:trPr>
        <w:tc>
          <w:tcPr>
            <w:tcW w:w="236" w:type="dxa"/>
            <w:vMerge/>
          </w:tcPr>
          <w:p w14:paraId="38F5C58A" w14:textId="77777777" w:rsidR="0095148D" w:rsidRPr="0095148D" w:rsidRDefault="0095148D" w:rsidP="0095148D">
            <w:pPr>
              <w:spacing w:after="0" w:line="240" w:lineRule="auto"/>
              <w:rPr>
                <w:rFonts w:ascii="Arial Narrow" w:hAnsi="Arial Narrow"/>
                <w:b/>
                <w:i/>
              </w:rPr>
            </w:pPr>
          </w:p>
        </w:tc>
        <w:tc>
          <w:tcPr>
            <w:tcW w:w="5633" w:type="dxa"/>
            <w:vMerge/>
          </w:tcPr>
          <w:p w14:paraId="47A82389" w14:textId="77777777" w:rsidR="0095148D" w:rsidRPr="0095148D" w:rsidRDefault="0095148D" w:rsidP="0095148D">
            <w:pPr>
              <w:spacing w:after="0" w:line="240" w:lineRule="auto"/>
              <w:rPr>
                <w:rFonts w:ascii="Arial Narrow" w:hAnsi="Arial Narrow"/>
              </w:rPr>
            </w:pPr>
          </w:p>
        </w:tc>
        <w:tc>
          <w:tcPr>
            <w:tcW w:w="1238" w:type="dxa"/>
            <w:vAlign w:val="center"/>
          </w:tcPr>
          <w:p w14:paraId="186827E6" w14:textId="77777777" w:rsidR="0095148D" w:rsidRPr="0095148D" w:rsidRDefault="0095148D" w:rsidP="0095148D">
            <w:pPr>
              <w:spacing w:after="0" w:line="240" w:lineRule="auto"/>
              <w:jc w:val="center"/>
              <w:rPr>
                <w:rFonts w:ascii="Arial Narrow" w:hAnsi="Arial Narrow"/>
              </w:rPr>
            </w:pPr>
          </w:p>
        </w:tc>
        <w:tc>
          <w:tcPr>
            <w:tcW w:w="2607" w:type="dxa"/>
            <w:vAlign w:val="center"/>
          </w:tcPr>
          <w:p w14:paraId="6ECF4FF5" w14:textId="77777777" w:rsidR="0095148D" w:rsidRPr="0095148D" w:rsidRDefault="0095148D" w:rsidP="0095148D">
            <w:pPr>
              <w:spacing w:after="0" w:line="240" w:lineRule="auto"/>
              <w:jc w:val="center"/>
              <w:rPr>
                <w:rFonts w:ascii="Arial Narrow" w:hAnsi="Arial Narrow"/>
              </w:rPr>
            </w:pPr>
          </w:p>
        </w:tc>
      </w:tr>
      <w:tr w:rsidR="0095148D" w:rsidRPr="0095148D" w14:paraId="68A9D569" w14:textId="77777777" w:rsidTr="006A47C7">
        <w:trPr>
          <w:trHeight w:val="19"/>
        </w:trPr>
        <w:tc>
          <w:tcPr>
            <w:tcW w:w="236" w:type="dxa"/>
            <w:vMerge w:val="restart"/>
          </w:tcPr>
          <w:p w14:paraId="5CD38016" w14:textId="512D5DB9" w:rsidR="0095148D" w:rsidRPr="0095148D" w:rsidRDefault="00F67576" w:rsidP="0095148D">
            <w:pPr>
              <w:spacing w:after="0" w:line="240" w:lineRule="auto"/>
              <w:rPr>
                <w:rFonts w:ascii="Arial Narrow" w:hAnsi="Arial Narrow"/>
                <w:b/>
                <w:i/>
              </w:rPr>
            </w:pPr>
            <w:r>
              <w:rPr>
                <w:rFonts w:ascii="Arial Narrow" w:hAnsi="Arial Narrow"/>
                <w:b/>
                <w:i/>
              </w:rPr>
              <w:t>4</w:t>
            </w:r>
          </w:p>
        </w:tc>
        <w:tc>
          <w:tcPr>
            <w:tcW w:w="5633" w:type="dxa"/>
            <w:vMerge w:val="restart"/>
          </w:tcPr>
          <w:p w14:paraId="5D99083B" w14:textId="77777777" w:rsidR="0095148D" w:rsidRPr="0095148D" w:rsidRDefault="0095148D" w:rsidP="0095148D">
            <w:pPr>
              <w:spacing w:after="0" w:line="240" w:lineRule="auto"/>
              <w:rPr>
                <w:rFonts w:ascii="Arial Narrow" w:hAnsi="Arial Narrow"/>
              </w:rPr>
            </w:pPr>
            <w:r>
              <w:rPr>
                <w:rFonts w:ascii="Arial Narrow" w:hAnsi="Arial Narrow"/>
              </w:rPr>
              <w:t>The Bidder confirms it is fully qualified, licenses and registered to trade with Save the Children (including compliance with all relevant local Country legislation).</w:t>
            </w:r>
            <w:r>
              <w:rPr>
                <w:rFonts w:ascii="Arial Narrow" w:hAnsi="Arial Narrow"/>
                <w:rtl/>
              </w:rPr>
              <w:br/>
            </w:r>
            <w:r>
              <w:rPr>
                <w:rFonts w:ascii="Arial Narrow" w:hAnsi="Arial Narrow" w:cs="Arial"/>
                <w:i/>
                <w:color w:val="595959"/>
                <w:rtl/>
              </w:rPr>
              <w:t>يؤكد المورّد أنه مؤهل ومرخّص ومسجّل بالكامل للتعامل التجاري مع منظمة Save the Children (بما في ذلك الامتثال لجميع التشريعات المحلية ذات الصلة).</w:t>
            </w:r>
          </w:p>
          <w:p w14:paraId="52DD9F31" w14:textId="77777777" w:rsidR="0095148D" w:rsidRPr="0095148D" w:rsidRDefault="0095148D" w:rsidP="0095148D">
            <w:pPr>
              <w:spacing w:after="0" w:line="240" w:lineRule="auto"/>
              <w:rPr>
                <w:rFonts w:ascii="Arial Narrow" w:hAnsi="Arial Narrow"/>
              </w:rPr>
            </w:pPr>
          </w:p>
          <w:p w14:paraId="1B30F9E3" w14:textId="77777777" w:rsidR="0095148D" w:rsidRPr="0095148D" w:rsidRDefault="0095148D" w:rsidP="0095148D">
            <w:pPr>
              <w:spacing w:after="0" w:line="240" w:lineRule="auto"/>
              <w:rPr>
                <w:rFonts w:ascii="Arial Narrow" w:hAnsi="Arial Narrow"/>
              </w:rPr>
            </w:pPr>
            <w:r>
              <w:rPr>
                <w:rFonts w:ascii="Arial Narrow" w:hAnsi="Arial Narrow"/>
              </w:rPr>
              <w:t>This includes the Bidder submitting the following requirements (where applicable):</w:t>
            </w:r>
          </w:p>
          <w:p w14:paraId="40EF4033" w14:textId="77777777" w:rsidR="0095148D" w:rsidRPr="0095148D" w:rsidRDefault="0095148D" w:rsidP="0095148D">
            <w:pPr>
              <w:spacing w:after="0" w:line="240" w:lineRule="auto"/>
              <w:rPr>
                <w:rFonts w:ascii="Arial Narrow" w:hAnsi="Arial Narrow"/>
              </w:rPr>
            </w:pPr>
          </w:p>
          <w:p w14:paraId="357EA9FD" w14:textId="77777777" w:rsidR="0095148D" w:rsidRPr="0095148D" w:rsidRDefault="0095148D" w:rsidP="00D82B5B">
            <w:pPr>
              <w:numPr>
                <w:ilvl w:val="0"/>
                <w:numId w:val="5"/>
              </w:numPr>
              <w:spacing w:after="0" w:line="240" w:lineRule="auto"/>
              <w:contextualSpacing/>
              <w:rPr>
                <w:rFonts w:ascii="Arial Narrow" w:hAnsi="Arial Narrow"/>
              </w:rPr>
            </w:pPr>
            <w:r>
              <w:rPr>
                <w:rFonts w:ascii="Arial Narrow" w:hAnsi="Arial Narrow"/>
              </w:rPr>
              <w:t>Legitimate business address</w:t>
            </w:r>
          </w:p>
          <w:p w14:paraId="574C10FF" w14:textId="77777777" w:rsidR="0095148D" w:rsidRPr="0095148D" w:rsidRDefault="0095148D" w:rsidP="00D82B5B">
            <w:pPr>
              <w:numPr>
                <w:ilvl w:val="0"/>
                <w:numId w:val="5"/>
              </w:numPr>
              <w:spacing w:after="0" w:line="240" w:lineRule="auto"/>
              <w:contextualSpacing/>
              <w:rPr>
                <w:rFonts w:ascii="Arial Narrow" w:hAnsi="Arial Narrow"/>
              </w:rPr>
            </w:pPr>
            <w:r>
              <w:rPr>
                <w:rFonts w:ascii="Arial Narrow" w:hAnsi="Arial Narrow"/>
              </w:rPr>
              <w:t>Tax registration number &amp; certificate</w:t>
            </w:r>
          </w:p>
          <w:p w14:paraId="1C34E86C" w14:textId="77777777" w:rsidR="0095148D" w:rsidRPr="0095148D" w:rsidRDefault="0095148D" w:rsidP="00D82B5B">
            <w:pPr>
              <w:numPr>
                <w:ilvl w:val="0"/>
                <w:numId w:val="5"/>
              </w:numPr>
              <w:spacing w:after="0" w:line="240" w:lineRule="auto"/>
              <w:contextualSpacing/>
              <w:rPr>
                <w:rFonts w:ascii="Arial Narrow" w:hAnsi="Arial Narrow"/>
              </w:rPr>
            </w:pPr>
            <w:r>
              <w:rPr>
                <w:rFonts w:ascii="Arial Narrow" w:hAnsi="Arial Narrow"/>
              </w:rPr>
              <w:t>Business registration certificate</w:t>
            </w:r>
          </w:p>
          <w:p w14:paraId="34C52C49" w14:textId="77777777" w:rsidR="0095148D" w:rsidRPr="00E45069" w:rsidRDefault="0095148D" w:rsidP="00D82B5B">
            <w:pPr>
              <w:numPr>
                <w:ilvl w:val="0"/>
                <w:numId w:val="5"/>
              </w:numPr>
              <w:spacing w:after="0" w:line="240" w:lineRule="auto"/>
              <w:contextualSpacing/>
              <w:rPr>
                <w:rFonts w:ascii="Arial Narrow" w:hAnsi="Arial Narrow"/>
              </w:rPr>
            </w:pPr>
            <w:r>
              <w:rPr>
                <w:rFonts w:ascii="Arial Narrow" w:hAnsi="Arial Narrow"/>
              </w:rPr>
              <w:t>Trading license</w:t>
            </w:r>
          </w:p>
        </w:tc>
        <w:tc>
          <w:tcPr>
            <w:tcW w:w="1238" w:type="dxa"/>
            <w:shd w:val="clear" w:color="auto" w:fill="BFBFBF"/>
            <w:vAlign w:val="center"/>
          </w:tcPr>
          <w:p w14:paraId="0B40B714" w14:textId="77777777" w:rsidR="0095148D" w:rsidRPr="0095148D" w:rsidRDefault="0095148D" w:rsidP="0095148D">
            <w:pPr>
              <w:spacing w:after="0" w:line="240" w:lineRule="auto"/>
              <w:jc w:val="center"/>
              <w:rPr>
                <w:rFonts w:ascii="Arial Narrow" w:hAnsi="Arial Narrow"/>
                <w:b/>
              </w:rPr>
            </w:pPr>
            <w:r>
              <w:rPr>
                <w:rFonts w:ascii="Arial Narrow" w:hAnsi="Arial Narrow"/>
                <w:b/>
              </w:rPr>
              <w:t>Yes / No</w:t>
            </w:r>
          </w:p>
        </w:tc>
        <w:tc>
          <w:tcPr>
            <w:tcW w:w="2607" w:type="dxa"/>
            <w:shd w:val="clear" w:color="auto" w:fill="BFBFBF"/>
            <w:vAlign w:val="center"/>
          </w:tcPr>
          <w:p w14:paraId="4CBC237A" w14:textId="77777777" w:rsidR="0095148D" w:rsidRPr="0095148D" w:rsidRDefault="0095148D" w:rsidP="0095148D">
            <w:pPr>
              <w:spacing w:after="0" w:line="240" w:lineRule="auto"/>
              <w:jc w:val="center"/>
              <w:rPr>
                <w:rFonts w:ascii="Arial Narrow" w:hAnsi="Arial Narrow"/>
                <w:b/>
              </w:rPr>
            </w:pPr>
            <w:r>
              <w:rPr>
                <w:rFonts w:ascii="Arial Narrow" w:hAnsi="Arial Narrow"/>
                <w:b/>
              </w:rPr>
              <w:t>Comments</w:t>
            </w:r>
          </w:p>
        </w:tc>
      </w:tr>
      <w:tr w:rsidR="0095148D" w:rsidRPr="0095148D" w14:paraId="5CF90AA3" w14:textId="77777777" w:rsidTr="006A47C7">
        <w:trPr>
          <w:trHeight w:val="10"/>
        </w:trPr>
        <w:tc>
          <w:tcPr>
            <w:tcW w:w="236" w:type="dxa"/>
            <w:vMerge/>
          </w:tcPr>
          <w:p w14:paraId="566D1208" w14:textId="77777777" w:rsidR="0095148D" w:rsidRPr="0095148D" w:rsidRDefault="0095148D" w:rsidP="0095148D">
            <w:pPr>
              <w:spacing w:after="0" w:line="240" w:lineRule="auto"/>
              <w:rPr>
                <w:rFonts w:ascii="Arial Narrow" w:hAnsi="Arial Narrow"/>
                <w:b/>
                <w:i/>
              </w:rPr>
            </w:pPr>
          </w:p>
        </w:tc>
        <w:tc>
          <w:tcPr>
            <w:tcW w:w="5633" w:type="dxa"/>
            <w:vMerge/>
          </w:tcPr>
          <w:p w14:paraId="3159A489" w14:textId="77777777" w:rsidR="0095148D" w:rsidRPr="0095148D" w:rsidRDefault="0095148D" w:rsidP="00A063FB">
            <w:pPr>
              <w:numPr>
                <w:ilvl w:val="0"/>
                <w:numId w:val="5"/>
              </w:numPr>
              <w:spacing w:after="0" w:line="240" w:lineRule="auto"/>
              <w:contextualSpacing/>
              <w:rPr>
                <w:rFonts w:ascii="Arial Narrow" w:hAnsi="Arial Narrow"/>
              </w:rPr>
            </w:pPr>
          </w:p>
        </w:tc>
        <w:tc>
          <w:tcPr>
            <w:tcW w:w="1238" w:type="dxa"/>
            <w:vAlign w:val="center"/>
          </w:tcPr>
          <w:p w14:paraId="5709D743" w14:textId="77777777" w:rsidR="0095148D" w:rsidRPr="0095148D" w:rsidRDefault="0095148D" w:rsidP="0095148D">
            <w:pPr>
              <w:spacing w:after="0" w:line="240" w:lineRule="auto"/>
              <w:jc w:val="center"/>
              <w:rPr>
                <w:rFonts w:ascii="Arial Narrow" w:hAnsi="Arial Narrow"/>
              </w:rPr>
            </w:pPr>
          </w:p>
        </w:tc>
        <w:tc>
          <w:tcPr>
            <w:tcW w:w="2607" w:type="dxa"/>
            <w:vAlign w:val="center"/>
          </w:tcPr>
          <w:p w14:paraId="2F9407B9" w14:textId="77777777" w:rsidR="0095148D" w:rsidRPr="0095148D" w:rsidRDefault="0095148D" w:rsidP="0095148D">
            <w:pPr>
              <w:spacing w:after="0" w:line="240" w:lineRule="auto"/>
              <w:jc w:val="center"/>
              <w:rPr>
                <w:rFonts w:ascii="Arial Narrow" w:hAnsi="Arial Narrow"/>
              </w:rPr>
            </w:pPr>
          </w:p>
        </w:tc>
      </w:tr>
      <w:tr w:rsidR="0095148D" w:rsidRPr="0095148D" w14:paraId="1ABFE559" w14:textId="77777777" w:rsidTr="006A47C7">
        <w:trPr>
          <w:trHeight w:val="10"/>
        </w:trPr>
        <w:tc>
          <w:tcPr>
            <w:tcW w:w="236" w:type="dxa"/>
            <w:vMerge/>
          </w:tcPr>
          <w:p w14:paraId="591A0587" w14:textId="77777777" w:rsidR="0095148D" w:rsidRPr="0095148D" w:rsidRDefault="0095148D" w:rsidP="0095148D">
            <w:pPr>
              <w:spacing w:after="0" w:line="240" w:lineRule="auto"/>
              <w:rPr>
                <w:rFonts w:ascii="Arial Narrow" w:hAnsi="Arial Narrow"/>
                <w:b/>
                <w:i/>
              </w:rPr>
            </w:pPr>
          </w:p>
        </w:tc>
        <w:tc>
          <w:tcPr>
            <w:tcW w:w="5633" w:type="dxa"/>
            <w:vMerge/>
          </w:tcPr>
          <w:p w14:paraId="5652DE9D" w14:textId="77777777" w:rsidR="0095148D" w:rsidRPr="0095148D" w:rsidRDefault="0095148D" w:rsidP="00A063FB">
            <w:pPr>
              <w:numPr>
                <w:ilvl w:val="0"/>
                <w:numId w:val="5"/>
              </w:numPr>
              <w:spacing w:after="0" w:line="240" w:lineRule="auto"/>
              <w:contextualSpacing/>
              <w:rPr>
                <w:rFonts w:ascii="Arial Narrow" w:hAnsi="Arial Narrow"/>
              </w:rPr>
            </w:pPr>
          </w:p>
        </w:tc>
        <w:tc>
          <w:tcPr>
            <w:tcW w:w="1238" w:type="dxa"/>
            <w:shd w:val="clear" w:color="auto" w:fill="BFBFBF"/>
            <w:vAlign w:val="center"/>
          </w:tcPr>
          <w:p w14:paraId="44330D51" w14:textId="77777777" w:rsidR="0095148D" w:rsidRPr="0095148D" w:rsidRDefault="0095148D" w:rsidP="0095148D">
            <w:pPr>
              <w:spacing w:after="0" w:line="240" w:lineRule="auto"/>
              <w:jc w:val="center"/>
              <w:rPr>
                <w:rFonts w:ascii="Arial Narrow" w:hAnsi="Arial Narrow"/>
                <w:b/>
              </w:rPr>
            </w:pPr>
            <w:r>
              <w:rPr>
                <w:rFonts w:ascii="Arial Narrow" w:hAnsi="Arial Narrow"/>
                <w:b/>
              </w:rPr>
              <w:t>Requirement</w:t>
            </w:r>
          </w:p>
        </w:tc>
        <w:tc>
          <w:tcPr>
            <w:tcW w:w="2607" w:type="dxa"/>
            <w:shd w:val="clear" w:color="auto" w:fill="BFBFBF"/>
            <w:vAlign w:val="center"/>
          </w:tcPr>
          <w:p w14:paraId="7592C5EC" w14:textId="77777777" w:rsidR="0095148D" w:rsidRPr="0095148D" w:rsidRDefault="0095148D" w:rsidP="0095148D">
            <w:pPr>
              <w:spacing w:after="0" w:line="240" w:lineRule="auto"/>
              <w:jc w:val="center"/>
              <w:rPr>
                <w:rFonts w:ascii="Arial Narrow" w:hAnsi="Arial Narrow"/>
                <w:b/>
              </w:rPr>
            </w:pPr>
            <w:r>
              <w:rPr>
                <w:rFonts w:ascii="Arial Narrow" w:hAnsi="Arial Narrow"/>
                <w:b/>
              </w:rPr>
              <w:t>Bidder Response / Attachments</w:t>
            </w:r>
          </w:p>
        </w:tc>
      </w:tr>
      <w:tr w:rsidR="0095148D" w:rsidRPr="0095148D" w14:paraId="3F23CC89" w14:textId="77777777" w:rsidTr="006A47C7">
        <w:trPr>
          <w:trHeight w:val="10"/>
        </w:trPr>
        <w:tc>
          <w:tcPr>
            <w:tcW w:w="236" w:type="dxa"/>
            <w:vMerge/>
          </w:tcPr>
          <w:p w14:paraId="4ECE4F7D" w14:textId="77777777" w:rsidR="0095148D" w:rsidRPr="0095148D" w:rsidRDefault="0095148D" w:rsidP="0095148D">
            <w:pPr>
              <w:spacing w:after="0" w:line="240" w:lineRule="auto"/>
              <w:rPr>
                <w:rFonts w:ascii="Arial Narrow" w:hAnsi="Arial Narrow"/>
                <w:b/>
                <w:i/>
              </w:rPr>
            </w:pPr>
          </w:p>
        </w:tc>
        <w:tc>
          <w:tcPr>
            <w:tcW w:w="5633" w:type="dxa"/>
            <w:vMerge/>
          </w:tcPr>
          <w:p w14:paraId="5BCC452D" w14:textId="77777777" w:rsidR="0095148D" w:rsidRPr="0095148D" w:rsidRDefault="0095148D" w:rsidP="00A063FB">
            <w:pPr>
              <w:numPr>
                <w:ilvl w:val="0"/>
                <w:numId w:val="5"/>
              </w:numPr>
              <w:spacing w:after="0" w:line="240" w:lineRule="auto"/>
              <w:contextualSpacing/>
              <w:rPr>
                <w:rFonts w:ascii="Arial Narrow" w:hAnsi="Arial Narrow"/>
              </w:rPr>
            </w:pPr>
          </w:p>
        </w:tc>
        <w:tc>
          <w:tcPr>
            <w:tcW w:w="1238" w:type="dxa"/>
            <w:vAlign w:val="center"/>
          </w:tcPr>
          <w:p w14:paraId="4686B639" w14:textId="77777777" w:rsidR="0095148D" w:rsidRPr="0095148D" w:rsidRDefault="0095148D" w:rsidP="0095148D">
            <w:pPr>
              <w:spacing w:after="0" w:line="240" w:lineRule="auto"/>
              <w:jc w:val="center"/>
              <w:rPr>
                <w:rFonts w:ascii="Arial Narrow" w:hAnsi="Arial Narrow"/>
                <w:b/>
                <w:i/>
              </w:rPr>
            </w:pPr>
            <w:r>
              <w:rPr>
                <w:rFonts w:ascii="Arial Narrow" w:hAnsi="Arial Narrow"/>
                <w:b/>
                <w:i/>
              </w:rPr>
              <w:t>Legitimate Business Address</w:t>
            </w:r>
          </w:p>
        </w:tc>
        <w:tc>
          <w:tcPr>
            <w:tcW w:w="2607" w:type="dxa"/>
            <w:vAlign w:val="center"/>
          </w:tcPr>
          <w:p w14:paraId="3909919B" w14:textId="77777777" w:rsidR="0095148D" w:rsidRPr="0095148D" w:rsidRDefault="0095148D" w:rsidP="0095148D">
            <w:pPr>
              <w:spacing w:after="0" w:line="240" w:lineRule="auto"/>
              <w:jc w:val="center"/>
              <w:rPr>
                <w:rFonts w:ascii="Arial Narrow" w:hAnsi="Arial Narrow"/>
              </w:rPr>
            </w:pPr>
          </w:p>
        </w:tc>
      </w:tr>
      <w:tr w:rsidR="0095148D" w:rsidRPr="0095148D" w14:paraId="7DD96709" w14:textId="77777777" w:rsidTr="006A47C7">
        <w:trPr>
          <w:trHeight w:val="10"/>
        </w:trPr>
        <w:tc>
          <w:tcPr>
            <w:tcW w:w="236" w:type="dxa"/>
            <w:vMerge/>
          </w:tcPr>
          <w:p w14:paraId="5B6A8CD1" w14:textId="77777777" w:rsidR="0095148D" w:rsidRPr="0095148D" w:rsidRDefault="0095148D" w:rsidP="0095148D">
            <w:pPr>
              <w:spacing w:after="0" w:line="240" w:lineRule="auto"/>
              <w:rPr>
                <w:rFonts w:ascii="Arial Narrow" w:hAnsi="Arial Narrow"/>
                <w:b/>
                <w:i/>
              </w:rPr>
            </w:pPr>
          </w:p>
        </w:tc>
        <w:tc>
          <w:tcPr>
            <w:tcW w:w="5633" w:type="dxa"/>
            <w:vMerge/>
          </w:tcPr>
          <w:p w14:paraId="21A92118" w14:textId="77777777" w:rsidR="0095148D" w:rsidRPr="0095148D" w:rsidRDefault="0095148D" w:rsidP="0095148D">
            <w:pPr>
              <w:spacing w:after="0" w:line="240" w:lineRule="auto"/>
              <w:rPr>
                <w:rFonts w:ascii="Arial Narrow" w:hAnsi="Arial Narrow"/>
              </w:rPr>
            </w:pPr>
          </w:p>
        </w:tc>
        <w:tc>
          <w:tcPr>
            <w:tcW w:w="1238" w:type="dxa"/>
            <w:vAlign w:val="center"/>
          </w:tcPr>
          <w:p w14:paraId="70675029" w14:textId="77777777" w:rsidR="0095148D" w:rsidRPr="0095148D" w:rsidRDefault="0095148D" w:rsidP="0095148D">
            <w:pPr>
              <w:spacing w:after="0" w:line="240" w:lineRule="auto"/>
              <w:jc w:val="center"/>
              <w:rPr>
                <w:rFonts w:ascii="Arial Narrow" w:hAnsi="Arial Narrow"/>
                <w:b/>
                <w:i/>
              </w:rPr>
            </w:pPr>
            <w:r>
              <w:rPr>
                <w:rFonts w:ascii="Arial Narrow" w:hAnsi="Arial Narrow"/>
                <w:b/>
                <w:i/>
              </w:rPr>
              <w:t>Tax Registration Number &amp; Certificate</w:t>
            </w:r>
          </w:p>
        </w:tc>
        <w:tc>
          <w:tcPr>
            <w:tcW w:w="2607" w:type="dxa"/>
            <w:vAlign w:val="center"/>
          </w:tcPr>
          <w:p w14:paraId="467B28CF" w14:textId="77777777" w:rsidR="0095148D" w:rsidRPr="0095148D" w:rsidRDefault="0095148D" w:rsidP="0095148D">
            <w:pPr>
              <w:spacing w:after="0" w:line="240" w:lineRule="auto"/>
              <w:jc w:val="center"/>
              <w:rPr>
                <w:rFonts w:ascii="Arial Narrow" w:hAnsi="Arial Narrow"/>
              </w:rPr>
            </w:pPr>
          </w:p>
        </w:tc>
      </w:tr>
      <w:tr w:rsidR="0095148D" w:rsidRPr="0095148D" w14:paraId="20B051AC" w14:textId="77777777" w:rsidTr="006A47C7">
        <w:trPr>
          <w:trHeight w:val="10"/>
        </w:trPr>
        <w:tc>
          <w:tcPr>
            <w:tcW w:w="236" w:type="dxa"/>
            <w:vMerge/>
          </w:tcPr>
          <w:p w14:paraId="1852BC4F" w14:textId="77777777" w:rsidR="0095148D" w:rsidRPr="0095148D" w:rsidRDefault="0095148D" w:rsidP="0095148D">
            <w:pPr>
              <w:spacing w:after="0" w:line="240" w:lineRule="auto"/>
              <w:rPr>
                <w:rFonts w:ascii="Arial Narrow" w:hAnsi="Arial Narrow"/>
                <w:b/>
                <w:i/>
              </w:rPr>
            </w:pPr>
          </w:p>
        </w:tc>
        <w:tc>
          <w:tcPr>
            <w:tcW w:w="5633" w:type="dxa"/>
            <w:vMerge/>
          </w:tcPr>
          <w:p w14:paraId="390ED5E0" w14:textId="77777777" w:rsidR="0095148D" w:rsidRPr="0095148D" w:rsidRDefault="0095148D" w:rsidP="0095148D">
            <w:pPr>
              <w:spacing w:after="0" w:line="240" w:lineRule="auto"/>
              <w:rPr>
                <w:rFonts w:ascii="Arial Narrow" w:hAnsi="Arial Narrow"/>
              </w:rPr>
            </w:pPr>
          </w:p>
        </w:tc>
        <w:tc>
          <w:tcPr>
            <w:tcW w:w="1238" w:type="dxa"/>
            <w:vAlign w:val="center"/>
          </w:tcPr>
          <w:p w14:paraId="092FCE8A" w14:textId="77777777" w:rsidR="0095148D" w:rsidRPr="0095148D" w:rsidRDefault="0095148D" w:rsidP="0095148D">
            <w:pPr>
              <w:spacing w:after="0" w:line="240" w:lineRule="auto"/>
              <w:jc w:val="center"/>
              <w:rPr>
                <w:rFonts w:ascii="Arial Narrow" w:hAnsi="Arial Narrow"/>
                <w:b/>
                <w:i/>
              </w:rPr>
            </w:pPr>
            <w:r>
              <w:rPr>
                <w:rFonts w:ascii="Arial Narrow" w:hAnsi="Arial Narrow"/>
                <w:b/>
                <w:i/>
              </w:rPr>
              <w:t>Business Registration Certificate</w:t>
            </w:r>
          </w:p>
        </w:tc>
        <w:tc>
          <w:tcPr>
            <w:tcW w:w="2607" w:type="dxa"/>
            <w:vAlign w:val="center"/>
          </w:tcPr>
          <w:p w14:paraId="0A1347A6" w14:textId="77777777" w:rsidR="0095148D" w:rsidRPr="0095148D" w:rsidRDefault="0095148D" w:rsidP="0095148D">
            <w:pPr>
              <w:spacing w:after="0" w:line="240" w:lineRule="auto"/>
              <w:jc w:val="center"/>
              <w:rPr>
                <w:rFonts w:ascii="Arial Narrow" w:hAnsi="Arial Narrow"/>
              </w:rPr>
            </w:pPr>
          </w:p>
        </w:tc>
      </w:tr>
      <w:tr w:rsidR="0095148D" w:rsidRPr="0095148D" w14:paraId="5C49B767" w14:textId="77777777" w:rsidTr="006A47C7">
        <w:trPr>
          <w:trHeight w:val="70"/>
        </w:trPr>
        <w:tc>
          <w:tcPr>
            <w:tcW w:w="236" w:type="dxa"/>
            <w:vMerge/>
          </w:tcPr>
          <w:p w14:paraId="2739E6F6" w14:textId="77777777" w:rsidR="0095148D" w:rsidRPr="0095148D" w:rsidRDefault="0095148D" w:rsidP="0095148D">
            <w:pPr>
              <w:spacing w:after="0" w:line="240" w:lineRule="auto"/>
              <w:rPr>
                <w:rFonts w:ascii="Arial Narrow" w:hAnsi="Arial Narrow"/>
                <w:b/>
                <w:i/>
              </w:rPr>
            </w:pPr>
          </w:p>
        </w:tc>
        <w:tc>
          <w:tcPr>
            <w:tcW w:w="5633" w:type="dxa"/>
            <w:vMerge/>
          </w:tcPr>
          <w:p w14:paraId="735E3D09" w14:textId="77777777" w:rsidR="0095148D" w:rsidRPr="0095148D" w:rsidRDefault="0095148D" w:rsidP="0095148D">
            <w:pPr>
              <w:spacing w:after="0" w:line="240" w:lineRule="auto"/>
              <w:rPr>
                <w:rFonts w:ascii="Arial Narrow" w:hAnsi="Arial Narrow"/>
              </w:rPr>
            </w:pPr>
          </w:p>
        </w:tc>
        <w:tc>
          <w:tcPr>
            <w:tcW w:w="1238" w:type="dxa"/>
            <w:vAlign w:val="center"/>
          </w:tcPr>
          <w:p w14:paraId="01588207" w14:textId="77777777" w:rsidR="0095148D" w:rsidRPr="0095148D" w:rsidRDefault="0095148D" w:rsidP="0095148D">
            <w:pPr>
              <w:spacing w:after="0" w:line="240" w:lineRule="auto"/>
              <w:jc w:val="center"/>
              <w:rPr>
                <w:rFonts w:ascii="Arial Narrow" w:hAnsi="Arial Narrow"/>
                <w:b/>
                <w:i/>
              </w:rPr>
            </w:pPr>
            <w:r>
              <w:rPr>
                <w:rFonts w:ascii="Arial Narrow" w:hAnsi="Arial Narrow"/>
                <w:b/>
                <w:i/>
              </w:rPr>
              <w:t>Trading License</w:t>
            </w:r>
          </w:p>
        </w:tc>
        <w:tc>
          <w:tcPr>
            <w:tcW w:w="2607" w:type="dxa"/>
            <w:vAlign w:val="center"/>
          </w:tcPr>
          <w:p w14:paraId="3B80EE7B" w14:textId="77777777" w:rsidR="0095148D" w:rsidRPr="0095148D" w:rsidRDefault="0095148D" w:rsidP="0095148D">
            <w:pPr>
              <w:spacing w:after="0" w:line="240" w:lineRule="auto"/>
              <w:jc w:val="center"/>
              <w:rPr>
                <w:rFonts w:ascii="Arial Narrow" w:hAnsi="Arial Narrow"/>
              </w:rPr>
            </w:pPr>
          </w:p>
        </w:tc>
      </w:tr>
      <w:tr w:rsidR="0095148D" w:rsidRPr="0095148D" w14:paraId="17BE3528" w14:textId="77777777" w:rsidTr="006A47C7">
        <w:trPr>
          <w:trHeight w:val="40"/>
        </w:trPr>
        <w:tc>
          <w:tcPr>
            <w:tcW w:w="236" w:type="dxa"/>
            <w:vMerge w:val="restart"/>
          </w:tcPr>
          <w:p w14:paraId="36DBF9E1" w14:textId="47E499E9" w:rsidR="0095148D" w:rsidRPr="0095148D" w:rsidRDefault="00F67576" w:rsidP="00F67576">
            <w:pPr>
              <w:spacing w:after="0" w:line="240" w:lineRule="auto"/>
              <w:rPr>
                <w:rFonts w:ascii="Arial Narrow" w:hAnsi="Arial Narrow"/>
                <w:b/>
                <w:i/>
              </w:rPr>
            </w:pPr>
            <w:r>
              <w:rPr>
                <w:rFonts w:ascii="Arial Narrow" w:hAnsi="Arial Narrow"/>
                <w:b/>
                <w:i/>
              </w:rPr>
              <w:t>5</w:t>
            </w:r>
          </w:p>
        </w:tc>
        <w:tc>
          <w:tcPr>
            <w:tcW w:w="5633" w:type="dxa"/>
            <w:vMerge w:val="restart"/>
          </w:tcPr>
          <w:p w14:paraId="300DF80B" w14:textId="77777777" w:rsidR="0095148D" w:rsidRPr="0095148D" w:rsidRDefault="00527BFF" w:rsidP="00E45069">
            <w:pPr>
              <w:spacing w:after="0" w:line="240" w:lineRule="auto"/>
              <w:rPr>
                <w:rFonts w:ascii="Arial Narrow" w:hAnsi="Arial Narrow"/>
              </w:rPr>
            </w:pPr>
            <w:r>
              <w:rPr>
                <w:rFonts w:ascii="Arial Narrow" w:hAnsi="Arial Narrow"/>
              </w:rPr>
              <w:t>The Bidder confirms that it is a specialized company in the field of solar energy systems (supply, design, installation, and commissioning of PV systems), and that this is a core part of its registered business activity. SCI reserves the right to verify this and to exclude bidders who are not specialized in this field. يؤكّد المورّد أنّه شركة متخصصة في مجال أنظمة الطاقة الشمسية (توريد وتصميم وتركيب وتشغيل الأنظمة الكهروضوئية)، وأنّ ذلك جزء أساسي من نشاطه التجاري المسجّل. وتحتفظ المنظمة بحقّ التحقق من ذلك واستبعاد المورّدين غير المتخصصين في هذا المجال.</w:t>
            </w:r>
          </w:p>
        </w:tc>
        <w:tc>
          <w:tcPr>
            <w:tcW w:w="1238" w:type="dxa"/>
            <w:shd w:val="clear" w:color="auto" w:fill="BFBFBF"/>
          </w:tcPr>
          <w:p w14:paraId="22F18687" w14:textId="77777777" w:rsidR="0095148D" w:rsidRPr="0095148D" w:rsidRDefault="0095148D" w:rsidP="00720E5E">
            <w:pPr>
              <w:spacing w:after="0" w:line="240" w:lineRule="auto"/>
              <w:jc w:val="center"/>
              <w:rPr>
                <w:rFonts w:ascii="Arial Narrow" w:hAnsi="Arial Narrow"/>
                <w:b/>
              </w:rPr>
            </w:pPr>
            <w:r>
              <w:rPr>
                <w:rFonts w:ascii="Arial Narrow" w:hAnsi="Arial Narrow"/>
                <w:b/>
              </w:rPr>
              <w:t>Yes / No</w:t>
            </w:r>
          </w:p>
        </w:tc>
        <w:tc>
          <w:tcPr>
            <w:tcW w:w="2607" w:type="dxa"/>
            <w:shd w:val="clear" w:color="auto" w:fill="BFBFBF"/>
          </w:tcPr>
          <w:p w14:paraId="26C2BC4A" w14:textId="77777777" w:rsidR="0095148D" w:rsidRPr="0095148D" w:rsidRDefault="0095148D" w:rsidP="0095148D">
            <w:pPr>
              <w:spacing w:after="0" w:line="240" w:lineRule="auto"/>
              <w:rPr>
                <w:rFonts w:ascii="Arial Narrow" w:hAnsi="Arial Narrow"/>
                <w:b/>
              </w:rPr>
            </w:pPr>
            <w:r>
              <w:rPr>
                <w:rFonts w:ascii="Arial Narrow" w:hAnsi="Arial Narrow"/>
                <w:b/>
              </w:rPr>
              <w:t>Comments / Attachments</w:t>
            </w:r>
          </w:p>
        </w:tc>
      </w:tr>
      <w:tr w:rsidR="0095148D" w:rsidRPr="0095148D" w14:paraId="3B77A2B9" w14:textId="77777777" w:rsidTr="006A47C7">
        <w:trPr>
          <w:trHeight w:val="610"/>
        </w:trPr>
        <w:tc>
          <w:tcPr>
            <w:tcW w:w="236" w:type="dxa"/>
            <w:vMerge/>
          </w:tcPr>
          <w:p w14:paraId="770A03F0" w14:textId="77777777" w:rsidR="0095148D" w:rsidRPr="0095148D" w:rsidRDefault="0095148D" w:rsidP="0095148D">
            <w:pPr>
              <w:spacing w:after="0" w:line="240" w:lineRule="auto"/>
              <w:rPr>
                <w:rFonts w:ascii="Arial Narrow" w:hAnsi="Arial Narrow"/>
              </w:rPr>
            </w:pPr>
          </w:p>
        </w:tc>
        <w:tc>
          <w:tcPr>
            <w:tcW w:w="5633" w:type="dxa"/>
            <w:vMerge/>
          </w:tcPr>
          <w:p w14:paraId="5646082B" w14:textId="77777777" w:rsidR="0095148D" w:rsidRPr="0095148D" w:rsidRDefault="0095148D" w:rsidP="0095148D">
            <w:pPr>
              <w:spacing w:after="0" w:line="240" w:lineRule="auto"/>
              <w:rPr>
                <w:rFonts w:ascii="Arial Narrow" w:hAnsi="Arial Narrow"/>
              </w:rPr>
            </w:pPr>
          </w:p>
        </w:tc>
        <w:tc>
          <w:tcPr>
            <w:tcW w:w="1238" w:type="dxa"/>
          </w:tcPr>
          <w:p w14:paraId="57B44EBC" w14:textId="77777777" w:rsidR="0095148D" w:rsidRPr="0095148D" w:rsidRDefault="0095148D" w:rsidP="00720E5E">
            <w:pPr>
              <w:spacing w:after="0" w:line="240" w:lineRule="auto"/>
              <w:jc w:val="center"/>
              <w:rPr>
                <w:rFonts w:ascii="Arial Narrow" w:hAnsi="Arial Narrow"/>
              </w:rPr>
            </w:pPr>
          </w:p>
        </w:tc>
        <w:tc>
          <w:tcPr>
            <w:tcW w:w="2607" w:type="dxa"/>
          </w:tcPr>
          <w:p w14:paraId="3B3D5877" w14:textId="77777777" w:rsidR="0095148D" w:rsidRPr="0095148D" w:rsidRDefault="0095148D" w:rsidP="0095148D">
            <w:pPr>
              <w:spacing w:after="0" w:line="240" w:lineRule="auto"/>
              <w:rPr>
                <w:rFonts w:ascii="Arial Narrow" w:hAnsi="Arial Narrow"/>
              </w:rPr>
            </w:pPr>
          </w:p>
        </w:tc>
      </w:tr>
    </w:tbl>
    <w:p w14:paraId="77AA76B5" w14:textId="20CC042A" w:rsidR="00291AA4" w:rsidRPr="002E6366" w:rsidRDefault="0071432C" w:rsidP="00B2292B">
      <w:pPr>
        <w:pStyle w:val="Heading2"/>
        <w:jc w:val="center"/>
        <w:rPr>
          <w:rFonts w:asciiTheme="minorHAnsi" w:hAnsiTheme="minorHAnsi" w:cstheme="minorHAnsi"/>
          <w:b/>
          <w:color w:val="auto"/>
          <w:sz w:val="32"/>
          <w:szCs w:val="32"/>
        </w:rPr>
      </w:pPr>
      <w:bookmarkStart w:id="7" w:name="_SECTION_3_–"/>
      <w:bookmarkStart w:id="8" w:name="_SECTION_2_–"/>
      <w:bookmarkEnd w:id="7"/>
      <w:bookmarkEnd w:id="8"/>
      <w:r>
        <w:rPr>
          <w:rFonts w:asciiTheme="minorHAnsi" w:hAnsiTheme="minorHAnsi" w:cstheme="minorHAnsi"/>
          <w:b/>
          <w:color w:val="auto"/>
          <w:sz w:val="32"/>
          <w:szCs w:val="32"/>
        </w:rPr>
        <w:lastRenderedPageBreak/>
        <w:t>SECTION 2 – TECHNICAL CAPABILITY &amp; EXPERIENCE QUESTIONS</w:t>
      </w:r>
    </w:p>
    <w:p w14:paraId="797C606A" w14:textId="4CACBD50" w:rsidR="00831D93" w:rsidRPr="004E7736" w:rsidRDefault="00814A30" w:rsidP="004E7736">
      <w:pPr>
        <w:spacing w:before="100" w:beforeAutospacing="1"/>
        <w:jc w:val="center"/>
        <w:rPr>
          <w:rFonts w:cs="Arial"/>
          <w:b/>
          <w:bCs/>
          <w:i/>
          <w:spacing w:val="-3"/>
          <w:sz w:val="24"/>
          <w:szCs w:val="24"/>
        </w:rPr>
      </w:pPr>
      <w:r>
        <w:rPr>
          <w:rFonts w:cs="Arial"/>
          <w:b/>
          <w:bCs/>
          <w:i/>
          <w:spacing w:val="-3"/>
          <w:sz w:val="24"/>
          <w:szCs w:val="24"/>
        </w:rPr>
        <w:t>Instructions – Bidders are required to complete all sections of the below table.</w:t>
      </w:r>
    </w:p>
    <w:tbl>
      <w:tblPr>
        <w:tblStyle w:val="TableGrid2"/>
        <w:tblW w:w="0" w:type="auto"/>
        <w:tblLook w:val="04A0" w:firstRow="1" w:lastRow="0" w:firstColumn="1" w:lastColumn="0" w:noHBand="0" w:noVBand="1"/>
      </w:tblPr>
      <w:tblGrid>
        <w:gridCol w:w="587"/>
        <w:gridCol w:w="3364"/>
        <w:gridCol w:w="1842"/>
        <w:gridCol w:w="1857"/>
        <w:gridCol w:w="1410"/>
      </w:tblGrid>
      <w:tr w:rsidR="0095148D" w:rsidRPr="0095148D" w14:paraId="7733C052" w14:textId="77777777" w:rsidTr="0095148D">
        <w:trPr>
          <w:trHeight w:val="543"/>
        </w:trPr>
        <w:tc>
          <w:tcPr>
            <w:tcW w:w="587" w:type="dxa"/>
            <w:shd w:val="clear" w:color="auto" w:fill="FF0000"/>
            <w:vAlign w:val="center"/>
          </w:tcPr>
          <w:p w14:paraId="46956344" w14:textId="77777777" w:rsidR="0095148D" w:rsidRPr="0095148D" w:rsidRDefault="0095148D" w:rsidP="0095148D">
            <w:pPr>
              <w:spacing w:after="0" w:line="240" w:lineRule="auto"/>
              <w:jc w:val="center"/>
              <w:rPr>
                <w:rFonts w:ascii="Arial Narrow" w:hAnsi="Arial Narrow"/>
                <w:b/>
                <w:i/>
                <w:color w:val="FFFFFF"/>
              </w:rPr>
            </w:pPr>
            <w:r>
              <w:rPr>
                <w:rFonts w:ascii="Arial Narrow" w:hAnsi="Arial Narrow"/>
                <w:b/>
                <w:i/>
                <w:color w:val="FFFFFF"/>
              </w:rPr>
              <w:t>Item</w:t>
            </w:r>
          </w:p>
        </w:tc>
        <w:tc>
          <w:tcPr>
            <w:tcW w:w="3364" w:type="dxa"/>
            <w:shd w:val="clear" w:color="auto" w:fill="FF0000"/>
            <w:vAlign w:val="center"/>
          </w:tcPr>
          <w:p w14:paraId="6C0E06DC" w14:textId="77777777" w:rsidR="0095148D" w:rsidRPr="0095148D" w:rsidRDefault="0095148D" w:rsidP="0095148D">
            <w:pPr>
              <w:spacing w:after="0" w:line="240" w:lineRule="auto"/>
              <w:jc w:val="center"/>
              <w:rPr>
                <w:rFonts w:ascii="Arial Narrow" w:hAnsi="Arial Narrow"/>
                <w:b/>
                <w:color w:val="FFFFFF"/>
              </w:rPr>
            </w:pPr>
            <w:r>
              <w:rPr>
                <w:rFonts w:ascii="Arial Narrow" w:hAnsi="Arial Narrow"/>
                <w:b/>
                <w:color w:val="FFFFFF"/>
              </w:rPr>
              <w:t>Question</w:t>
            </w:r>
          </w:p>
        </w:tc>
        <w:tc>
          <w:tcPr>
            <w:tcW w:w="5109" w:type="dxa"/>
            <w:gridSpan w:val="3"/>
            <w:shd w:val="clear" w:color="auto" w:fill="FF0000"/>
            <w:vAlign w:val="center"/>
          </w:tcPr>
          <w:p w14:paraId="712A19FC" w14:textId="77777777" w:rsidR="0095148D" w:rsidRPr="0095148D" w:rsidRDefault="0095148D" w:rsidP="0095148D">
            <w:pPr>
              <w:spacing w:after="0" w:line="240" w:lineRule="auto"/>
              <w:jc w:val="center"/>
              <w:rPr>
                <w:rFonts w:ascii="Arial Narrow" w:hAnsi="Arial Narrow"/>
                <w:b/>
                <w:color w:val="FFFFFF"/>
              </w:rPr>
            </w:pPr>
            <w:r>
              <w:rPr>
                <w:rFonts w:ascii="Arial Narrow" w:hAnsi="Arial Narrow"/>
                <w:b/>
                <w:color w:val="FFFFFF"/>
              </w:rPr>
              <w:t>Bidder Response</w:t>
            </w:r>
          </w:p>
        </w:tc>
      </w:tr>
      <w:tr w:rsidR="0095148D" w:rsidRPr="0095148D" w14:paraId="3E0C92FF" w14:textId="77777777" w:rsidTr="0095148D">
        <w:trPr>
          <w:trHeight w:val="550"/>
        </w:trPr>
        <w:tc>
          <w:tcPr>
            <w:tcW w:w="587" w:type="dxa"/>
            <w:vMerge w:val="restart"/>
          </w:tcPr>
          <w:p w14:paraId="1765F9A9" w14:textId="77777777" w:rsidR="0095148D" w:rsidRPr="0095148D" w:rsidRDefault="004D41DF" w:rsidP="0095148D">
            <w:pPr>
              <w:spacing w:after="0" w:line="240" w:lineRule="auto"/>
              <w:rPr>
                <w:rFonts w:ascii="Arial Narrow" w:hAnsi="Arial Narrow"/>
                <w:b/>
                <w:i/>
              </w:rPr>
            </w:pPr>
            <w:r>
              <w:rPr>
                <w:rFonts w:ascii="Arial Narrow" w:hAnsi="Arial Narrow"/>
                <w:b/>
                <w:i/>
              </w:rPr>
              <w:t>1</w:t>
            </w:r>
          </w:p>
        </w:tc>
        <w:tc>
          <w:tcPr>
            <w:tcW w:w="3364" w:type="dxa"/>
            <w:vMerge w:val="restart"/>
          </w:tcPr>
          <w:p w14:paraId="3E278337" w14:textId="77777777" w:rsidR="0095148D" w:rsidRPr="0095148D" w:rsidRDefault="0095148D" w:rsidP="0095148D">
            <w:pPr>
              <w:spacing w:after="0" w:line="240" w:lineRule="auto"/>
              <w:rPr>
                <w:rFonts w:ascii="Arial Narrow" w:hAnsi="Arial Narrow"/>
              </w:rPr>
            </w:pPr>
          </w:p>
          <w:p w14:paraId="0CE19F03" w14:textId="77777777" w:rsidR="0095148D" w:rsidRPr="0095148D" w:rsidRDefault="0095148D" w:rsidP="0095148D">
            <w:pPr>
              <w:spacing w:after="0" w:line="240" w:lineRule="auto"/>
              <w:rPr>
                <w:rFonts w:ascii="Arial Narrow" w:hAnsi="Arial Narrow"/>
                <w:b/>
              </w:rPr>
            </w:pPr>
            <w:r>
              <w:rPr>
                <w:rFonts w:ascii="Arial Narrow" w:hAnsi="Arial Narrow"/>
                <w:b/>
              </w:rPr>
              <w:t>REFERENCES</w:t>
            </w:r>
          </w:p>
          <w:p w14:paraId="469DFB40" w14:textId="77777777" w:rsidR="0095148D" w:rsidRPr="0095148D" w:rsidRDefault="002F3187" w:rsidP="0095148D">
            <w:pPr>
              <w:spacing w:after="0" w:line="240" w:lineRule="auto"/>
              <w:rPr>
                <w:rFonts w:ascii="Arial Narrow" w:hAnsi="Arial Narrow"/>
              </w:rPr>
            </w:pPr>
            <w:r>
              <w:rPr>
                <w:rFonts w:ascii="Arial Narrow" w:hAnsi="Arial Narrow"/>
              </w:rPr>
              <w:t>Bidder shares two (2) examples of their experience in supplying and installing solar energy systems (PV panels, hybrid inverters, and battery storage) similar to the scope of this tender.</w:t>
            </w:r>
            <w:r>
              <w:rPr>
                <w:rFonts w:ascii="Arial Narrow" w:hAnsi="Arial Narrow"/>
                <w:rtl/>
              </w:rPr>
              <w:br/>
            </w:r>
            <w:r>
              <w:rPr>
                <w:rFonts w:ascii="Arial Narrow" w:hAnsi="Arial Narrow" w:cs="Arial"/>
                <w:i/>
                <w:color w:val="595959"/>
                <w:rtl/>
              </w:rPr>
              <w:t>يقدّم المورّد مثالين (2) على خبرته في توريد وتركيب أنظمة الطاقة الشمسية (الألواح الكهروضوئية والمحولات الهجينة وبطاريات التخزين) مشابهة لنطاق هذه المناقصة.</w:t>
            </w:r>
          </w:p>
          <w:p w14:paraId="35BC92D4" w14:textId="77777777" w:rsidR="0095148D" w:rsidRPr="0095148D" w:rsidRDefault="0095148D" w:rsidP="0095148D">
            <w:pPr>
              <w:spacing w:after="0" w:line="240" w:lineRule="auto"/>
              <w:rPr>
                <w:rFonts w:ascii="Arial Narrow" w:hAnsi="Arial Narrow"/>
              </w:rPr>
            </w:pPr>
            <w:r>
              <w:rPr>
                <w:rFonts w:ascii="Arial Narrow" w:hAnsi="Arial Narrow"/>
              </w:rPr>
              <w:t>Examples provided must be for similar projects within a similar environment / context to that in which Save the Children operates, and within the last two (2) years.</w:t>
            </w:r>
            <w:r>
              <w:rPr>
                <w:rFonts w:ascii="Arial Narrow" w:hAnsi="Arial Narrow"/>
                <w:rtl/>
              </w:rPr>
              <w:br/>
            </w:r>
            <w:r>
              <w:rPr>
                <w:rFonts w:ascii="Arial Narrow" w:hAnsi="Arial Narrow" w:cs="Arial"/>
                <w:i/>
                <w:color w:val="595959"/>
                <w:rtl/>
              </w:rPr>
              <w:t>يجب أن تكون الأمثلة المقدّمة لمشاريع مشابهة وفي بيئة/سياق مماثل لما تعمل فيه المنظمة، وخلال السنتين (2) الماضيتين.</w:t>
            </w:r>
          </w:p>
          <w:p w14:paraId="1E599AEC" w14:textId="77777777" w:rsidR="0095148D" w:rsidRPr="0095148D" w:rsidRDefault="0095148D" w:rsidP="0095148D">
            <w:pPr>
              <w:spacing w:after="0" w:line="240" w:lineRule="auto"/>
              <w:rPr>
                <w:rFonts w:ascii="Arial Narrow" w:hAnsi="Arial Narrow"/>
              </w:rPr>
            </w:pPr>
          </w:p>
          <w:p w14:paraId="6E990348" w14:textId="77777777" w:rsidR="0095148D" w:rsidRDefault="0095148D" w:rsidP="0095148D">
            <w:pPr>
              <w:spacing w:after="0" w:line="240" w:lineRule="auto"/>
              <w:rPr>
                <w:rFonts w:ascii="Arial Narrow" w:hAnsi="Arial Narrow"/>
                <w:i/>
              </w:rPr>
            </w:pPr>
            <w:r>
              <w:rPr>
                <w:rFonts w:ascii="Arial Narrow" w:hAnsi="Arial Narrow"/>
                <w:i/>
              </w:rPr>
              <w:t>(Note – the Bidder must ensure that for any client references shared, the nominated client is happy to be contacted / visit by Save the Children)</w:t>
            </w:r>
          </w:p>
          <w:p w14:paraId="7316F403" w14:textId="77777777" w:rsidR="00C6209F" w:rsidRPr="00C6209F" w:rsidRDefault="00C6209F" w:rsidP="00C6209F">
            <w:pPr>
              <w:spacing w:after="0" w:line="240" w:lineRule="auto"/>
              <w:rPr>
                <w:rFonts w:ascii="Arial Narrow" w:hAnsi="Arial Narrow"/>
                <w:i/>
                <w:lang w:val="en-US"/>
              </w:rPr>
            </w:pPr>
            <w:r>
              <w:rPr>
                <w:rFonts w:ascii="Arial Narrow" w:hAnsi="Arial Narrow"/>
                <w:i/>
                <w:lang w:val="en-US"/>
              </w:rPr>
              <w:t>(</w:t>
            </w:r>
            <w:r>
              <w:rPr>
                <w:rFonts w:ascii="Arial Narrow" w:hAnsi="Arial Narrow"/>
                <w:i/>
                <w:rtl/>
              </w:rPr>
              <w:t>ملاحظة – يجب على مقدّم العرض التأكد من أن العميل المُرشَّح، بالنسبة لأي مراجع عملاء يتم تقديمها، موافق على أن تتصل به منظمة إنقاذ الطفولة أو تزوره</w:t>
            </w:r>
            <w:r>
              <w:rPr>
                <w:rFonts w:ascii="Arial Narrow" w:hAnsi="Arial Narrow"/>
                <w:i/>
                <w:lang w:val="en-US"/>
              </w:rPr>
              <w:t>)</w:t>
            </w:r>
          </w:p>
          <w:p w14:paraId="068D7BA5" w14:textId="77777777" w:rsidR="00C6209F" w:rsidRPr="00C6209F" w:rsidRDefault="00C6209F" w:rsidP="0095148D">
            <w:pPr>
              <w:spacing w:after="0" w:line="240" w:lineRule="auto"/>
              <w:rPr>
                <w:rFonts w:ascii="Arial Narrow" w:hAnsi="Arial Narrow"/>
                <w:i/>
                <w:lang w:val="en-US"/>
              </w:rPr>
            </w:pPr>
          </w:p>
          <w:p w14:paraId="7F1FE028" w14:textId="5867F7E8" w:rsidR="0095148D" w:rsidRPr="00C6209F" w:rsidRDefault="00C6209F" w:rsidP="0095148D">
            <w:pPr>
              <w:spacing w:after="0" w:line="240" w:lineRule="auto"/>
              <w:rPr>
                <w:rFonts w:ascii="Arial Narrow" w:hAnsi="Arial Narrow"/>
                <w:lang w:val="en-US"/>
              </w:rPr>
            </w:pPr>
            <w:r>
              <w:rPr>
                <w:rFonts w:ascii="Arial Narrow" w:hAnsi="Arial Narrow"/>
                <w:color w:val="FF0000"/>
                <w:lang w:val="en-US"/>
              </w:rPr>
              <w:t>For Procurement Committee (Scoring 10%)</w:t>
            </w:r>
          </w:p>
        </w:tc>
        <w:tc>
          <w:tcPr>
            <w:tcW w:w="1842" w:type="dxa"/>
            <w:shd w:val="clear" w:color="auto" w:fill="BFBFBF"/>
            <w:vAlign w:val="center"/>
          </w:tcPr>
          <w:p w14:paraId="04E75A3E" w14:textId="77777777" w:rsidR="0095148D" w:rsidRPr="0095148D" w:rsidRDefault="0095148D" w:rsidP="0095148D">
            <w:pPr>
              <w:spacing w:after="0" w:line="240" w:lineRule="auto"/>
              <w:jc w:val="center"/>
              <w:rPr>
                <w:rFonts w:ascii="Arial Narrow" w:hAnsi="Arial Narrow"/>
                <w:b/>
              </w:rPr>
            </w:pPr>
            <w:r>
              <w:rPr>
                <w:rFonts w:ascii="Arial Narrow" w:hAnsi="Arial Narrow"/>
                <w:b/>
              </w:rPr>
              <w:t>Client Name</w:t>
            </w:r>
          </w:p>
        </w:tc>
        <w:tc>
          <w:tcPr>
            <w:tcW w:w="1857" w:type="dxa"/>
            <w:shd w:val="clear" w:color="auto" w:fill="BFBFBF"/>
            <w:vAlign w:val="center"/>
          </w:tcPr>
          <w:p w14:paraId="3A7DABCE" w14:textId="77777777" w:rsidR="0095148D" w:rsidRPr="0095148D" w:rsidRDefault="0095148D" w:rsidP="0095148D">
            <w:pPr>
              <w:spacing w:after="0" w:line="240" w:lineRule="auto"/>
              <w:jc w:val="center"/>
              <w:rPr>
                <w:rFonts w:ascii="Arial Narrow" w:hAnsi="Arial Narrow"/>
                <w:b/>
              </w:rPr>
            </w:pPr>
            <w:r>
              <w:rPr>
                <w:rFonts w:ascii="Arial Narrow" w:hAnsi="Arial Narrow"/>
                <w:b/>
              </w:rPr>
              <w:t>Contact Details (Name &amp; Email)</w:t>
            </w:r>
          </w:p>
        </w:tc>
        <w:tc>
          <w:tcPr>
            <w:tcW w:w="1410" w:type="dxa"/>
            <w:shd w:val="clear" w:color="auto" w:fill="BFBFBF"/>
            <w:vAlign w:val="center"/>
          </w:tcPr>
          <w:p w14:paraId="0234C8EB" w14:textId="77777777" w:rsidR="0095148D" w:rsidRPr="0095148D" w:rsidRDefault="0095148D" w:rsidP="0095148D">
            <w:pPr>
              <w:spacing w:after="0" w:line="240" w:lineRule="auto"/>
              <w:jc w:val="center"/>
              <w:rPr>
                <w:rFonts w:ascii="Arial Narrow" w:hAnsi="Arial Narrow"/>
                <w:b/>
              </w:rPr>
            </w:pPr>
            <w:r>
              <w:rPr>
                <w:rFonts w:ascii="Arial Narrow" w:hAnsi="Arial Narrow"/>
                <w:b/>
              </w:rPr>
              <w:t>Project Description</w:t>
            </w:r>
          </w:p>
        </w:tc>
      </w:tr>
      <w:tr w:rsidR="0095148D" w:rsidRPr="0095148D" w14:paraId="006CDFEC" w14:textId="77777777" w:rsidTr="00B6641A">
        <w:trPr>
          <w:trHeight w:val="1622"/>
        </w:trPr>
        <w:tc>
          <w:tcPr>
            <w:tcW w:w="587" w:type="dxa"/>
            <w:vMerge/>
          </w:tcPr>
          <w:p w14:paraId="03702040" w14:textId="77777777" w:rsidR="0095148D" w:rsidRPr="0095148D" w:rsidRDefault="0095148D" w:rsidP="0095148D">
            <w:pPr>
              <w:spacing w:after="0" w:line="240" w:lineRule="auto"/>
              <w:rPr>
                <w:rFonts w:ascii="Arial Narrow" w:hAnsi="Arial Narrow"/>
                <w:b/>
                <w:i/>
              </w:rPr>
            </w:pPr>
          </w:p>
        </w:tc>
        <w:tc>
          <w:tcPr>
            <w:tcW w:w="3364" w:type="dxa"/>
            <w:vMerge/>
          </w:tcPr>
          <w:p w14:paraId="7F91F909" w14:textId="77777777" w:rsidR="0095148D" w:rsidRPr="0095148D" w:rsidRDefault="0095148D" w:rsidP="0095148D">
            <w:pPr>
              <w:spacing w:after="0" w:line="240" w:lineRule="auto"/>
              <w:rPr>
                <w:rFonts w:ascii="Arial Narrow" w:hAnsi="Arial Narrow"/>
              </w:rPr>
            </w:pPr>
          </w:p>
        </w:tc>
        <w:tc>
          <w:tcPr>
            <w:tcW w:w="1842" w:type="dxa"/>
          </w:tcPr>
          <w:p w14:paraId="1E0BBA8B" w14:textId="77777777" w:rsidR="0095148D" w:rsidRPr="0095148D" w:rsidRDefault="0095148D" w:rsidP="0095148D">
            <w:pPr>
              <w:spacing w:after="0" w:line="240" w:lineRule="auto"/>
              <w:rPr>
                <w:rFonts w:ascii="Arial Narrow" w:hAnsi="Arial Narrow"/>
              </w:rPr>
            </w:pPr>
            <w:r>
              <w:rPr>
                <w:rFonts w:ascii="Arial Narrow" w:hAnsi="Arial Narrow"/>
              </w:rPr>
              <w:t>1)</w:t>
            </w:r>
          </w:p>
        </w:tc>
        <w:tc>
          <w:tcPr>
            <w:tcW w:w="1857" w:type="dxa"/>
          </w:tcPr>
          <w:p w14:paraId="43002C1B" w14:textId="77777777" w:rsidR="0095148D" w:rsidRPr="0095148D" w:rsidRDefault="0095148D" w:rsidP="0095148D">
            <w:pPr>
              <w:spacing w:after="0" w:line="240" w:lineRule="auto"/>
              <w:rPr>
                <w:rFonts w:ascii="Arial Narrow" w:hAnsi="Arial Narrow"/>
              </w:rPr>
            </w:pPr>
          </w:p>
        </w:tc>
        <w:tc>
          <w:tcPr>
            <w:tcW w:w="1410" w:type="dxa"/>
          </w:tcPr>
          <w:p w14:paraId="78A8D7D4" w14:textId="77777777" w:rsidR="0095148D" w:rsidRPr="0095148D" w:rsidRDefault="0095148D" w:rsidP="0095148D">
            <w:pPr>
              <w:spacing w:after="0" w:line="240" w:lineRule="auto"/>
              <w:rPr>
                <w:rFonts w:ascii="Arial Narrow" w:hAnsi="Arial Narrow"/>
              </w:rPr>
            </w:pPr>
          </w:p>
        </w:tc>
      </w:tr>
      <w:tr w:rsidR="0095148D" w:rsidRPr="0095148D" w14:paraId="21B5EF3B" w14:textId="77777777" w:rsidTr="0095148D">
        <w:trPr>
          <w:trHeight w:val="911"/>
        </w:trPr>
        <w:tc>
          <w:tcPr>
            <w:tcW w:w="587" w:type="dxa"/>
            <w:vMerge/>
          </w:tcPr>
          <w:p w14:paraId="6BD7169B" w14:textId="77777777" w:rsidR="0095148D" w:rsidRPr="0095148D" w:rsidRDefault="0095148D" w:rsidP="0095148D">
            <w:pPr>
              <w:spacing w:after="0" w:line="240" w:lineRule="auto"/>
              <w:rPr>
                <w:rFonts w:ascii="Arial Narrow" w:hAnsi="Arial Narrow"/>
                <w:b/>
                <w:i/>
              </w:rPr>
            </w:pPr>
          </w:p>
        </w:tc>
        <w:tc>
          <w:tcPr>
            <w:tcW w:w="3364" w:type="dxa"/>
            <w:vMerge/>
          </w:tcPr>
          <w:p w14:paraId="358B2927" w14:textId="77777777" w:rsidR="0095148D" w:rsidRPr="0095148D" w:rsidRDefault="0095148D" w:rsidP="0095148D">
            <w:pPr>
              <w:spacing w:after="0" w:line="240" w:lineRule="auto"/>
              <w:rPr>
                <w:rFonts w:ascii="Arial Narrow" w:hAnsi="Arial Narrow"/>
              </w:rPr>
            </w:pPr>
          </w:p>
        </w:tc>
        <w:tc>
          <w:tcPr>
            <w:tcW w:w="1842" w:type="dxa"/>
          </w:tcPr>
          <w:p w14:paraId="36B69150" w14:textId="77777777" w:rsidR="0095148D" w:rsidRPr="0095148D" w:rsidRDefault="0095148D" w:rsidP="0095148D">
            <w:pPr>
              <w:spacing w:after="0" w:line="240" w:lineRule="auto"/>
              <w:rPr>
                <w:rFonts w:ascii="Arial Narrow" w:hAnsi="Arial Narrow"/>
              </w:rPr>
            </w:pPr>
            <w:r>
              <w:rPr>
                <w:rFonts w:ascii="Arial Narrow" w:hAnsi="Arial Narrow"/>
              </w:rPr>
              <w:t>2)</w:t>
            </w:r>
          </w:p>
        </w:tc>
        <w:tc>
          <w:tcPr>
            <w:tcW w:w="1857" w:type="dxa"/>
          </w:tcPr>
          <w:p w14:paraId="14F1833B" w14:textId="77777777" w:rsidR="0095148D" w:rsidRPr="0095148D" w:rsidRDefault="0095148D" w:rsidP="0095148D">
            <w:pPr>
              <w:spacing w:after="0" w:line="240" w:lineRule="auto"/>
              <w:rPr>
                <w:rFonts w:ascii="Arial Narrow" w:hAnsi="Arial Narrow"/>
              </w:rPr>
            </w:pPr>
          </w:p>
        </w:tc>
        <w:tc>
          <w:tcPr>
            <w:tcW w:w="1410" w:type="dxa"/>
          </w:tcPr>
          <w:p w14:paraId="104427C2" w14:textId="77777777" w:rsidR="0095148D" w:rsidRPr="0095148D" w:rsidRDefault="0095148D" w:rsidP="0095148D">
            <w:pPr>
              <w:spacing w:after="0" w:line="240" w:lineRule="auto"/>
              <w:rPr>
                <w:rFonts w:ascii="Arial Narrow" w:hAnsi="Arial Narrow"/>
              </w:rPr>
            </w:pPr>
          </w:p>
        </w:tc>
      </w:tr>
      <w:tr w:rsidR="00821ED3" w:rsidRPr="0095148D" w14:paraId="5A448C85" w14:textId="77777777" w:rsidTr="0095148D">
        <w:trPr>
          <w:trHeight w:val="271"/>
        </w:trPr>
        <w:tc>
          <w:tcPr>
            <w:tcW w:w="587" w:type="dxa"/>
            <w:vMerge w:val="restart"/>
          </w:tcPr>
          <w:p w14:paraId="5BA77549" w14:textId="77777777" w:rsidR="00821ED3" w:rsidRPr="0095148D" w:rsidRDefault="00821ED3" w:rsidP="00821ED3">
            <w:pPr>
              <w:spacing w:after="0" w:line="240" w:lineRule="auto"/>
              <w:rPr>
                <w:rFonts w:ascii="Arial Narrow" w:hAnsi="Arial Narrow"/>
                <w:b/>
                <w:i/>
              </w:rPr>
            </w:pPr>
            <w:r>
              <w:rPr>
                <w:rFonts w:ascii="Arial Narrow" w:hAnsi="Arial Narrow"/>
                <w:b/>
                <w:i/>
              </w:rPr>
              <w:t>2</w:t>
            </w:r>
          </w:p>
        </w:tc>
        <w:tc>
          <w:tcPr>
            <w:tcW w:w="3364" w:type="dxa"/>
            <w:vMerge w:val="restart"/>
          </w:tcPr>
          <w:p w14:paraId="09EEFC22" w14:textId="77777777" w:rsidR="001F2562" w:rsidRDefault="001F2562" w:rsidP="00821ED3">
            <w:pPr>
              <w:spacing w:after="0" w:line="240" w:lineRule="auto"/>
              <w:contextualSpacing/>
              <w:rPr>
                <w:rFonts w:ascii="Arial Narrow" w:hAnsi="Arial Narrow"/>
              </w:rPr>
            </w:pPr>
          </w:p>
          <w:p w14:paraId="7C71FAE4" w14:textId="20E846C0" w:rsidR="00821ED3" w:rsidRDefault="00821ED3" w:rsidP="00821ED3">
            <w:pPr>
              <w:spacing w:after="0" w:line="240" w:lineRule="auto"/>
              <w:contextualSpacing/>
              <w:rPr>
                <w:rFonts w:ascii="Arial Narrow" w:hAnsi="Arial Narrow" w:cs="Arial"/>
                <w:i/>
                <w:color w:val="595959"/>
              </w:rPr>
            </w:pPr>
            <w:r>
              <w:rPr>
                <w:rFonts w:ascii="Arial Narrow" w:hAnsi="Arial Narrow"/>
              </w:rPr>
              <w:t>Bidder confirms it employs qualified electrical/solar engineers and certified technicians to carry out the installation, commissioning, and after-sales support. Bidder to attach evidence of relevant staff qualifications and technical capacity.</w:t>
            </w:r>
            <w:r>
              <w:rPr>
                <w:rFonts w:ascii="Arial Narrow" w:hAnsi="Arial Narrow"/>
                <w:rtl/>
              </w:rPr>
              <w:br/>
            </w:r>
            <w:r>
              <w:rPr>
                <w:rFonts w:ascii="Arial Narrow" w:hAnsi="Arial Narrow" w:cs="Arial"/>
                <w:i/>
                <w:color w:val="595959"/>
                <w:rtl/>
              </w:rPr>
              <w:t>يؤكّد المورّد أنّ لديه مهندسين متخصصين في الكهرباء/الطاقة الشمسية وفنيين مؤهلين لتنفيذ أعمال التركيب والتشغيل والدعم بعد البيع. على المورّد إرفاق ما يثبت مؤهلات الكوادر والقدرة الفنية.</w:t>
            </w:r>
          </w:p>
          <w:p w14:paraId="7B0C8E86" w14:textId="77777777" w:rsidR="00B727C3" w:rsidRDefault="00B727C3" w:rsidP="00821ED3">
            <w:pPr>
              <w:spacing w:after="0" w:line="240" w:lineRule="auto"/>
              <w:contextualSpacing/>
              <w:rPr>
                <w:rFonts w:ascii="Arial Narrow" w:hAnsi="Arial Narrow"/>
                <w:b/>
                <w:bCs/>
              </w:rPr>
            </w:pPr>
          </w:p>
          <w:p w14:paraId="603A5BB3" w14:textId="742C1447" w:rsidR="00C6209F" w:rsidRPr="00B727C3" w:rsidRDefault="00C6209F" w:rsidP="00821ED3">
            <w:pPr>
              <w:spacing w:after="0" w:line="240" w:lineRule="auto"/>
              <w:contextualSpacing/>
              <w:rPr>
                <w:rFonts w:ascii="Arial Narrow" w:hAnsi="Arial Narrow"/>
                <w:b/>
                <w:bCs/>
              </w:rPr>
            </w:pPr>
            <w:r>
              <w:rPr>
                <w:rFonts w:ascii="Arial Narrow" w:hAnsi="Arial Narrow"/>
                <w:color w:val="FF0000"/>
                <w:lang w:val="en-US"/>
              </w:rPr>
              <w:t>For Procurement Committee (Scoring 15%)</w:t>
            </w:r>
          </w:p>
        </w:tc>
        <w:tc>
          <w:tcPr>
            <w:tcW w:w="3699" w:type="dxa"/>
            <w:gridSpan w:val="2"/>
            <w:shd w:val="clear" w:color="auto" w:fill="BFBFBF"/>
          </w:tcPr>
          <w:p w14:paraId="39DCD86A" w14:textId="77777777" w:rsidR="00821ED3" w:rsidRPr="0095148D" w:rsidRDefault="00821ED3" w:rsidP="00821ED3">
            <w:pPr>
              <w:spacing w:after="0" w:line="240" w:lineRule="auto"/>
              <w:jc w:val="center"/>
              <w:rPr>
                <w:rFonts w:ascii="Arial Narrow" w:hAnsi="Arial Narrow"/>
                <w:b/>
              </w:rPr>
            </w:pPr>
            <w:r>
              <w:rPr>
                <w:rFonts w:ascii="Arial Narrow" w:hAnsi="Arial Narrow"/>
                <w:b/>
              </w:rPr>
              <w:t>Bidder Response</w:t>
            </w:r>
          </w:p>
        </w:tc>
        <w:tc>
          <w:tcPr>
            <w:tcW w:w="1410" w:type="dxa"/>
            <w:shd w:val="clear" w:color="auto" w:fill="BFBFBF"/>
          </w:tcPr>
          <w:p w14:paraId="6867340C" w14:textId="77777777" w:rsidR="00821ED3" w:rsidRPr="0095148D" w:rsidRDefault="00821ED3" w:rsidP="00821ED3">
            <w:pPr>
              <w:spacing w:after="0" w:line="240" w:lineRule="auto"/>
              <w:jc w:val="center"/>
              <w:rPr>
                <w:rFonts w:ascii="Arial Narrow" w:hAnsi="Arial Narrow"/>
                <w:b/>
              </w:rPr>
            </w:pPr>
            <w:r>
              <w:rPr>
                <w:rFonts w:ascii="Arial Narrow" w:hAnsi="Arial Narrow"/>
                <w:b/>
              </w:rPr>
              <w:t>Attachment(s)</w:t>
            </w:r>
          </w:p>
        </w:tc>
      </w:tr>
      <w:tr w:rsidR="00821ED3" w:rsidRPr="0095148D" w14:paraId="6A597451" w14:textId="77777777" w:rsidTr="00B6641A">
        <w:trPr>
          <w:trHeight w:val="906"/>
        </w:trPr>
        <w:tc>
          <w:tcPr>
            <w:tcW w:w="587" w:type="dxa"/>
            <w:vMerge/>
          </w:tcPr>
          <w:p w14:paraId="12CFB431" w14:textId="77777777" w:rsidR="00821ED3" w:rsidRPr="0095148D" w:rsidRDefault="00821ED3" w:rsidP="00821ED3">
            <w:pPr>
              <w:spacing w:after="0" w:line="240" w:lineRule="auto"/>
              <w:rPr>
                <w:rFonts w:ascii="Arial Narrow" w:hAnsi="Arial Narrow"/>
                <w:b/>
                <w:i/>
              </w:rPr>
            </w:pPr>
          </w:p>
        </w:tc>
        <w:tc>
          <w:tcPr>
            <w:tcW w:w="3364" w:type="dxa"/>
            <w:vMerge/>
          </w:tcPr>
          <w:p w14:paraId="45408887" w14:textId="77777777" w:rsidR="00821ED3" w:rsidRPr="0095148D" w:rsidRDefault="00821ED3" w:rsidP="00821ED3">
            <w:pPr>
              <w:spacing w:after="0" w:line="240" w:lineRule="auto"/>
              <w:rPr>
                <w:rFonts w:ascii="Arial Narrow" w:hAnsi="Arial Narrow"/>
              </w:rPr>
            </w:pPr>
          </w:p>
        </w:tc>
        <w:tc>
          <w:tcPr>
            <w:tcW w:w="3699" w:type="dxa"/>
            <w:gridSpan w:val="2"/>
          </w:tcPr>
          <w:p w14:paraId="57C27CE2" w14:textId="77777777" w:rsidR="00821ED3" w:rsidRPr="0095148D" w:rsidRDefault="00821ED3" w:rsidP="00821ED3">
            <w:pPr>
              <w:spacing w:after="0" w:line="240" w:lineRule="auto"/>
              <w:rPr>
                <w:rFonts w:ascii="Arial Narrow" w:hAnsi="Arial Narrow"/>
              </w:rPr>
            </w:pPr>
          </w:p>
        </w:tc>
        <w:tc>
          <w:tcPr>
            <w:tcW w:w="1410" w:type="dxa"/>
          </w:tcPr>
          <w:p w14:paraId="5B3DBBC6" w14:textId="77777777" w:rsidR="00821ED3" w:rsidRPr="0095148D" w:rsidRDefault="00821ED3" w:rsidP="00821ED3">
            <w:pPr>
              <w:spacing w:after="0" w:line="240" w:lineRule="auto"/>
              <w:rPr>
                <w:rFonts w:ascii="Arial Narrow" w:hAnsi="Arial Narrow"/>
              </w:rPr>
            </w:pPr>
          </w:p>
        </w:tc>
      </w:tr>
      <w:tr w:rsidR="00821ED3" w:rsidRPr="0095148D" w14:paraId="014BFE90" w14:textId="77777777" w:rsidTr="0095148D">
        <w:trPr>
          <w:trHeight w:val="271"/>
        </w:trPr>
        <w:tc>
          <w:tcPr>
            <w:tcW w:w="587" w:type="dxa"/>
            <w:vMerge w:val="restart"/>
          </w:tcPr>
          <w:p w14:paraId="04D03C05" w14:textId="77777777" w:rsidR="00821ED3" w:rsidRPr="0095148D" w:rsidRDefault="00821ED3" w:rsidP="00821ED3">
            <w:pPr>
              <w:spacing w:after="0" w:line="240" w:lineRule="auto"/>
              <w:rPr>
                <w:rFonts w:ascii="Arial Narrow" w:hAnsi="Arial Narrow"/>
                <w:b/>
                <w:i/>
              </w:rPr>
            </w:pPr>
            <w:r>
              <w:rPr>
                <w:rFonts w:ascii="Arial Narrow" w:hAnsi="Arial Narrow"/>
                <w:b/>
                <w:i/>
              </w:rPr>
              <w:t>3</w:t>
            </w:r>
          </w:p>
        </w:tc>
        <w:tc>
          <w:tcPr>
            <w:tcW w:w="3364" w:type="dxa"/>
            <w:vMerge w:val="restart"/>
          </w:tcPr>
          <w:p w14:paraId="6CE719BC" w14:textId="77777777" w:rsidR="00F56826" w:rsidRDefault="00F56826" w:rsidP="001F2562">
            <w:pPr>
              <w:spacing w:after="0" w:line="240" w:lineRule="auto"/>
              <w:rPr>
                <w:rFonts w:ascii="Arial Narrow" w:hAnsi="Arial Narrow"/>
                <w:b/>
                <w:bCs/>
                <w:lang w:val="en-US"/>
              </w:rPr>
            </w:pPr>
          </w:p>
          <w:p w14:paraId="18C03CC4" w14:textId="3C719828" w:rsidR="00B727C3" w:rsidRPr="001F2562" w:rsidRDefault="00B727C3" w:rsidP="001F2562">
            <w:pPr>
              <w:spacing w:after="0" w:line="240" w:lineRule="auto"/>
              <w:rPr>
                <w:rFonts w:ascii="Arial Narrow" w:hAnsi="Arial Narrow"/>
                <w:b/>
                <w:bCs/>
                <w:lang w:val="en-US"/>
              </w:rPr>
            </w:pPr>
            <w:r>
              <w:rPr>
                <w:rFonts w:ascii="Arial Narrow" w:hAnsi="Arial Narrow"/>
                <w:b/>
                <w:bCs/>
                <w:lang w:val="en-US"/>
              </w:rPr>
              <w:t xml:space="preserve">TECHNICAL COMPLIANCE / </w:t>
            </w:r>
            <w:r>
              <w:rPr>
                <w:rFonts w:ascii="Arial Narrow" w:hAnsi="Arial Narrow"/>
                <w:b/>
                <w:bCs/>
                <w:rtl/>
              </w:rPr>
              <w:t>المطابقة الفنية</w:t>
            </w:r>
          </w:p>
          <w:p w14:paraId="21E7E13B" w14:textId="443E9899" w:rsidR="00B727C3" w:rsidRPr="00B727C3" w:rsidRDefault="00B727C3" w:rsidP="00B727C3">
            <w:pPr>
              <w:spacing w:after="0" w:line="240" w:lineRule="auto"/>
              <w:rPr>
                <w:rFonts w:ascii="Arial Narrow" w:hAnsi="Arial Narrow"/>
                <w:lang w:val="en-US"/>
              </w:rPr>
            </w:pPr>
            <w:r>
              <w:rPr>
                <w:rFonts w:ascii="Arial Narrow" w:hAnsi="Arial Narrow"/>
                <w:lang w:val="en-US"/>
              </w:rPr>
              <w:t xml:space="preserve">Do the equipment you are offering (inverters, solar panels, and batteries) meet or exceed all the technical </w:t>
            </w:r>
            <w:r>
              <w:rPr>
                <w:rFonts w:ascii="Arial Narrow" w:hAnsi="Arial Narrow"/>
                <w:lang w:val="en-US"/>
              </w:rPr>
              <w:lastRenderedPageBreak/>
              <w:t>specifications in RFQ? If you are offering equivalent products, state the brand and model and attach the technical datasheets.</w:t>
            </w:r>
          </w:p>
          <w:p w14:paraId="57B8467C" w14:textId="77777777" w:rsidR="00B727C3" w:rsidRPr="00B727C3" w:rsidRDefault="00B727C3" w:rsidP="00B727C3">
            <w:pPr>
              <w:spacing w:after="0" w:line="240" w:lineRule="auto"/>
              <w:rPr>
                <w:rFonts w:ascii="Arial Narrow" w:hAnsi="Arial Narrow"/>
                <w:lang w:val="en-US"/>
              </w:rPr>
            </w:pPr>
            <w:r>
              <w:rPr>
                <w:rFonts w:ascii="Arial Narrow" w:hAnsi="Arial Narrow"/>
                <w:rtl/>
              </w:rPr>
              <w:t>هل تستوفي المعدات التي تعرضها (المحولات والألواح الشمسية والبطاريات) جميع المواصفات الفنية الواردة في الملحق (أ) أو تفوقها؟ إذا كنت تعرض منتجات مكافئة، فاذكر العلامة التجارية والموديل وأرفق البيانات الفنية (Datasheets).</w:t>
            </w:r>
          </w:p>
          <w:p w14:paraId="5374E9C6" w14:textId="704A48C4" w:rsidR="00B727C3" w:rsidRDefault="00B727C3" w:rsidP="00B727C3">
            <w:pPr>
              <w:spacing w:after="0" w:line="240" w:lineRule="auto"/>
              <w:rPr>
                <w:rFonts w:ascii="Arial Narrow" w:hAnsi="Arial Narrow"/>
                <w:i/>
                <w:iCs/>
                <w:lang w:val="en-US"/>
              </w:rPr>
            </w:pPr>
            <w:r>
              <w:rPr>
                <w:rFonts w:ascii="Arial Narrow" w:hAnsi="Arial Narrow"/>
                <w:i/>
                <w:iCs/>
                <w:lang w:val="en-US"/>
              </w:rPr>
              <w:t xml:space="preserve">Minimum: confirm all offered equipment meets the RFQ specifications and attach datasheets. / </w:t>
            </w:r>
            <w:r>
              <w:rPr>
                <w:rFonts w:ascii="Arial Narrow" w:hAnsi="Arial Narrow"/>
                <w:i/>
                <w:iCs/>
                <w:rtl/>
              </w:rPr>
              <w:t>الحد الأدنى: أكّد أن جميع المعدات المعروضة تستوفي مواصفات</w:t>
            </w:r>
            <w:r>
              <w:rPr>
                <w:rtl/>
              </w:rPr>
              <w:t xml:space="preserve"> </w:t>
            </w:r>
            <w:r>
              <w:rPr>
                <w:rFonts w:ascii="Arial Narrow" w:hAnsi="Arial Narrow" w:cs="Arial"/>
                <w:i/>
                <w:iCs/>
                <w:rtl/>
              </w:rPr>
              <w:t>عرض سعر</w:t>
            </w:r>
            <w:r>
              <w:rPr>
                <w:rFonts w:ascii="Arial Narrow" w:hAnsi="Arial Narrow"/>
                <w:i/>
                <w:iCs/>
                <w:rtl/>
              </w:rPr>
              <w:t xml:space="preserve"> وأرفق البيانات الفنية</w:t>
            </w:r>
            <w:r>
              <w:rPr>
                <w:rFonts w:ascii="Arial Narrow" w:hAnsi="Arial Narrow"/>
                <w:i/>
                <w:iCs/>
                <w:lang w:val="en-US"/>
              </w:rPr>
              <w:t>.</w:t>
            </w:r>
          </w:p>
          <w:p w14:paraId="522717F3" w14:textId="77777777" w:rsidR="004E7736" w:rsidRDefault="004E7736" w:rsidP="00821ED3">
            <w:pPr>
              <w:spacing w:after="0" w:line="240" w:lineRule="auto"/>
              <w:rPr>
                <w:rFonts w:ascii="Arial Narrow" w:hAnsi="Arial Narrow"/>
                <w:lang w:val="en-US"/>
              </w:rPr>
            </w:pPr>
          </w:p>
          <w:p w14:paraId="33BB8A3B" w14:textId="40CEA064" w:rsidR="00C6209F" w:rsidRPr="00B727C3" w:rsidRDefault="00C6209F" w:rsidP="00821ED3">
            <w:pPr>
              <w:spacing w:after="0" w:line="240" w:lineRule="auto"/>
              <w:rPr>
                <w:rFonts w:ascii="Arial Narrow" w:hAnsi="Arial Narrow"/>
                <w:lang w:val="en-US"/>
              </w:rPr>
            </w:pPr>
            <w:r>
              <w:rPr>
                <w:rFonts w:ascii="Arial Narrow" w:hAnsi="Arial Narrow"/>
                <w:color w:val="FF0000"/>
                <w:lang w:val="en-US"/>
              </w:rPr>
              <w:t>For Procurement Committee (Scoring 15%)</w:t>
            </w:r>
          </w:p>
        </w:tc>
        <w:tc>
          <w:tcPr>
            <w:tcW w:w="3699" w:type="dxa"/>
            <w:gridSpan w:val="2"/>
            <w:shd w:val="clear" w:color="auto" w:fill="BFBFBF"/>
          </w:tcPr>
          <w:p w14:paraId="3CB2DA51" w14:textId="77777777" w:rsidR="00821ED3" w:rsidRPr="0095148D" w:rsidRDefault="00821ED3" w:rsidP="00821ED3">
            <w:pPr>
              <w:spacing w:after="0" w:line="240" w:lineRule="auto"/>
              <w:jc w:val="center"/>
              <w:rPr>
                <w:rFonts w:ascii="Arial Narrow" w:hAnsi="Arial Narrow"/>
                <w:b/>
              </w:rPr>
            </w:pPr>
            <w:r>
              <w:rPr>
                <w:rFonts w:ascii="Arial Narrow" w:hAnsi="Arial Narrow"/>
                <w:b/>
              </w:rPr>
              <w:lastRenderedPageBreak/>
              <w:t>Bidder Response</w:t>
            </w:r>
          </w:p>
        </w:tc>
        <w:tc>
          <w:tcPr>
            <w:tcW w:w="1410" w:type="dxa"/>
            <w:shd w:val="clear" w:color="auto" w:fill="BFBFBF"/>
          </w:tcPr>
          <w:p w14:paraId="346E29F2" w14:textId="77777777" w:rsidR="00821ED3" w:rsidRPr="0095148D" w:rsidRDefault="00821ED3" w:rsidP="00821ED3">
            <w:pPr>
              <w:spacing w:after="0" w:line="240" w:lineRule="auto"/>
              <w:jc w:val="center"/>
              <w:rPr>
                <w:rFonts w:ascii="Arial Narrow" w:hAnsi="Arial Narrow"/>
                <w:b/>
              </w:rPr>
            </w:pPr>
            <w:r>
              <w:rPr>
                <w:rFonts w:ascii="Arial Narrow" w:hAnsi="Arial Narrow"/>
                <w:b/>
              </w:rPr>
              <w:t>Attachment(s)</w:t>
            </w:r>
          </w:p>
        </w:tc>
      </w:tr>
      <w:tr w:rsidR="00821ED3" w:rsidRPr="0095148D" w14:paraId="54A4E431" w14:textId="77777777" w:rsidTr="00B6641A">
        <w:trPr>
          <w:trHeight w:val="979"/>
        </w:trPr>
        <w:tc>
          <w:tcPr>
            <w:tcW w:w="587" w:type="dxa"/>
            <w:vMerge/>
          </w:tcPr>
          <w:p w14:paraId="5B717F07" w14:textId="77777777" w:rsidR="00821ED3" w:rsidRPr="0095148D" w:rsidRDefault="00821ED3" w:rsidP="00821ED3">
            <w:pPr>
              <w:spacing w:after="0" w:line="240" w:lineRule="auto"/>
              <w:rPr>
                <w:rFonts w:ascii="Arial Narrow" w:hAnsi="Arial Narrow"/>
              </w:rPr>
            </w:pPr>
          </w:p>
        </w:tc>
        <w:tc>
          <w:tcPr>
            <w:tcW w:w="3364" w:type="dxa"/>
            <w:vMerge/>
          </w:tcPr>
          <w:p w14:paraId="2C230989" w14:textId="77777777" w:rsidR="00821ED3" w:rsidRPr="0095148D" w:rsidRDefault="00821ED3" w:rsidP="00821ED3">
            <w:pPr>
              <w:spacing w:after="0" w:line="240" w:lineRule="auto"/>
              <w:rPr>
                <w:rFonts w:ascii="Arial Narrow" w:hAnsi="Arial Narrow"/>
              </w:rPr>
            </w:pPr>
          </w:p>
        </w:tc>
        <w:tc>
          <w:tcPr>
            <w:tcW w:w="3699" w:type="dxa"/>
            <w:gridSpan w:val="2"/>
          </w:tcPr>
          <w:p w14:paraId="5731917A" w14:textId="77777777" w:rsidR="00821ED3" w:rsidRPr="0095148D" w:rsidRDefault="00821ED3" w:rsidP="00821ED3">
            <w:pPr>
              <w:spacing w:after="0" w:line="240" w:lineRule="auto"/>
              <w:rPr>
                <w:rFonts w:ascii="Arial Narrow" w:hAnsi="Arial Narrow"/>
              </w:rPr>
            </w:pPr>
          </w:p>
        </w:tc>
        <w:tc>
          <w:tcPr>
            <w:tcW w:w="1410" w:type="dxa"/>
          </w:tcPr>
          <w:p w14:paraId="23A6E4D1" w14:textId="77777777" w:rsidR="00821ED3" w:rsidRPr="0095148D" w:rsidRDefault="00821ED3" w:rsidP="00821ED3">
            <w:pPr>
              <w:spacing w:after="0" w:line="240" w:lineRule="auto"/>
              <w:rPr>
                <w:rFonts w:ascii="Arial Narrow" w:hAnsi="Arial Narrow"/>
              </w:rPr>
            </w:pPr>
          </w:p>
        </w:tc>
      </w:tr>
      <w:tr w:rsidR="00821ED3" w:rsidRPr="0095148D" w14:paraId="15DE10DC" w14:textId="77777777" w:rsidTr="0095148D">
        <w:trPr>
          <w:trHeight w:val="260"/>
        </w:trPr>
        <w:tc>
          <w:tcPr>
            <w:tcW w:w="587" w:type="dxa"/>
            <w:vMerge w:val="restart"/>
          </w:tcPr>
          <w:p w14:paraId="54D30377" w14:textId="77777777" w:rsidR="00821ED3" w:rsidRPr="0095148D" w:rsidRDefault="00821ED3" w:rsidP="00821ED3">
            <w:pPr>
              <w:spacing w:after="0" w:line="240" w:lineRule="auto"/>
              <w:rPr>
                <w:rFonts w:ascii="Arial Narrow" w:hAnsi="Arial Narrow"/>
                <w:b/>
                <w:i/>
              </w:rPr>
            </w:pPr>
            <w:r>
              <w:rPr>
                <w:rFonts w:ascii="Arial Narrow" w:hAnsi="Arial Narrow"/>
                <w:b/>
                <w:i/>
              </w:rPr>
              <w:t>4</w:t>
            </w:r>
          </w:p>
        </w:tc>
        <w:tc>
          <w:tcPr>
            <w:tcW w:w="3364" w:type="dxa"/>
            <w:vMerge w:val="restart"/>
          </w:tcPr>
          <w:p w14:paraId="58993EDF" w14:textId="77777777" w:rsidR="00F56826" w:rsidRDefault="00F56826" w:rsidP="00B727C3">
            <w:pPr>
              <w:spacing w:after="0" w:line="240" w:lineRule="auto"/>
              <w:rPr>
                <w:rFonts w:ascii="Arial Narrow" w:hAnsi="Arial Narrow"/>
                <w:b/>
                <w:bCs/>
                <w:lang w:val="en-US"/>
              </w:rPr>
            </w:pPr>
          </w:p>
          <w:p w14:paraId="0089400A" w14:textId="78D32E04" w:rsidR="00B727C3" w:rsidRPr="00B727C3" w:rsidRDefault="00B727C3" w:rsidP="00B727C3">
            <w:pPr>
              <w:spacing w:after="0" w:line="240" w:lineRule="auto"/>
              <w:rPr>
                <w:rFonts w:ascii="Arial Narrow" w:hAnsi="Arial Narrow"/>
                <w:lang w:val="en-US"/>
              </w:rPr>
            </w:pPr>
            <w:r>
              <w:rPr>
                <w:rFonts w:ascii="Arial Narrow" w:hAnsi="Arial Narrow"/>
                <w:b/>
                <w:bCs/>
                <w:lang w:val="en-US"/>
              </w:rPr>
              <w:t xml:space="preserve">INSTALLATION &amp; COMMISSIONING / </w:t>
            </w:r>
            <w:r>
              <w:rPr>
                <w:rFonts w:ascii="Arial Narrow" w:hAnsi="Arial Narrow"/>
                <w:b/>
                <w:bCs/>
                <w:rtl/>
              </w:rPr>
              <w:t>التركيب والتشغيل</w:t>
            </w:r>
          </w:p>
          <w:p w14:paraId="2C6A7E0D" w14:textId="75719C1C" w:rsidR="00B727C3" w:rsidRPr="00B727C3" w:rsidRDefault="00B727C3" w:rsidP="00B727C3">
            <w:pPr>
              <w:spacing w:after="0" w:line="240" w:lineRule="auto"/>
              <w:rPr>
                <w:rFonts w:ascii="Arial Narrow" w:hAnsi="Arial Narrow"/>
                <w:lang w:val="en-US"/>
              </w:rPr>
            </w:pPr>
            <w:r>
              <w:rPr>
                <w:rFonts w:ascii="Arial Narrow" w:hAnsi="Arial Narrow"/>
                <w:lang w:val="en-US"/>
              </w:rPr>
              <w:t>Can you deliver, install, and commission the full system at all three school sites (Samawa and Rumaitha in Muthana Governorate, and Al-Diwaniyah)? Describe your installation approach, mounting structures, electrical protection, grounding, and protection against lightning and high currents.</w:t>
            </w:r>
          </w:p>
          <w:p w14:paraId="0C7277F7" w14:textId="4602DDE4" w:rsidR="00B727C3" w:rsidRPr="00B727C3" w:rsidRDefault="00B727C3" w:rsidP="00B727C3">
            <w:pPr>
              <w:spacing w:after="0" w:line="240" w:lineRule="auto"/>
              <w:rPr>
                <w:rFonts w:ascii="Arial Narrow" w:hAnsi="Arial Narrow"/>
                <w:lang w:val="en-US"/>
              </w:rPr>
            </w:pPr>
            <w:r>
              <w:rPr>
                <w:rFonts w:ascii="Arial Narrow" w:hAnsi="Arial Narrow"/>
                <w:rtl/>
              </w:rPr>
              <w:t>هل يمكنك توريد وتركيب وتشغيل النظام الكامل في مواقع المدارس الثلاث (السماوة والرميثة في محافظة المثنّى، والديوانية)؟ صف منهجية التركيب وهياكل التثبيت والحماية الكهربائية والتأريض والحماية</w:t>
            </w:r>
            <w:r>
              <w:rPr>
                <w:rFonts w:ascii="Arial Narrow" w:hAnsi="Arial Narrow" w:hint="cs"/>
                <w:rtl/>
                <w:lang w:bidi="ar-IQ"/>
              </w:rPr>
              <w:t xml:space="preserve"> من الصواعق و</w:t>
            </w:r>
            <w:r>
              <w:rPr>
                <w:rFonts w:ascii="Arial Narrow" w:hAnsi="Arial Narrow"/>
                <w:rtl/>
              </w:rPr>
              <w:t>من التيارات العالية.</w:t>
            </w:r>
          </w:p>
          <w:p w14:paraId="6397A991" w14:textId="77777777" w:rsidR="001F2562" w:rsidRDefault="001F2562" w:rsidP="00C6209F">
            <w:pPr>
              <w:spacing w:after="0" w:line="240" w:lineRule="auto"/>
              <w:rPr>
                <w:rFonts w:ascii="Arial Narrow" w:hAnsi="Arial Narrow"/>
                <w:lang w:val="en-US"/>
              </w:rPr>
            </w:pPr>
          </w:p>
          <w:p w14:paraId="513B61EC" w14:textId="318A5433" w:rsidR="00C6209F" w:rsidRPr="00B727C3" w:rsidRDefault="00C6209F" w:rsidP="00C6209F">
            <w:pPr>
              <w:spacing w:after="0" w:line="240" w:lineRule="auto"/>
              <w:rPr>
                <w:rFonts w:ascii="Arial Narrow" w:hAnsi="Arial Narrow"/>
                <w:lang w:val="en-US"/>
              </w:rPr>
            </w:pPr>
            <w:r>
              <w:rPr>
                <w:rFonts w:ascii="Arial Narrow" w:hAnsi="Arial Narrow"/>
                <w:color w:val="FF0000"/>
                <w:lang w:val="en-US"/>
              </w:rPr>
              <w:t>For Procurement Committee (Scoring 5%)</w:t>
            </w:r>
          </w:p>
        </w:tc>
        <w:tc>
          <w:tcPr>
            <w:tcW w:w="3699" w:type="dxa"/>
            <w:gridSpan w:val="2"/>
            <w:shd w:val="clear" w:color="auto" w:fill="BFBFBF"/>
          </w:tcPr>
          <w:p w14:paraId="6E287FE3" w14:textId="77777777" w:rsidR="00821ED3" w:rsidRPr="0095148D" w:rsidRDefault="00821ED3" w:rsidP="00821ED3">
            <w:pPr>
              <w:spacing w:after="0" w:line="240" w:lineRule="auto"/>
              <w:jc w:val="center"/>
              <w:rPr>
                <w:rFonts w:ascii="Arial Narrow" w:hAnsi="Arial Narrow"/>
                <w:b/>
              </w:rPr>
            </w:pPr>
            <w:r>
              <w:rPr>
                <w:rFonts w:ascii="Arial Narrow" w:hAnsi="Arial Narrow"/>
                <w:b/>
              </w:rPr>
              <w:t>Bidder Response</w:t>
            </w:r>
          </w:p>
        </w:tc>
        <w:tc>
          <w:tcPr>
            <w:tcW w:w="1410" w:type="dxa"/>
            <w:shd w:val="clear" w:color="auto" w:fill="BFBFBF"/>
          </w:tcPr>
          <w:p w14:paraId="22BF098C" w14:textId="77777777" w:rsidR="00821ED3" w:rsidRPr="0095148D" w:rsidRDefault="00821ED3" w:rsidP="00821ED3">
            <w:pPr>
              <w:spacing w:after="0" w:line="240" w:lineRule="auto"/>
              <w:jc w:val="center"/>
              <w:rPr>
                <w:rFonts w:ascii="Arial Narrow" w:hAnsi="Arial Narrow"/>
                <w:b/>
              </w:rPr>
            </w:pPr>
            <w:r>
              <w:rPr>
                <w:rFonts w:ascii="Arial Narrow" w:hAnsi="Arial Narrow"/>
                <w:b/>
              </w:rPr>
              <w:t>Comments</w:t>
            </w:r>
          </w:p>
        </w:tc>
      </w:tr>
      <w:tr w:rsidR="00821ED3" w:rsidRPr="0095148D" w14:paraId="45D2D50E" w14:textId="77777777" w:rsidTr="00B6641A">
        <w:trPr>
          <w:trHeight w:val="1282"/>
        </w:trPr>
        <w:tc>
          <w:tcPr>
            <w:tcW w:w="587" w:type="dxa"/>
            <w:vMerge/>
          </w:tcPr>
          <w:p w14:paraId="033988F7" w14:textId="77777777" w:rsidR="00821ED3" w:rsidRPr="0095148D" w:rsidRDefault="00821ED3" w:rsidP="00821ED3">
            <w:pPr>
              <w:spacing w:after="0" w:line="240" w:lineRule="auto"/>
              <w:rPr>
                <w:rFonts w:ascii="Arial Narrow" w:hAnsi="Arial Narrow"/>
                <w:b/>
                <w:i/>
              </w:rPr>
            </w:pPr>
          </w:p>
        </w:tc>
        <w:tc>
          <w:tcPr>
            <w:tcW w:w="3364" w:type="dxa"/>
            <w:vMerge/>
          </w:tcPr>
          <w:p w14:paraId="51481251" w14:textId="77777777" w:rsidR="00821ED3" w:rsidRPr="0095148D" w:rsidRDefault="00821ED3" w:rsidP="00821ED3">
            <w:pPr>
              <w:spacing w:after="0" w:line="240" w:lineRule="auto"/>
              <w:rPr>
                <w:rFonts w:ascii="Arial Narrow" w:hAnsi="Arial Narrow"/>
              </w:rPr>
            </w:pPr>
          </w:p>
        </w:tc>
        <w:tc>
          <w:tcPr>
            <w:tcW w:w="3699" w:type="dxa"/>
            <w:gridSpan w:val="2"/>
          </w:tcPr>
          <w:p w14:paraId="54F39C2C" w14:textId="77777777" w:rsidR="00821ED3" w:rsidRPr="0095148D" w:rsidRDefault="00821ED3" w:rsidP="00821ED3">
            <w:pPr>
              <w:spacing w:after="0" w:line="240" w:lineRule="auto"/>
              <w:rPr>
                <w:rFonts w:ascii="Arial Narrow" w:hAnsi="Arial Narrow"/>
              </w:rPr>
            </w:pPr>
          </w:p>
        </w:tc>
        <w:tc>
          <w:tcPr>
            <w:tcW w:w="1410" w:type="dxa"/>
          </w:tcPr>
          <w:p w14:paraId="20BB204C" w14:textId="77777777" w:rsidR="00821ED3" w:rsidRPr="0095148D" w:rsidRDefault="00821ED3" w:rsidP="00821ED3">
            <w:pPr>
              <w:spacing w:after="0" w:line="240" w:lineRule="auto"/>
              <w:rPr>
                <w:rFonts w:ascii="Arial Narrow" w:hAnsi="Arial Narrow"/>
              </w:rPr>
            </w:pPr>
          </w:p>
        </w:tc>
      </w:tr>
      <w:tr w:rsidR="00821ED3" w:rsidRPr="0095148D" w14:paraId="2903072E" w14:textId="77777777" w:rsidTr="0095148D">
        <w:trPr>
          <w:trHeight w:val="271"/>
        </w:trPr>
        <w:tc>
          <w:tcPr>
            <w:tcW w:w="587" w:type="dxa"/>
            <w:vMerge w:val="restart"/>
          </w:tcPr>
          <w:p w14:paraId="444464EF" w14:textId="77777777" w:rsidR="00821ED3" w:rsidRPr="0095148D" w:rsidRDefault="00821ED3" w:rsidP="00821ED3">
            <w:pPr>
              <w:spacing w:after="0" w:line="240" w:lineRule="auto"/>
              <w:rPr>
                <w:rFonts w:ascii="Arial Narrow" w:hAnsi="Arial Narrow"/>
                <w:b/>
                <w:i/>
              </w:rPr>
            </w:pPr>
            <w:r>
              <w:rPr>
                <w:rFonts w:ascii="Arial Narrow" w:hAnsi="Arial Narrow"/>
                <w:b/>
                <w:i/>
              </w:rPr>
              <w:t>5</w:t>
            </w:r>
          </w:p>
        </w:tc>
        <w:tc>
          <w:tcPr>
            <w:tcW w:w="3364" w:type="dxa"/>
            <w:vMerge w:val="restart"/>
          </w:tcPr>
          <w:p w14:paraId="4EC15824" w14:textId="77777777" w:rsidR="00F56826" w:rsidRDefault="00F56826" w:rsidP="001F2562">
            <w:pPr>
              <w:spacing w:after="0" w:line="240" w:lineRule="auto"/>
              <w:contextualSpacing/>
              <w:rPr>
                <w:rFonts w:ascii="Arial Narrow" w:hAnsi="Arial Narrow"/>
                <w:b/>
                <w:bCs/>
                <w:lang w:val="en-US"/>
              </w:rPr>
            </w:pPr>
          </w:p>
          <w:p w14:paraId="3A9FC61E" w14:textId="0A0DCEC0" w:rsidR="001F2562" w:rsidRPr="001F2562" w:rsidRDefault="001F2562" w:rsidP="001F2562">
            <w:pPr>
              <w:spacing w:after="0" w:line="240" w:lineRule="auto"/>
              <w:contextualSpacing/>
              <w:rPr>
                <w:rFonts w:ascii="Arial Narrow" w:hAnsi="Arial Narrow"/>
                <w:lang w:val="en-US"/>
              </w:rPr>
            </w:pPr>
            <w:r>
              <w:rPr>
                <w:rFonts w:ascii="Arial Narrow" w:hAnsi="Arial Narrow"/>
                <w:b/>
                <w:bCs/>
                <w:lang w:val="en-US"/>
              </w:rPr>
              <w:t xml:space="preserve">WARRANTY &amp; AFTER-SALES / </w:t>
            </w:r>
            <w:r>
              <w:rPr>
                <w:rFonts w:ascii="Arial Narrow" w:hAnsi="Arial Narrow"/>
                <w:b/>
                <w:bCs/>
                <w:rtl/>
              </w:rPr>
              <w:t>الضمان وخدمات ما بعد البيع</w:t>
            </w:r>
          </w:p>
          <w:p w14:paraId="1E803EDF" w14:textId="77777777" w:rsidR="001F2562" w:rsidRPr="001F2562" w:rsidRDefault="001F2562" w:rsidP="001F2562">
            <w:pPr>
              <w:spacing w:after="0" w:line="240" w:lineRule="auto"/>
              <w:contextualSpacing/>
              <w:rPr>
                <w:rFonts w:ascii="Arial Narrow" w:hAnsi="Arial Narrow"/>
                <w:lang w:val="en-US"/>
              </w:rPr>
            </w:pPr>
            <w:r>
              <w:rPr>
                <w:rFonts w:ascii="Arial Narrow" w:hAnsi="Arial Narrow"/>
                <w:lang w:val="en-US"/>
              </w:rPr>
              <w:t>What warranty do you provide for the inverters, solar panels, and batteries, and for the installation workmanship? Do you provide after-sales maintenance and technical support? List any certifications you hold.</w:t>
            </w:r>
          </w:p>
          <w:p w14:paraId="38F8BFE9" w14:textId="77777777" w:rsidR="001F2562" w:rsidRPr="001F2562" w:rsidRDefault="001F2562" w:rsidP="001F2562">
            <w:pPr>
              <w:spacing w:after="0" w:line="240" w:lineRule="auto"/>
              <w:contextualSpacing/>
              <w:rPr>
                <w:rFonts w:ascii="Arial Narrow" w:hAnsi="Arial Narrow"/>
                <w:lang w:val="en-US"/>
              </w:rPr>
            </w:pPr>
            <w:r>
              <w:rPr>
                <w:rFonts w:ascii="Arial Narrow" w:hAnsi="Arial Narrow"/>
                <w:rtl/>
              </w:rPr>
              <w:t>ما هي مدة الضمان التي تقدمها للمحولات والألواح الشمسية والبطاريات، ولأعمال التركيب؟ هل توفر خدمات صيانة ودعم فني بعد البيع؟ اذكر أي شهادات لديك</w:t>
            </w:r>
            <w:r>
              <w:rPr>
                <w:rFonts w:ascii="Arial Narrow" w:hAnsi="Arial Narrow"/>
                <w:lang w:val="en-US"/>
              </w:rPr>
              <w:t>.</w:t>
            </w:r>
          </w:p>
          <w:p w14:paraId="39E731C0" w14:textId="77777777" w:rsidR="001F2562" w:rsidRDefault="001F2562" w:rsidP="001F2562">
            <w:pPr>
              <w:spacing w:after="0" w:line="240" w:lineRule="auto"/>
              <w:contextualSpacing/>
              <w:rPr>
                <w:rFonts w:ascii="Arial Narrow" w:hAnsi="Arial Narrow"/>
                <w:i/>
                <w:iCs/>
                <w:lang w:val="en-US"/>
              </w:rPr>
            </w:pPr>
            <w:r>
              <w:rPr>
                <w:rFonts w:ascii="Arial Narrow" w:hAnsi="Arial Narrow"/>
                <w:i/>
                <w:iCs/>
                <w:lang w:val="en-US"/>
              </w:rPr>
              <w:t xml:space="preserve">Minimum: confirm minimum 5-year warranty for inverters/batteries, 12-year for panels, and 1-year for installation. / </w:t>
            </w:r>
            <w:r>
              <w:rPr>
                <w:rFonts w:ascii="Arial Narrow" w:hAnsi="Arial Narrow"/>
                <w:i/>
                <w:iCs/>
                <w:rtl/>
              </w:rPr>
              <w:t>الحد الأدنى: أكّد ضماناً لا يقل عن 5 سنوات للمحولات/البطاريات، 12 سنة للألواح، وسنة واحدة للتركيب</w:t>
            </w:r>
            <w:r>
              <w:rPr>
                <w:rFonts w:ascii="Arial Narrow" w:hAnsi="Arial Narrow"/>
                <w:i/>
                <w:iCs/>
                <w:lang w:val="en-US"/>
              </w:rPr>
              <w:t>.</w:t>
            </w:r>
          </w:p>
          <w:p w14:paraId="3B07E562" w14:textId="77777777" w:rsidR="00C6209F" w:rsidRDefault="006A47C7" w:rsidP="006A47C7">
            <w:pPr>
              <w:spacing w:after="0" w:line="240" w:lineRule="auto"/>
              <w:contextualSpacing/>
              <w:rPr>
                <w:rFonts w:ascii="Arial Narrow" w:hAnsi="Arial Narrow"/>
                <w:color w:val="FF0000"/>
                <w:lang w:val="en-US"/>
              </w:rPr>
            </w:pPr>
            <w:r>
              <w:rPr>
                <w:rFonts w:ascii="Arial Narrow" w:hAnsi="Arial Narrow"/>
                <w:color w:val="FF0000"/>
                <w:lang w:val="en-US"/>
              </w:rPr>
              <w:t>For Procurement Committee (Scoring 5%)</w:t>
            </w:r>
          </w:p>
          <w:p w14:paraId="1408A398" w14:textId="77777777" w:rsidR="006A47C7" w:rsidRDefault="006A47C7" w:rsidP="006A47C7">
            <w:pPr>
              <w:spacing w:after="0" w:line="240" w:lineRule="auto"/>
              <w:contextualSpacing/>
              <w:rPr>
                <w:rFonts w:ascii="Arial Narrow" w:hAnsi="Arial Narrow"/>
                <w:color w:val="FF0000"/>
                <w:lang w:val="en-US"/>
              </w:rPr>
            </w:pPr>
          </w:p>
          <w:p w14:paraId="75AFCF87" w14:textId="77777777" w:rsidR="006A47C7" w:rsidRDefault="006A47C7" w:rsidP="006A47C7">
            <w:pPr>
              <w:spacing w:after="0" w:line="240" w:lineRule="auto"/>
              <w:contextualSpacing/>
              <w:rPr>
                <w:rFonts w:ascii="Arial Narrow" w:hAnsi="Arial Narrow"/>
                <w:color w:val="FF0000"/>
                <w:lang w:val="en-US"/>
              </w:rPr>
            </w:pPr>
          </w:p>
          <w:p w14:paraId="08291FAD" w14:textId="77777777" w:rsidR="006A47C7" w:rsidRDefault="006A47C7" w:rsidP="006A47C7">
            <w:pPr>
              <w:spacing w:after="0" w:line="240" w:lineRule="auto"/>
              <w:contextualSpacing/>
              <w:rPr>
                <w:rFonts w:ascii="Arial Narrow" w:hAnsi="Arial Narrow"/>
                <w:color w:val="FF0000"/>
                <w:lang w:val="en-US"/>
              </w:rPr>
            </w:pPr>
          </w:p>
          <w:p w14:paraId="18783F8D" w14:textId="77777777" w:rsidR="006A47C7" w:rsidRDefault="006A47C7" w:rsidP="006A47C7">
            <w:pPr>
              <w:spacing w:after="0" w:line="240" w:lineRule="auto"/>
              <w:contextualSpacing/>
              <w:rPr>
                <w:rFonts w:ascii="Arial Narrow" w:hAnsi="Arial Narrow"/>
                <w:color w:val="FF0000"/>
                <w:lang w:val="en-US"/>
              </w:rPr>
            </w:pPr>
          </w:p>
          <w:p w14:paraId="68B35022" w14:textId="18487D52" w:rsidR="006A47C7" w:rsidRPr="001F2562" w:rsidRDefault="006A47C7" w:rsidP="006A47C7">
            <w:pPr>
              <w:spacing w:after="0" w:line="240" w:lineRule="auto"/>
              <w:contextualSpacing/>
              <w:rPr>
                <w:rFonts w:ascii="Arial Narrow" w:hAnsi="Arial Narrow"/>
                <w:lang w:val="en-US"/>
              </w:rPr>
            </w:pPr>
          </w:p>
        </w:tc>
        <w:tc>
          <w:tcPr>
            <w:tcW w:w="3699" w:type="dxa"/>
            <w:gridSpan w:val="2"/>
            <w:shd w:val="clear" w:color="auto" w:fill="BFBFBF"/>
          </w:tcPr>
          <w:p w14:paraId="42162542" w14:textId="77777777" w:rsidR="00821ED3" w:rsidRPr="0095148D" w:rsidRDefault="00821ED3" w:rsidP="00821ED3">
            <w:pPr>
              <w:spacing w:after="0" w:line="240" w:lineRule="auto"/>
              <w:jc w:val="center"/>
              <w:rPr>
                <w:rFonts w:ascii="Arial Narrow" w:hAnsi="Arial Narrow"/>
                <w:b/>
              </w:rPr>
            </w:pPr>
            <w:r>
              <w:rPr>
                <w:rFonts w:ascii="Arial Narrow" w:hAnsi="Arial Narrow"/>
                <w:b/>
              </w:rPr>
              <w:lastRenderedPageBreak/>
              <w:t>Bidder Response</w:t>
            </w:r>
          </w:p>
        </w:tc>
        <w:tc>
          <w:tcPr>
            <w:tcW w:w="1410" w:type="dxa"/>
            <w:shd w:val="clear" w:color="auto" w:fill="BFBFBF"/>
          </w:tcPr>
          <w:p w14:paraId="66A026F2" w14:textId="77777777" w:rsidR="00821ED3" w:rsidRPr="0095148D" w:rsidRDefault="00821ED3" w:rsidP="00821ED3">
            <w:pPr>
              <w:spacing w:after="0" w:line="240" w:lineRule="auto"/>
              <w:jc w:val="center"/>
              <w:rPr>
                <w:rFonts w:ascii="Arial Narrow" w:hAnsi="Arial Narrow"/>
                <w:b/>
              </w:rPr>
            </w:pPr>
            <w:r>
              <w:rPr>
                <w:rFonts w:ascii="Arial Narrow" w:hAnsi="Arial Narrow"/>
                <w:b/>
              </w:rPr>
              <w:t>Comments</w:t>
            </w:r>
          </w:p>
        </w:tc>
      </w:tr>
      <w:tr w:rsidR="00821ED3" w:rsidRPr="0095148D" w14:paraId="28DA047B" w14:textId="77777777" w:rsidTr="00B6641A">
        <w:trPr>
          <w:trHeight w:val="991"/>
        </w:trPr>
        <w:tc>
          <w:tcPr>
            <w:tcW w:w="587" w:type="dxa"/>
            <w:vMerge/>
          </w:tcPr>
          <w:p w14:paraId="74372D73" w14:textId="77777777" w:rsidR="00821ED3" w:rsidRPr="0095148D" w:rsidRDefault="00821ED3" w:rsidP="00821ED3">
            <w:pPr>
              <w:spacing w:after="0" w:line="240" w:lineRule="auto"/>
              <w:rPr>
                <w:rFonts w:ascii="Arial Narrow" w:hAnsi="Arial Narrow"/>
                <w:b/>
                <w:i/>
              </w:rPr>
            </w:pPr>
          </w:p>
        </w:tc>
        <w:tc>
          <w:tcPr>
            <w:tcW w:w="3364" w:type="dxa"/>
            <w:vMerge/>
          </w:tcPr>
          <w:p w14:paraId="03D78865" w14:textId="77777777" w:rsidR="00821ED3" w:rsidRPr="0095148D" w:rsidRDefault="00821ED3" w:rsidP="00821ED3">
            <w:pPr>
              <w:spacing w:after="0" w:line="240" w:lineRule="auto"/>
              <w:rPr>
                <w:rFonts w:ascii="Arial Narrow" w:hAnsi="Arial Narrow"/>
              </w:rPr>
            </w:pPr>
          </w:p>
        </w:tc>
        <w:tc>
          <w:tcPr>
            <w:tcW w:w="3699" w:type="dxa"/>
            <w:gridSpan w:val="2"/>
          </w:tcPr>
          <w:p w14:paraId="7E9848A7" w14:textId="77777777" w:rsidR="00821ED3" w:rsidRPr="0095148D" w:rsidRDefault="00821ED3" w:rsidP="00821ED3">
            <w:pPr>
              <w:spacing w:after="0" w:line="240" w:lineRule="auto"/>
              <w:rPr>
                <w:rFonts w:ascii="Arial Narrow" w:hAnsi="Arial Narrow"/>
              </w:rPr>
            </w:pPr>
          </w:p>
        </w:tc>
        <w:tc>
          <w:tcPr>
            <w:tcW w:w="1410" w:type="dxa"/>
          </w:tcPr>
          <w:p w14:paraId="33283730" w14:textId="77777777" w:rsidR="00821ED3" w:rsidRPr="0095148D" w:rsidRDefault="00821ED3" w:rsidP="00821ED3">
            <w:pPr>
              <w:spacing w:after="0" w:line="240" w:lineRule="auto"/>
              <w:rPr>
                <w:rFonts w:ascii="Arial Narrow" w:hAnsi="Arial Narrow"/>
              </w:rPr>
            </w:pPr>
          </w:p>
        </w:tc>
      </w:tr>
      <w:tr w:rsidR="00821ED3" w:rsidRPr="0095148D" w14:paraId="136E13EF" w14:textId="77777777" w:rsidTr="0095148D">
        <w:trPr>
          <w:trHeight w:val="271"/>
        </w:trPr>
        <w:tc>
          <w:tcPr>
            <w:tcW w:w="587" w:type="dxa"/>
            <w:vMerge w:val="restart"/>
          </w:tcPr>
          <w:p w14:paraId="4EEAA691" w14:textId="77777777" w:rsidR="00821ED3" w:rsidRPr="0095148D" w:rsidRDefault="00821ED3" w:rsidP="00821ED3">
            <w:pPr>
              <w:spacing w:after="0" w:line="240" w:lineRule="auto"/>
              <w:rPr>
                <w:rFonts w:ascii="Arial Narrow" w:hAnsi="Arial Narrow"/>
                <w:b/>
                <w:i/>
              </w:rPr>
            </w:pPr>
            <w:r>
              <w:rPr>
                <w:rFonts w:ascii="Arial Narrow" w:hAnsi="Arial Narrow"/>
                <w:b/>
                <w:i/>
              </w:rPr>
              <w:t>6</w:t>
            </w:r>
          </w:p>
        </w:tc>
        <w:tc>
          <w:tcPr>
            <w:tcW w:w="3364" w:type="dxa"/>
            <w:vMerge w:val="restart"/>
          </w:tcPr>
          <w:p w14:paraId="371FE52F" w14:textId="77777777" w:rsidR="001F2562" w:rsidRPr="001F2562" w:rsidRDefault="001F2562" w:rsidP="001F2562">
            <w:pPr>
              <w:spacing w:after="0" w:line="240" w:lineRule="auto"/>
              <w:rPr>
                <w:rFonts w:ascii="Arial Narrow" w:hAnsi="Arial Narrow"/>
                <w:lang w:val="en-US"/>
              </w:rPr>
            </w:pPr>
            <w:r>
              <w:rPr>
                <w:rFonts w:ascii="Arial Narrow" w:hAnsi="Arial Narrow"/>
                <w:b/>
                <w:bCs/>
                <w:lang w:val="en-US"/>
              </w:rPr>
              <w:t xml:space="preserve">LOCAL &amp; ENVIRONMENT (optional) / </w:t>
            </w:r>
            <w:r>
              <w:rPr>
                <w:rFonts w:ascii="Arial Narrow" w:hAnsi="Arial Narrow"/>
                <w:b/>
                <w:bCs/>
                <w:rtl/>
                <w:lang w:val="en-US"/>
              </w:rPr>
              <w:t>المحلي والبيئة (اختياري)</w:t>
            </w:r>
          </w:p>
          <w:p w14:paraId="5DA8105E" w14:textId="24D564B3" w:rsidR="001F2562" w:rsidRPr="001F2562" w:rsidRDefault="001F2562" w:rsidP="001F2562">
            <w:pPr>
              <w:spacing w:after="0" w:line="240" w:lineRule="auto"/>
              <w:rPr>
                <w:rFonts w:ascii="Arial Narrow" w:hAnsi="Arial Narrow"/>
                <w:lang w:val="en-US"/>
              </w:rPr>
            </w:pPr>
            <w:r>
              <w:rPr>
                <w:rFonts w:ascii="Arial Narrow" w:hAnsi="Arial Narrow"/>
                <w:lang w:val="en-US"/>
              </w:rPr>
              <w:t xml:space="preserve">Do you do anything good for the environment (e.g. clean/renewable energy, recycling of packaging) or the local community (e.g. hiring local labour and engineers)? </w:t>
            </w:r>
          </w:p>
          <w:p w14:paraId="1388CD41" w14:textId="0EDF3A89" w:rsidR="001F2562" w:rsidRPr="001F2562" w:rsidRDefault="001F2562" w:rsidP="001F2562">
            <w:pPr>
              <w:spacing w:after="0" w:line="240" w:lineRule="auto"/>
              <w:rPr>
                <w:rFonts w:ascii="Arial Narrow" w:hAnsi="Arial Narrow"/>
                <w:lang w:val="en-US"/>
              </w:rPr>
            </w:pPr>
            <w:r>
              <w:rPr>
                <w:rFonts w:ascii="Arial Narrow" w:hAnsi="Arial Narrow"/>
                <w:rtl/>
                <w:lang w:val="en-US"/>
              </w:rPr>
              <w:t>هل تقوم بأي شيء جيد للبيئة (مثل الطاقة النظيفة/المتجددة أو إعادة تدوير التغليف) أو للمجتمع المحلي (مثل توظيف عمالة ومهندسين محليين)؟</w:t>
            </w:r>
            <w:r>
              <w:rPr>
                <w:rFonts w:ascii="Arial Narrow" w:hAnsi="Arial Narrow"/>
                <w:lang w:val="en-US"/>
              </w:rPr>
              <w:t>.</w:t>
            </w:r>
          </w:p>
          <w:p w14:paraId="2BD9CFC7" w14:textId="6A6E37AC" w:rsidR="001F2562" w:rsidRDefault="001F2562" w:rsidP="00F56826">
            <w:pPr>
              <w:spacing w:after="0" w:line="240" w:lineRule="auto"/>
              <w:rPr>
                <w:rFonts w:ascii="Arial Narrow" w:hAnsi="Arial Narrow"/>
                <w:i/>
                <w:iCs/>
                <w:lang w:val="en-US"/>
              </w:rPr>
            </w:pPr>
            <w:r>
              <w:rPr>
                <w:rFonts w:ascii="Arial Narrow" w:hAnsi="Arial Narrow"/>
                <w:i/>
                <w:iCs/>
                <w:lang w:val="en-US"/>
              </w:rPr>
              <w:t xml:space="preserve">Minimum: optional — mention anything, even small. / </w:t>
            </w:r>
            <w:r>
              <w:rPr>
                <w:rFonts w:ascii="Arial Narrow" w:hAnsi="Arial Narrow"/>
                <w:i/>
                <w:iCs/>
                <w:rtl/>
                <w:lang w:val="en-US"/>
              </w:rPr>
              <w:t>الحد الأدنى: اختياري — اذكر أي شيء ولو بسيط</w:t>
            </w:r>
            <w:r>
              <w:rPr>
                <w:rFonts w:ascii="Arial Narrow" w:hAnsi="Arial Narrow"/>
                <w:i/>
                <w:iCs/>
                <w:lang w:val="en-US"/>
              </w:rPr>
              <w:t>.</w:t>
            </w:r>
          </w:p>
          <w:p w14:paraId="388AFD3A" w14:textId="77777777" w:rsidR="001F2562" w:rsidRDefault="001F2562" w:rsidP="00F56826">
            <w:pPr>
              <w:spacing w:after="0" w:line="240" w:lineRule="auto"/>
              <w:rPr>
                <w:rFonts w:ascii="Arial Narrow" w:hAnsi="Arial Narrow"/>
                <w:color w:val="FF0000"/>
                <w:lang w:val="en-US"/>
              </w:rPr>
            </w:pPr>
          </w:p>
          <w:p w14:paraId="4D7BA2FB" w14:textId="508AC4C5" w:rsidR="006A47C7" w:rsidRPr="00F56826" w:rsidRDefault="006A47C7" w:rsidP="00F56826">
            <w:pPr>
              <w:spacing w:after="0" w:line="240" w:lineRule="auto"/>
              <w:rPr>
                <w:rFonts w:ascii="Arial Narrow" w:hAnsi="Arial Narrow"/>
                <w:color w:val="FF0000"/>
                <w:lang w:val="en-US"/>
              </w:rPr>
            </w:pPr>
            <w:r>
              <w:rPr>
                <w:rFonts w:ascii="Arial Narrow" w:hAnsi="Arial Narrow"/>
                <w:color w:val="FF0000"/>
                <w:lang w:val="en-US"/>
              </w:rPr>
              <w:t>For Procurement Committee (Scoring 10%)</w:t>
            </w:r>
          </w:p>
        </w:tc>
        <w:tc>
          <w:tcPr>
            <w:tcW w:w="3699" w:type="dxa"/>
            <w:gridSpan w:val="2"/>
            <w:shd w:val="clear" w:color="auto" w:fill="BFBFBF"/>
          </w:tcPr>
          <w:p w14:paraId="1B28517A" w14:textId="77777777" w:rsidR="00821ED3" w:rsidRPr="0095148D" w:rsidRDefault="00821ED3" w:rsidP="00821ED3">
            <w:pPr>
              <w:spacing w:after="0" w:line="240" w:lineRule="auto"/>
              <w:jc w:val="center"/>
              <w:rPr>
                <w:rFonts w:ascii="Arial Narrow" w:hAnsi="Arial Narrow"/>
                <w:b/>
              </w:rPr>
            </w:pPr>
            <w:r>
              <w:rPr>
                <w:rFonts w:ascii="Arial Narrow" w:hAnsi="Arial Narrow"/>
                <w:b/>
              </w:rPr>
              <w:t>Bidder Response</w:t>
            </w:r>
          </w:p>
        </w:tc>
        <w:tc>
          <w:tcPr>
            <w:tcW w:w="1410" w:type="dxa"/>
            <w:shd w:val="clear" w:color="auto" w:fill="BFBFBF"/>
          </w:tcPr>
          <w:p w14:paraId="74CA6413" w14:textId="77777777" w:rsidR="00821ED3" w:rsidRPr="0095148D" w:rsidRDefault="00821ED3" w:rsidP="00821ED3">
            <w:pPr>
              <w:spacing w:after="0" w:line="240" w:lineRule="auto"/>
              <w:jc w:val="center"/>
              <w:rPr>
                <w:rFonts w:ascii="Arial Narrow" w:hAnsi="Arial Narrow"/>
                <w:b/>
              </w:rPr>
            </w:pPr>
            <w:r>
              <w:rPr>
                <w:rFonts w:ascii="Arial Narrow" w:hAnsi="Arial Narrow"/>
                <w:b/>
              </w:rPr>
              <w:t>Attachment(s)</w:t>
            </w:r>
          </w:p>
        </w:tc>
      </w:tr>
      <w:tr w:rsidR="00821ED3" w:rsidRPr="0095148D" w14:paraId="48F65E05" w14:textId="77777777" w:rsidTr="0095148D">
        <w:trPr>
          <w:trHeight w:val="260"/>
        </w:trPr>
        <w:tc>
          <w:tcPr>
            <w:tcW w:w="587" w:type="dxa"/>
            <w:vMerge/>
          </w:tcPr>
          <w:p w14:paraId="00FF6203" w14:textId="77777777" w:rsidR="00821ED3" w:rsidRPr="0095148D" w:rsidRDefault="00821ED3" w:rsidP="00821ED3">
            <w:pPr>
              <w:spacing w:after="0" w:line="240" w:lineRule="auto"/>
              <w:rPr>
                <w:rFonts w:ascii="Arial Narrow" w:hAnsi="Arial Narrow"/>
              </w:rPr>
            </w:pPr>
          </w:p>
        </w:tc>
        <w:tc>
          <w:tcPr>
            <w:tcW w:w="3364" w:type="dxa"/>
            <w:vMerge/>
          </w:tcPr>
          <w:p w14:paraId="605FCAAE" w14:textId="77777777" w:rsidR="00821ED3" w:rsidRPr="0095148D" w:rsidRDefault="00821ED3" w:rsidP="00821ED3">
            <w:pPr>
              <w:spacing w:after="0" w:line="240" w:lineRule="auto"/>
              <w:rPr>
                <w:rFonts w:ascii="Arial Narrow" w:hAnsi="Arial Narrow"/>
              </w:rPr>
            </w:pPr>
          </w:p>
        </w:tc>
        <w:tc>
          <w:tcPr>
            <w:tcW w:w="3699" w:type="dxa"/>
            <w:gridSpan w:val="2"/>
          </w:tcPr>
          <w:p w14:paraId="55EF5AE4" w14:textId="77777777" w:rsidR="00821ED3" w:rsidRPr="0095148D" w:rsidRDefault="00821ED3" w:rsidP="00821ED3">
            <w:pPr>
              <w:spacing w:after="0" w:line="240" w:lineRule="auto"/>
              <w:rPr>
                <w:rFonts w:ascii="Arial Narrow" w:hAnsi="Arial Narrow"/>
              </w:rPr>
            </w:pPr>
          </w:p>
        </w:tc>
        <w:tc>
          <w:tcPr>
            <w:tcW w:w="1410" w:type="dxa"/>
          </w:tcPr>
          <w:p w14:paraId="5A7EAE6C" w14:textId="77777777" w:rsidR="00821ED3" w:rsidRPr="0095148D" w:rsidRDefault="00821ED3" w:rsidP="00821ED3">
            <w:pPr>
              <w:spacing w:after="0" w:line="240" w:lineRule="auto"/>
              <w:rPr>
                <w:rFonts w:ascii="Arial Narrow" w:hAnsi="Arial Narrow"/>
              </w:rPr>
            </w:pPr>
          </w:p>
        </w:tc>
      </w:tr>
    </w:tbl>
    <w:p w14:paraId="2E81B82A" w14:textId="77777777" w:rsidR="00291AA4" w:rsidRPr="00E02906" w:rsidRDefault="00291AA4" w:rsidP="00291AA4">
      <w:pPr>
        <w:rPr>
          <w:rFonts w:cstheme="minorHAnsi"/>
          <w:i/>
          <w:iCs/>
        </w:rPr>
      </w:pPr>
    </w:p>
    <w:p w14:paraId="4182EEA3" w14:textId="6432A98A" w:rsidR="00DF3B24" w:rsidRDefault="00DF3B24">
      <w:pPr>
        <w:rPr>
          <w:rFonts w:cstheme="minorHAnsi"/>
          <w:b/>
          <w:bCs/>
          <w:u w:val="single"/>
        </w:rPr>
      </w:pPr>
      <w:bookmarkStart w:id="9" w:name="_SECTION_4_–"/>
      <w:bookmarkEnd w:id="9"/>
    </w:p>
    <w:p w14:paraId="0122ADEC" w14:textId="77777777" w:rsidR="006A47C7" w:rsidRDefault="006A47C7">
      <w:pPr>
        <w:rPr>
          <w:rFonts w:cstheme="minorHAnsi"/>
          <w:b/>
          <w:bCs/>
          <w:u w:val="single"/>
        </w:rPr>
      </w:pPr>
    </w:p>
    <w:p w14:paraId="2EB64EC9" w14:textId="77777777" w:rsidR="006A47C7" w:rsidRDefault="006A47C7">
      <w:pPr>
        <w:rPr>
          <w:rFonts w:cstheme="minorHAnsi"/>
          <w:b/>
          <w:bCs/>
          <w:u w:val="single"/>
        </w:rPr>
      </w:pPr>
    </w:p>
    <w:p w14:paraId="4CA8C554" w14:textId="77777777" w:rsidR="006A47C7" w:rsidRDefault="006A47C7">
      <w:pPr>
        <w:rPr>
          <w:rFonts w:cstheme="minorHAnsi"/>
          <w:b/>
          <w:bCs/>
          <w:u w:val="single"/>
        </w:rPr>
      </w:pPr>
    </w:p>
    <w:p w14:paraId="7F9F799B" w14:textId="77777777" w:rsidR="006A47C7" w:rsidRDefault="006A47C7">
      <w:pPr>
        <w:rPr>
          <w:rFonts w:cstheme="minorHAnsi"/>
          <w:b/>
          <w:bCs/>
          <w:u w:val="single"/>
        </w:rPr>
      </w:pPr>
    </w:p>
    <w:p w14:paraId="107EC5B9" w14:textId="77777777" w:rsidR="006A47C7" w:rsidRDefault="006A47C7">
      <w:pPr>
        <w:rPr>
          <w:rFonts w:cstheme="minorHAnsi"/>
          <w:b/>
          <w:bCs/>
          <w:u w:val="single"/>
        </w:rPr>
      </w:pPr>
    </w:p>
    <w:p w14:paraId="7F1A1145" w14:textId="77777777" w:rsidR="006A47C7" w:rsidRDefault="006A47C7">
      <w:pPr>
        <w:rPr>
          <w:rFonts w:cstheme="minorHAnsi"/>
          <w:b/>
          <w:bCs/>
          <w:u w:val="single"/>
        </w:rPr>
      </w:pPr>
    </w:p>
    <w:p w14:paraId="1FBA1CAF" w14:textId="77777777" w:rsidR="006A47C7" w:rsidRDefault="006A47C7">
      <w:pPr>
        <w:rPr>
          <w:rFonts w:cstheme="minorHAnsi"/>
          <w:b/>
          <w:bCs/>
          <w:u w:val="single"/>
        </w:rPr>
      </w:pPr>
    </w:p>
    <w:p w14:paraId="762C56DD" w14:textId="77777777" w:rsidR="006A47C7" w:rsidRDefault="006A47C7">
      <w:pPr>
        <w:rPr>
          <w:rFonts w:cstheme="minorHAnsi"/>
          <w:b/>
          <w:bCs/>
          <w:u w:val="single"/>
        </w:rPr>
      </w:pPr>
    </w:p>
    <w:p w14:paraId="7DA586FD" w14:textId="77777777" w:rsidR="006A47C7" w:rsidRDefault="006A47C7">
      <w:pPr>
        <w:rPr>
          <w:rFonts w:cstheme="minorHAnsi"/>
          <w:b/>
          <w:bCs/>
          <w:u w:val="single"/>
        </w:rPr>
      </w:pPr>
    </w:p>
    <w:p w14:paraId="60E57A35" w14:textId="77777777" w:rsidR="006A47C7" w:rsidRDefault="006A47C7">
      <w:pPr>
        <w:rPr>
          <w:rFonts w:cstheme="minorHAnsi"/>
          <w:b/>
          <w:bCs/>
          <w:u w:val="single"/>
        </w:rPr>
      </w:pPr>
    </w:p>
    <w:p w14:paraId="105A6CBA" w14:textId="77777777" w:rsidR="006A47C7" w:rsidRDefault="006A47C7">
      <w:pPr>
        <w:rPr>
          <w:rFonts w:cstheme="minorHAnsi"/>
          <w:b/>
          <w:bCs/>
          <w:u w:val="single"/>
        </w:rPr>
      </w:pPr>
    </w:p>
    <w:p w14:paraId="2A9839B3" w14:textId="77777777" w:rsidR="006A47C7" w:rsidRDefault="006A47C7">
      <w:pPr>
        <w:rPr>
          <w:rFonts w:cstheme="minorHAnsi"/>
          <w:b/>
          <w:bCs/>
          <w:u w:val="single"/>
        </w:rPr>
      </w:pPr>
    </w:p>
    <w:p w14:paraId="320D891F" w14:textId="77777777" w:rsidR="006A47C7" w:rsidRDefault="006A47C7">
      <w:pPr>
        <w:rPr>
          <w:rFonts w:cstheme="minorHAnsi"/>
          <w:b/>
          <w:bCs/>
          <w:u w:val="single"/>
        </w:rPr>
      </w:pPr>
    </w:p>
    <w:p w14:paraId="092E4097" w14:textId="77777777" w:rsidR="006A47C7" w:rsidRDefault="006A47C7">
      <w:pPr>
        <w:rPr>
          <w:rFonts w:cstheme="minorHAnsi"/>
          <w:b/>
          <w:bCs/>
          <w:u w:val="single"/>
        </w:rPr>
      </w:pPr>
    </w:p>
    <w:p w14:paraId="4EEEDE73" w14:textId="77777777" w:rsidR="006A47C7" w:rsidRDefault="006A47C7">
      <w:pPr>
        <w:rPr>
          <w:rFonts w:cstheme="minorHAnsi"/>
          <w:b/>
          <w:bCs/>
          <w:u w:val="single"/>
        </w:rPr>
      </w:pPr>
    </w:p>
    <w:p w14:paraId="0A89A84F" w14:textId="77777777" w:rsidR="006A47C7" w:rsidRDefault="006A47C7">
      <w:pPr>
        <w:rPr>
          <w:rFonts w:cstheme="minorHAnsi"/>
          <w:b/>
          <w:bCs/>
          <w:u w:val="single"/>
        </w:rPr>
      </w:pPr>
    </w:p>
    <w:p w14:paraId="2CD8C403" w14:textId="77777777" w:rsidR="004E7736" w:rsidRDefault="004E7736">
      <w:pPr>
        <w:rPr>
          <w:rFonts w:cstheme="minorHAnsi"/>
          <w:b/>
          <w:bCs/>
          <w:u w:val="single"/>
        </w:rPr>
      </w:pPr>
    </w:p>
    <w:p w14:paraId="624D067A" w14:textId="77777777" w:rsidR="004E7736" w:rsidRDefault="004E7736">
      <w:pPr>
        <w:rPr>
          <w:rFonts w:cstheme="minorHAnsi"/>
          <w:b/>
          <w:bCs/>
          <w:u w:val="single"/>
        </w:rPr>
      </w:pPr>
    </w:p>
    <w:p w14:paraId="1DAEA008" w14:textId="77777777" w:rsidR="004E7736" w:rsidRDefault="004E7736">
      <w:pPr>
        <w:rPr>
          <w:rFonts w:cstheme="minorHAnsi"/>
          <w:b/>
          <w:bCs/>
          <w:u w:val="single"/>
        </w:rPr>
      </w:pPr>
    </w:p>
    <w:p w14:paraId="196530D4" w14:textId="77777777" w:rsidR="004E7736" w:rsidRDefault="004E7736">
      <w:pPr>
        <w:rPr>
          <w:rFonts w:cstheme="minorHAnsi"/>
          <w:b/>
          <w:bCs/>
          <w:u w:val="single"/>
        </w:rPr>
      </w:pPr>
    </w:p>
    <w:p w14:paraId="0A922916" w14:textId="77777777" w:rsidR="004E7736" w:rsidRDefault="004E7736">
      <w:pPr>
        <w:rPr>
          <w:rFonts w:cstheme="minorHAnsi"/>
          <w:b/>
          <w:bCs/>
          <w:u w:val="single"/>
        </w:rPr>
      </w:pPr>
    </w:p>
    <w:p w14:paraId="1E0C2F0F" w14:textId="77777777" w:rsidR="00F56826" w:rsidRDefault="00F56826">
      <w:pPr>
        <w:rPr>
          <w:rFonts w:cstheme="minorHAnsi"/>
          <w:b/>
          <w:bCs/>
          <w:u w:val="single"/>
        </w:rPr>
      </w:pPr>
    </w:p>
    <w:p w14:paraId="5709B2B6" w14:textId="0CF67968" w:rsidR="00291AA4" w:rsidRPr="002E6366" w:rsidRDefault="0095148D" w:rsidP="00B2292B">
      <w:pPr>
        <w:pStyle w:val="Heading2"/>
        <w:jc w:val="center"/>
        <w:rPr>
          <w:rFonts w:asciiTheme="minorHAnsi" w:hAnsiTheme="minorHAnsi" w:cstheme="minorHAnsi"/>
          <w:b/>
          <w:color w:val="auto"/>
          <w:sz w:val="32"/>
          <w:szCs w:val="32"/>
        </w:rPr>
      </w:pPr>
      <w:r>
        <w:rPr>
          <w:rFonts w:asciiTheme="minorHAnsi" w:hAnsiTheme="minorHAnsi" w:cstheme="minorHAnsi"/>
          <w:b/>
          <w:color w:val="auto"/>
          <w:sz w:val="32"/>
          <w:szCs w:val="32"/>
        </w:rPr>
        <w:t>SECTION 3 – COMMERCIAL QUESTIONS</w:t>
      </w:r>
    </w:p>
    <w:p w14:paraId="2A19E59B" w14:textId="77777777" w:rsidR="00DF3B24" w:rsidRDefault="00DF3B24" w:rsidP="00291AA4">
      <w:pPr>
        <w:rPr>
          <w:rFonts w:cstheme="minorHAnsi"/>
          <w:b/>
          <w:bCs/>
          <w:i/>
          <w:highlight w:val="yellow"/>
        </w:rPr>
      </w:pPr>
    </w:p>
    <w:p w14:paraId="3E8A3DF4" w14:textId="77777777" w:rsidR="00E8626C" w:rsidRDefault="00E8626C" w:rsidP="00E8626C">
      <w:pPr>
        <w:rPr>
          <w:rFonts w:cstheme="minorHAnsi"/>
          <w:bCs/>
        </w:rPr>
      </w:pPr>
    </w:p>
    <w:p w14:paraId="0AA00002" w14:textId="0C43E9A6" w:rsidR="00A10490" w:rsidRDefault="00A10490" w:rsidP="00A10490">
      <w:pPr>
        <w:spacing w:after="160"/>
        <w:rPr>
          <w:rFonts w:ascii="Arial Narrow" w:hAnsi="Arial Narrow"/>
        </w:rPr>
      </w:pPr>
      <w:r>
        <w:rPr>
          <w:rFonts w:ascii="Arial Narrow" w:hAnsi="Arial Narrow"/>
        </w:rPr>
        <w:t>Bidders are required to complete their commercial pricing response in full by reference to the Tender RFQ (“RFQ – Schedule of Requirements &amp; Pricing (Solar Energy Systems)”) which is provided as a separate Excel document attached to this Tender Package.</w:t>
      </w:r>
    </w:p>
    <w:p w14:paraId="0AA00003" w14:textId="7C92BE70" w:rsidR="00A10490" w:rsidRDefault="00A10490" w:rsidP="00A10490">
      <w:pPr>
        <w:spacing w:after="160"/>
        <w:rPr>
          <w:rFonts w:ascii="Arial Narrow" w:hAnsi="Arial Narrow"/>
        </w:rPr>
      </w:pPr>
      <w:r>
        <w:rPr>
          <w:rFonts w:ascii="Arial Narrow" w:hAnsi="Arial Narrow"/>
          <w:b/>
        </w:rPr>
        <w:t xml:space="preserve">Please refer to: </w:t>
      </w:r>
      <w:r>
        <w:rPr>
          <w:rFonts w:ascii="Arial Narrow" w:hAnsi="Arial Narrow"/>
          <w:b/>
          <w:u w:val="single"/>
        </w:rPr>
        <w:t>RFQ – Schedule of Requirements &amp; Pricing (Excel)</w:t>
      </w:r>
    </w:p>
    <w:p w14:paraId="0AA00004" w14:textId="2AAC74A7" w:rsidR="00A10490" w:rsidRDefault="00A10490" w:rsidP="00A10490">
      <w:pPr>
        <w:spacing w:after="160"/>
        <w:rPr>
          <w:rFonts w:ascii="Arial Narrow" w:hAnsi="Arial Narrow"/>
        </w:rPr>
      </w:pPr>
      <w:r>
        <w:rPr>
          <w:rFonts w:ascii="Arial Narrow" w:hAnsi="Arial Narrow"/>
        </w:rPr>
        <w:t>Bidders must complete the “Unit Price” column for every line item listed in the RFQ, including the installation lines. Incomplete price schedules will result in the bid being declared void. Unit prices must remain valid for a minimum of 60 days from the bid submission deadline.</w:t>
      </w:r>
    </w:p>
    <w:p w14:paraId="1D542B78" w14:textId="77777777" w:rsidR="00DE7F60" w:rsidRDefault="00DE7F60" w:rsidP="00291AA4">
      <w:pPr>
        <w:rPr>
          <w:rFonts w:cstheme="minorHAnsi"/>
          <w:bCs/>
        </w:rPr>
      </w:pPr>
    </w:p>
    <w:p w14:paraId="7E23DD7A" w14:textId="77777777" w:rsidR="004E7736" w:rsidRDefault="004E7736" w:rsidP="00291AA4">
      <w:pPr>
        <w:rPr>
          <w:rFonts w:cstheme="minorHAnsi"/>
          <w:bCs/>
        </w:rPr>
      </w:pPr>
    </w:p>
    <w:p w14:paraId="0276C84F" w14:textId="77777777" w:rsidR="004E7736" w:rsidRDefault="004E7736" w:rsidP="00291AA4">
      <w:pPr>
        <w:rPr>
          <w:rFonts w:cstheme="minorHAnsi"/>
          <w:bCs/>
        </w:rPr>
      </w:pPr>
    </w:p>
    <w:p w14:paraId="70001E8C" w14:textId="77777777" w:rsidR="004E7736" w:rsidRDefault="004E7736" w:rsidP="00291AA4">
      <w:pPr>
        <w:rPr>
          <w:rFonts w:cstheme="minorHAnsi"/>
          <w:bCs/>
        </w:rPr>
      </w:pPr>
    </w:p>
    <w:p w14:paraId="6626DFC1" w14:textId="77777777" w:rsidR="004E7736" w:rsidRDefault="004E7736" w:rsidP="00291AA4">
      <w:pPr>
        <w:rPr>
          <w:rFonts w:cstheme="minorHAnsi"/>
          <w:bCs/>
        </w:rPr>
      </w:pPr>
    </w:p>
    <w:p w14:paraId="750BE714" w14:textId="77777777" w:rsidR="004E7736" w:rsidRDefault="004E7736" w:rsidP="00291AA4">
      <w:pPr>
        <w:rPr>
          <w:rFonts w:cstheme="minorHAnsi"/>
          <w:bCs/>
        </w:rPr>
      </w:pPr>
    </w:p>
    <w:p w14:paraId="54AC7D61" w14:textId="77777777" w:rsidR="004E7736" w:rsidRDefault="004E7736" w:rsidP="00291AA4">
      <w:pPr>
        <w:rPr>
          <w:rFonts w:cstheme="minorHAnsi"/>
          <w:bCs/>
        </w:rPr>
      </w:pPr>
    </w:p>
    <w:p w14:paraId="1DCA71A7" w14:textId="77777777" w:rsidR="004E7736" w:rsidRDefault="004E7736" w:rsidP="00291AA4">
      <w:pPr>
        <w:rPr>
          <w:rFonts w:cstheme="minorHAnsi"/>
          <w:bCs/>
        </w:rPr>
      </w:pPr>
    </w:p>
    <w:p w14:paraId="3B9FD2A5" w14:textId="77777777" w:rsidR="004E7736" w:rsidRDefault="004E7736" w:rsidP="00291AA4">
      <w:pPr>
        <w:rPr>
          <w:rFonts w:cstheme="minorHAnsi"/>
          <w:bCs/>
        </w:rPr>
      </w:pPr>
    </w:p>
    <w:p w14:paraId="090F08FC" w14:textId="77777777" w:rsidR="004E7736" w:rsidRDefault="004E7736" w:rsidP="00291AA4">
      <w:pPr>
        <w:rPr>
          <w:rFonts w:cstheme="minorHAnsi"/>
          <w:bCs/>
        </w:rPr>
      </w:pPr>
    </w:p>
    <w:p w14:paraId="2A0CA079" w14:textId="77777777" w:rsidR="004E7736" w:rsidRDefault="004E7736" w:rsidP="00291AA4">
      <w:pPr>
        <w:rPr>
          <w:rFonts w:cstheme="minorHAnsi"/>
          <w:bCs/>
        </w:rPr>
      </w:pPr>
    </w:p>
    <w:p w14:paraId="3F65B015" w14:textId="77777777" w:rsidR="004E7736" w:rsidRDefault="004E7736" w:rsidP="00291AA4">
      <w:pPr>
        <w:rPr>
          <w:rFonts w:cstheme="minorHAnsi"/>
          <w:bCs/>
        </w:rPr>
      </w:pPr>
    </w:p>
    <w:p w14:paraId="7905A678" w14:textId="77777777" w:rsidR="004E7736" w:rsidRDefault="004E7736" w:rsidP="00291AA4">
      <w:pPr>
        <w:rPr>
          <w:rFonts w:cstheme="minorHAnsi"/>
          <w:bCs/>
        </w:rPr>
      </w:pPr>
    </w:p>
    <w:p w14:paraId="1A809F4A" w14:textId="77777777" w:rsidR="004E7736" w:rsidRDefault="004E7736" w:rsidP="00291AA4">
      <w:pPr>
        <w:rPr>
          <w:rFonts w:cstheme="minorHAnsi"/>
          <w:bCs/>
        </w:rPr>
      </w:pPr>
    </w:p>
    <w:p w14:paraId="615FA57A" w14:textId="77777777" w:rsidR="004E7736" w:rsidRDefault="004E7736" w:rsidP="00291AA4">
      <w:pPr>
        <w:rPr>
          <w:rFonts w:cstheme="minorHAnsi"/>
          <w:bCs/>
        </w:rPr>
      </w:pPr>
    </w:p>
    <w:p w14:paraId="453A454F" w14:textId="77777777" w:rsidR="004E7736" w:rsidRDefault="004E7736" w:rsidP="00291AA4">
      <w:pPr>
        <w:rPr>
          <w:rFonts w:cstheme="minorHAnsi"/>
          <w:bCs/>
        </w:rPr>
      </w:pPr>
    </w:p>
    <w:p w14:paraId="7968EB9A" w14:textId="77777777" w:rsidR="004E7736" w:rsidRDefault="004E7736" w:rsidP="00291AA4">
      <w:pPr>
        <w:rPr>
          <w:rFonts w:cstheme="minorHAnsi"/>
          <w:bCs/>
        </w:rPr>
      </w:pPr>
    </w:p>
    <w:p w14:paraId="6E4D7E69" w14:textId="77777777" w:rsidR="004E7736" w:rsidRDefault="004E7736" w:rsidP="00291AA4">
      <w:pPr>
        <w:rPr>
          <w:rFonts w:cstheme="minorHAnsi"/>
          <w:bCs/>
        </w:rPr>
      </w:pPr>
    </w:p>
    <w:p w14:paraId="0A171041" w14:textId="77777777" w:rsidR="004E7736" w:rsidRDefault="004E7736" w:rsidP="00291AA4">
      <w:pPr>
        <w:rPr>
          <w:rFonts w:cstheme="minorHAnsi"/>
          <w:bCs/>
        </w:rPr>
      </w:pPr>
    </w:p>
    <w:p w14:paraId="2A41FD05" w14:textId="77777777" w:rsidR="004E7736" w:rsidRDefault="004E7736" w:rsidP="00291AA4">
      <w:pPr>
        <w:rPr>
          <w:rFonts w:cstheme="minorHAnsi"/>
          <w:bCs/>
        </w:rPr>
      </w:pPr>
    </w:p>
    <w:p w14:paraId="1A6E2F56" w14:textId="77777777" w:rsidR="004E7736" w:rsidRDefault="004E7736" w:rsidP="00291AA4">
      <w:pPr>
        <w:rPr>
          <w:rFonts w:cstheme="minorHAnsi"/>
          <w:bCs/>
        </w:rPr>
      </w:pPr>
    </w:p>
    <w:p w14:paraId="6E743565" w14:textId="77777777" w:rsidR="004E7736" w:rsidRDefault="004E7736" w:rsidP="00291AA4">
      <w:pPr>
        <w:rPr>
          <w:rFonts w:cstheme="minorHAnsi"/>
          <w:bCs/>
        </w:rPr>
      </w:pPr>
    </w:p>
    <w:p w14:paraId="4656B3EE" w14:textId="77777777" w:rsidR="00DE7F60" w:rsidRDefault="00DE7F60" w:rsidP="00291AA4">
      <w:pPr>
        <w:rPr>
          <w:rFonts w:cstheme="minorHAnsi"/>
          <w:bCs/>
        </w:rPr>
      </w:pPr>
    </w:p>
    <w:p w14:paraId="48F70986" w14:textId="77777777" w:rsidR="006A47C7" w:rsidRDefault="006A47C7" w:rsidP="00291AA4">
      <w:pPr>
        <w:rPr>
          <w:rFonts w:cstheme="minorHAnsi"/>
          <w:bCs/>
        </w:rPr>
      </w:pPr>
    </w:p>
    <w:p w14:paraId="79A38DF8" w14:textId="77777777" w:rsidR="00DE7F60" w:rsidRDefault="00DE7F60" w:rsidP="00291AA4">
      <w:pPr>
        <w:rPr>
          <w:rFonts w:cstheme="minorHAnsi"/>
          <w:bCs/>
        </w:rPr>
      </w:pPr>
    </w:p>
    <w:p w14:paraId="5EF6D00C" w14:textId="77777777" w:rsidR="00DE7F60" w:rsidRDefault="00DE7F60" w:rsidP="00291AA4">
      <w:pPr>
        <w:rPr>
          <w:rFonts w:cstheme="minorHAnsi"/>
          <w:bCs/>
        </w:rPr>
      </w:pPr>
    </w:p>
    <w:p w14:paraId="175D97B6" w14:textId="0AA19B8E" w:rsidR="00291AA4" w:rsidRPr="002E6366" w:rsidRDefault="0095148D" w:rsidP="00B2292B">
      <w:pPr>
        <w:pStyle w:val="Heading2"/>
        <w:jc w:val="center"/>
        <w:rPr>
          <w:rFonts w:asciiTheme="minorHAnsi" w:hAnsiTheme="minorHAnsi" w:cstheme="minorHAnsi"/>
          <w:b/>
          <w:color w:val="auto"/>
          <w:sz w:val="32"/>
          <w:szCs w:val="32"/>
        </w:rPr>
      </w:pPr>
      <w:bookmarkStart w:id="10" w:name="_SECTION_5_–"/>
      <w:bookmarkEnd w:id="10"/>
      <w:r>
        <w:rPr>
          <w:rFonts w:asciiTheme="minorHAnsi" w:hAnsiTheme="minorHAnsi" w:cstheme="minorHAnsi"/>
          <w:b/>
          <w:color w:val="auto"/>
          <w:sz w:val="32"/>
          <w:szCs w:val="32"/>
        </w:rPr>
        <w:t>SECTION 4 – BIDDER SUBMISSION CHECKLIST</w:t>
      </w:r>
    </w:p>
    <w:p w14:paraId="7C91E8F8" w14:textId="77777777" w:rsidR="00DF3B24" w:rsidRDefault="00DF3B24" w:rsidP="00DF3B24">
      <w:pPr>
        <w:pStyle w:val="paragraph"/>
        <w:spacing w:before="0" w:beforeAutospacing="0" w:after="0" w:afterAutospacing="0"/>
        <w:ind w:right="45"/>
        <w:textAlignment w:val="baseline"/>
        <w:rPr>
          <w:rStyle w:val="normaltextrun"/>
          <w:rFonts w:ascii="Gill Sans MT" w:hAnsi="Gill Sans MT" w:cstheme="minorHAnsi"/>
          <w:b/>
          <w:sz w:val="22"/>
          <w:szCs w:val="22"/>
        </w:rPr>
      </w:pPr>
    </w:p>
    <w:tbl>
      <w:tblPr>
        <w:tblStyle w:val="TableGrid"/>
        <w:tblW w:w="0" w:type="auto"/>
        <w:tblLook w:val="04A0" w:firstRow="1" w:lastRow="0" w:firstColumn="1" w:lastColumn="0" w:noHBand="0" w:noVBand="1"/>
      </w:tblPr>
      <w:tblGrid>
        <w:gridCol w:w="1443"/>
        <w:gridCol w:w="1246"/>
        <w:gridCol w:w="2126"/>
        <w:gridCol w:w="850"/>
        <w:gridCol w:w="993"/>
        <w:gridCol w:w="425"/>
        <w:gridCol w:w="1933"/>
      </w:tblGrid>
      <w:tr w:rsidR="001A33BF" w14:paraId="0E8132A2" w14:textId="77777777" w:rsidTr="00687C56">
        <w:trPr>
          <w:trHeight w:val="699"/>
        </w:trPr>
        <w:tc>
          <w:tcPr>
            <w:tcW w:w="9016" w:type="dxa"/>
            <w:gridSpan w:val="7"/>
            <w:shd w:val="clear" w:color="auto" w:fill="FF0000"/>
            <w:vAlign w:val="center"/>
          </w:tcPr>
          <w:p w14:paraId="04A379B8" w14:textId="77777777" w:rsidR="001A33BF" w:rsidRPr="006B071D" w:rsidRDefault="001A33BF" w:rsidP="00C563D8">
            <w:pPr>
              <w:spacing w:after="0"/>
              <w:rPr>
                <w:b/>
              </w:rPr>
            </w:pPr>
            <w:r>
              <w:rPr>
                <w:b/>
                <w:color w:val="FFFFFF" w:themeColor="background1"/>
              </w:rPr>
              <w:t>We, the Bidder, hereby confirm we have completed all sections of the Bidder Response Document:</w:t>
            </w:r>
          </w:p>
        </w:tc>
      </w:tr>
      <w:tr w:rsidR="001A33BF" w14:paraId="391223D7" w14:textId="77777777" w:rsidTr="00C563D8">
        <w:trPr>
          <w:trHeight w:val="235"/>
        </w:trPr>
        <w:tc>
          <w:tcPr>
            <w:tcW w:w="1443" w:type="dxa"/>
            <w:shd w:val="clear" w:color="auto" w:fill="D9D9D9" w:themeFill="background1" w:themeFillShade="D9"/>
            <w:vAlign w:val="center"/>
          </w:tcPr>
          <w:p w14:paraId="0D801977" w14:textId="77777777" w:rsidR="001A33BF" w:rsidRPr="006B071D" w:rsidRDefault="001A33BF" w:rsidP="00C563D8">
            <w:pPr>
              <w:tabs>
                <w:tab w:val="clear" w:pos="1418"/>
                <w:tab w:val="center" w:pos="1394"/>
              </w:tabs>
              <w:spacing w:after="0"/>
              <w:jc w:val="center"/>
              <w:rPr>
                <w:b/>
              </w:rPr>
            </w:pPr>
            <w:r>
              <w:rPr>
                <w:b/>
              </w:rPr>
              <w:t>No</w:t>
            </w:r>
          </w:p>
        </w:tc>
        <w:tc>
          <w:tcPr>
            <w:tcW w:w="4222" w:type="dxa"/>
            <w:gridSpan w:val="3"/>
            <w:shd w:val="clear" w:color="auto" w:fill="D9D9D9" w:themeFill="background1" w:themeFillShade="D9"/>
            <w:vAlign w:val="center"/>
          </w:tcPr>
          <w:p w14:paraId="065DAEF2" w14:textId="77777777" w:rsidR="001A33BF" w:rsidRPr="006B071D" w:rsidRDefault="001A33BF" w:rsidP="00C563D8">
            <w:pPr>
              <w:spacing w:after="0"/>
              <w:jc w:val="center"/>
              <w:rPr>
                <w:b/>
              </w:rPr>
            </w:pPr>
            <w:r>
              <w:rPr>
                <w:b/>
              </w:rPr>
              <w:t>Section</w:t>
            </w:r>
          </w:p>
        </w:tc>
        <w:tc>
          <w:tcPr>
            <w:tcW w:w="3351" w:type="dxa"/>
            <w:gridSpan w:val="3"/>
            <w:shd w:val="clear" w:color="auto" w:fill="D9D9D9" w:themeFill="background1" w:themeFillShade="D9"/>
            <w:vAlign w:val="center"/>
          </w:tcPr>
          <w:p w14:paraId="530D1CAE" w14:textId="77777777" w:rsidR="001A33BF" w:rsidRPr="006B071D" w:rsidRDefault="001A33BF" w:rsidP="00C563D8">
            <w:pPr>
              <w:spacing w:after="0"/>
              <w:jc w:val="center"/>
              <w:rPr>
                <w:b/>
              </w:rPr>
            </w:pPr>
            <w:r>
              <w:rPr>
                <w:b/>
              </w:rPr>
              <w:t>Please Tick</w:t>
            </w:r>
          </w:p>
        </w:tc>
      </w:tr>
      <w:tr w:rsidR="001A33BF" w14:paraId="1455C07E" w14:textId="77777777" w:rsidTr="00194223">
        <w:trPr>
          <w:trHeight w:val="558"/>
        </w:trPr>
        <w:tc>
          <w:tcPr>
            <w:tcW w:w="1443" w:type="dxa"/>
            <w:vAlign w:val="center"/>
          </w:tcPr>
          <w:p w14:paraId="0ADE5492" w14:textId="1C1B21A3" w:rsidR="001A33BF" w:rsidRDefault="007B4C50" w:rsidP="00194223">
            <w:pPr>
              <w:spacing w:after="0"/>
              <w:jc w:val="center"/>
            </w:pPr>
            <w:r>
              <w:t>1.</w:t>
            </w:r>
          </w:p>
        </w:tc>
        <w:tc>
          <w:tcPr>
            <w:tcW w:w="4222" w:type="dxa"/>
            <w:gridSpan w:val="3"/>
            <w:vAlign w:val="center"/>
          </w:tcPr>
          <w:p w14:paraId="0E5F20C3" w14:textId="606CD651" w:rsidR="001A33BF" w:rsidRDefault="001A33BF" w:rsidP="00194223">
            <w:pPr>
              <w:spacing w:after="0"/>
              <w:jc w:val="center"/>
            </w:pPr>
            <w:r>
              <w:t>Section 1 – Essential Criteria</w:t>
            </w:r>
          </w:p>
        </w:tc>
        <w:tc>
          <w:tcPr>
            <w:tcW w:w="3351" w:type="dxa"/>
            <w:gridSpan w:val="3"/>
            <w:vAlign w:val="center"/>
          </w:tcPr>
          <w:p w14:paraId="72788365" w14:textId="77777777" w:rsidR="001A33BF" w:rsidRDefault="001A33BF" w:rsidP="00194223">
            <w:pPr>
              <w:spacing w:after="0"/>
              <w:jc w:val="center"/>
            </w:pPr>
          </w:p>
        </w:tc>
      </w:tr>
      <w:tr w:rsidR="001A33BF" w14:paraId="29D28E55" w14:textId="77777777" w:rsidTr="00194223">
        <w:trPr>
          <w:trHeight w:val="553"/>
        </w:trPr>
        <w:tc>
          <w:tcPr>
            <w:tcW w:w="1443" w:type="dxa"/>
            <w:vAlign w:val="center"/>
          </w:tcPr>
          <w:p w14:paraId="38C64C8F" w14:textId="0FF40BF6" w:rsidR="001A33BF" w:rsidRDefault="007B4C50" w:rsidP="00194223">
            <w:pPr>
              <w:spacing w:after="0"/>
              <w:jc w:val="center"/>
            </w:pPr>
            <w:r>
              <w:t>2.</w:t>
            </w:r>
          </w:p>
        </w:tc>
        <w:tc>
          <w:tcPr>
            <w:tcW w:w="4222" w:type="dxa"/>
            <w:gridSpan w:val="3"/>
            <w:vAlign w:val="center"/>
          </w:tcPr>
          <w:p w14:paraId="2A73D8ED" w14:textId="0E57D97F" w:rsidR="001A33BF" w:rsidRDefault="001A33BF" w:rsidP="00194223">
            <w:pPr>
              <w:spacing w:after="0"/>
              <w:jc w:val="center"/>
            </w:pPr>
            <w:r>
              <w:t>Section 2 – Technical Capability &amp; Experience Questions</w:t>
            </w:r>
          </w:p>
        </w:tc>
        <w:tc>
          <w:tcPr>
            <w:tcW w:w="3351" w:type="dxa"/>
            <w:gridSpan w:val="3"/>
            <w:vAlign w:val="center"/>
          </w:tcPr>
          <w:p w14:paraId="3955C0CF" w14:textId="77777777" w:rsidR="001A33BF" w:rsidRDefault="001A33BF" w:rsidP="00194223">
            <w:pPr>
              <w:spacing w:after="0"/>
              <w:jc w:val="center"/>
            </w:pPr>
          </w:p>
        </w:tc>
      </w:tr>
      <w:tr w:rsidR="001A33BF" w14:paraId="136990A7" w14:textId="77777777" w:rsidTr="00194223">
        <w:trPr>
          <w:trHeight w:val="560"/>
        </w:trPr>
        <w:tc>
          <w:tcPr>
            <w:tcW w:w="1443" w:type="dxa"/>
            <w:vAlign w:val="center"/>
          </w:tcPr>
          <w:p w14:paraId="0DAB1126" w14:textId="79689ECA" w:rsidR="001A33BF" w:rsidRDefault="007B4C50" w:rsidP="00194223">
            <w:pPr>
              <w:spacing w:after="0"/>
              <w:jc w:val="center"/>
            </w:pPr>
            <w:r>
              <w:t>3.</w:t>
            </w:r>
          </w:p>
        </w:tc>
        <w:tc>
          <w:tcPr>
            <w:tcW w:w="4222" w:type="dxa"/>
            <w:gridSpan w:val="3"/>
            <w:vAlign w:val="center"/>
          </w:tcPr>
          <w:p w14:paraId="76BD901B" w14:textId="4DC88098" w:rsidR="001A33BF" w:rsidRDefault="001A33BF" w:rsidP="00194223">
            <w:pPr>
              <w:spacing w:after="0"/>
              <w:jc w:val="center"/>
            </w:pPr>
            <w:r>
              <w:t>Section 3 – Commercial Questions</w:t>
            </w:r>
          </w:p>
        </w:tc>
        <w:tc>
          <w:tcPr>
            <w:tcW w:w="3351" w:type="dxa"/>
            <w:gridSpan w:val="3"/>
            <w:vAlign w:val="center"/>
          </w:tcPr>
          <w:p w14:paraId="614E4994" w14:textId="77777777" w:rsidR="001A33BF" w:rsidRDefault="001A33BF" w:rsidP="00194223">
            <w:pPr>
              <w:spacing w:after="0"/>
              <w:jc w:val="center"/>
            </w:pPr>
          </w:p>
        </w:tc>
      </w:tr>
      <w:tr w:rsidR="001A33BF" w14:paraId="3201B7AC" w14:textId="77777777" w:rsidTr="00C563D8">
        <w:trPr>
          <w:trHeight w:val="216"/>
        </w:trPr>
        <w:tc>
          <w:tcPr>
            <w:tcW w:w="9016" w:type="dxa"/>
            <w:gridSpan w:val="7"/>
          </w:tcPr>
          <w:p w14:paraId="53DF20FF" w14:textId="77777777" w:rsidR="001A33BF" w:rsidRDefault="001A33BF" w:rsidP="00C563D8">
            <w:pPr>
              <w:spacing w:after="0"/>
            </w:pPr>
          </w:p>
        </w:tc>
      </w:tr>
      <w:tr w:rsidR="001A33BF" w14:paraId="3FDFE42B" w14:textId="77777777" w:rsidTr="00687C56">
        <w:trPr>
          <w:trHeight w:val="734"/>
        </w:trPr>
        <w:tc>
          <w:tcPr>
            <w:tcW w:w="9016" w:type="dxa"/>
            <w:gridSpan w:val="7"/>
            <w:shd w:val="clear" w:color="auto" w:fill="FF0000"/>
            <w:vAlign w:val="center"/>
          </w:tcPr>
          <w:p w14:paraId="06EFFD95" w14:textId="77777777" w:rsidR="001A33BF" w:rsidRPr="006B071D" w:rsidRDefault="001A33BF" w:rsidP="00C563D8">
            <w:pPr>
              <w:spacing w:after="0"/>
              <w:rPr>
                <w:b/>
              </w:rPr>
            </w:pPr>
            <w:r>
              <w:rPr>
                <w:b/>
                <w:color w:val="FFFFFF" w:themeColor="background1"/>
              </w:rPr>
              <w:t>We, the Bidder, confirm we have uploaded all of the required information and supporting evidence:</w:t>
            </w:r>
          </w:p>
        </w:tc>
      </w:tr>
      <w:tr w:rsidR="001A33BF" w14:paraId="7C8A72FC" w14:textId="77777777" w:rsidTr="00C563D8">
        <w:trPr>
          <w:trHeight w:val="313"/>
        </w:trPr>
        <w:tc>
          <w:tcPr>
            <w:tcW w:w="2689" w:type="dxa"/>
            <w:gridSpan w:val="2"/>
            <w:shd w:val="clear" w:color="auto" w:fill="D9D9D9" w:themeFill="background1" w:themeFillShade="D9"/>
            <w:vAlign w:val="center"/>
          </w:tcPr>
          <w:p w14:paraId="0B411174" w14:textId="77777777" w:rsidR="001A33BF" w:rsidRPr="006B071D" w:rsidRDefault="001A33BF" w:rsidP="00C563D8">
            <w:pPr>
              <w:spacing w:after="0"/>
              <w:jc w:val="center"/>
              <w:rPr>
                <w:b/>
              </w:rPr>
            </w:pPr>
            <w:r>
              <w:rPr>
                <w:b/>
              </w:rPr>
              <w:t>Section</w:t>
            </w:r>
          </w:p>
        </w:tc>
        <w:tc>
          <w:tcPr>
            <w:tcW w:w="4394" w:type="dxa"/>
            <w:gridSpan w:val="4"/>
            <w:shd w:val="clear" w:color="auto" w:fill="D9D9D9" w:themeFill="background1" w:themeFillShade="D9"/>
            <w:vAlign w:val="center"/>
          </w:tcPr>
          <w:p w14:paraId="5A473BB9" w14:textId="77777777" w:rsidR="001A33BF" w:rsidRPr="006B071D" w:rsidRDefault="001A33BF" w:rsidP="00C563D8">
            <w:pPr>
              <w:spacing w:after="0"/>
              <w:jc w:val="center"/>
              <w:rPr>
                <w:b/>
              </w:rPr>
            </w:pPr>
            <w:r>
              <w:rPr>
                <w:b/>
              </w:rPr>
              <w:t>Required Document / Evidence</w:t>
            </w:r>
          </w:p>
        </w:tc>
        <w:tc>
          <w:tcPr>
            <w:tcW w:w="1933" w:type="dxa"/>
            <w:shd w:val="clear" w:color="auto" w:fill="D9D9D9" w:themeFill="background1" w:themeFillShade="D9"/>
            <w:vAlign w:val="center"/>
          </w:tcPr>
          <w:p w14:paraId="79CB04F7" w14:textId="77777777" w:rsidR="001A33BF" w:rsidRPr="006B071D" w:rsidRDefault="001A33BF" w:rsidP="00C563D8">
            <w:pPr>
              <w:spacing w:after="0"/>
              <w:jc w:val="center"/>
              <w:rPr>
                <w:b/>
              </w:rPr>
            </w:pPr>
            <w:r>
              <w:rPr>
                <w:b/>
              </w:rPr>
              <w:t>Please Tick</w:t>
            </w:r>
          </w:p>
        </w:tc>
      </w:tr>
      <w:tr w:rsidR="001A33BF" w14:paraId="1D1C9590" w14:textId="77777777" w:rsidTr="00C563D8">
        <w:trPr>
          <w:trHeight w:val="221"/>
        </w:trPr>
        <w:tc>
          <w:tcPr>
            <w:tcW w:w="2689" w:type="dxa"/>
            <w:gridSpan w:val="2"/>
            <w:vMerge w:val="restart"/>
            <w:vAlign w:val="center"/>
          </w:tcPr>
          <w:p w14:paraId="666A261B" w14:textId="77777777" w:rsidR="001A33BF" w:rsidRPr="006B071D" w:rsidRDefault="001A33BF" w:rsidP="00C563D8">
            <w:pPr>
              <w:spacing w:after="0"/>
              <w:jc w:val="center"/>
              <w:rPr>
                <w:b/>
              </w:rPr>
            </w:pPr>
            <w:r>
              <w:rPr>
                <w:b/>
              </w:rPr>
              <w:t>Essential Criteria Evidence</w:t>
            </w:r>
          </w:p>
        </w:tc>
        <w:tc>
          <w:tcPr>
            <w:tcW w:w="4394" w:type="dxa"/>
            <w:gridSpan w:val="4"/>
          </w:tcPr>
          <w:p w14:paraId="1144BDB1" w14:textId="77777777" w:rsidR="001A33BF" w:rsidRPr="00B46739" w:rsidRDefault="001A33BF" w:rsidP="00C563D8">
            <w:pPr>
              <w:spacing w:after="0"/>
              <w:jc w:val="center"/>
            </w:pPr>
            <w:r>
              <w:t>Proof of legitimate business address</w:t>
            </w:r>
          </w:p>
        </w:tc>
        <w:tc>
          <w:tcPr>
            <w:tcW w:w="1933" w:type="dxa"/>
          </w:tcPr>
          <w:p w14:paraId="152DE7A6" w14:textId="77777777" w:rsidR="001A33BF" w:rsidRDefault="001A33BF" w:rsidP="00C563D8">
            <w:pPr>
              <w:spacing w:after="0"/>
              <w:jc w:val="center"/>
            </w:pPr>
          </w:p>
        </w:tc>
      </w:tr>
      <w:tr w:rsidR="001A33BF" w14:paraId="379CE806" w14:textId="77777777" w:rsidTr="00687C56">
        <w:tc>
          <w:tcPr>
            <w:tcW w:w="2689" w:type="dxa"/>
            <w:gridSpan w:val="2"/>
            <w:vMerge/>
            <w:vAlign w:val="center"/>
          </w:tcPr>
          <w:p w14:paraId="6CA26903" w14:textId="77777777" w:rsidR="001A33BF" w:rsidRPr="006B071D" w:rsidRDefault="001A33BF" w:rsidP="00C563D8">
            <w:pPr>
              <w:spacing w:after="0"/>
              <w:jc w:val="center"/>
              <w:rPr>
                <w:b/>
              </w:rPr>
            </w:pPr>
          </w:p>
        </w:tc>
        <w:tc>
          <w:tcPr>
            <w:tcW w:w="4394" w:type="dxa"/>
            <w:gridSpan w:val="4"/>
          </w:tcPr>
          <w:p w14:paraId="2DA37EAB" w14:textId="77777777" w:rsidR="001A33BF" w:rsidRPr="00B46739" w:rsidRDefault="001A33BF" w:rsidP="00C563D8">
            <w:pPr>
              <w:spacing w:after="0"/>
              <w:jc w:val="center"/>
            </w:pPr>
            <w:r>
              <w:t>Copy of tax registration number &amp; certificate</w:t>
            </w:r>
          </w:p>
        </w:tc>
        <w:tc>
          <w:tcPr>
            <w:tcW w:w="1933" w:type="dxa"/>
          </w:tcPr>
          <w:p w14:paraId="743F3338" w14:textId="77777777" w:rsidR="001A33BF" w:rsidRDefault="001A33BF" w:rsidP="00C563D8">
            <w:pPr>
              <w:spacing w:after="0"/>
              <w:jc w:val="center"/>
            </w:pPr>
          </w:p>
        </w:tc>
      </w:tr>
      <w:tr w:rsidR="001A33BF" w14:paraId="4A2E65A7" w14:textId="77777777" w:rsidTr="00C563D8">
        <w:trPr>
          <w:trHeight w:val="58"/>
        </w:trPr>
        <w:tc>
          <w:tcPr>
            <w:tcW w:w="2689" w:type="dxa"/>
            <w:gridSpan w:val="2"/>
            <w:vMerge/>
            <w:vAlign w:val="center"/>
          </w:tcPr>
          <w:p w14:paraId="197E119D" w14:textId="77777777" w:rsidR="001A33BF" w:rsidRPr="006B071D" w:rsidRDefault="001A33BF" w:rsidP="00C563D8">
            <w:pPr>
              <w:spacing w:after="0"/>
              <w:jc w:val="center"/>
              <w:rPr>
                <w:b/>
              </w:rPr>
            </w:pPr>
          </w:p>
        </w:tc>
        <w:tc>
          <w:tcPr>
            <w:tcW w:w="4394" w:type="dxa"/>
            <w:gridSpan w:val="4"/>
          </w:tcPr>
          <w:p w14:paraId="147668F0" w14:textId="77777777" w:rsidR="001A33BF" w:rsidRPr="00B46739" w:rsidRDefault="001A33BF" w:rsidP="00C563D8">
            <w:pPr>
              <w:spacing w:after="0"/>
              <w:jc w:val="center"/>
            </w:pPr>
            <w:r>
              <w:t>Copy of business registration certificate</w:t>
            </w:r>
          </w:p>
        </w:tc>
        <w:tc>
          <w:tcPr>
            <w:tcW w:w="1933" w:type="dxa"/>
          </w:tcPr>
          <w:p w14:paraId="1DA47BCF" w14:textId="77777777" w:rsidR="001A33BF" w:rsidRDefault="001A33BF" w:rsidP="00C563D8">
            <w:pPr>
              <w:spacing w:after="0"/>
              <w:jc w:val="center"/>
            </w:pPr>
          </w:p>
        </w:tc>
      </w:tr>
      <w:tr w:rsidR="001A33BF" w14:paraId="2D1C96CA" w14:textId="77777777" w:rsidTr="00C563D8">
        <w:trPr>
          <w:trHeight w:val="204"/>
        </w:trPr>
        <w:tc>
          <w:tcPr>
            <w:tcW w:w="2689" w:type="dxa"/>
            <w:gridSpan w:val="2"/>
            <w:vMerge/>
            <w:vAlign w:val="center"/>
          </w:tcPr>
          <w:p w14:paraId="70FE8D02" w14:textId="77777777" w:rsidR="001A33BF" w:rsidRPr="006B071D" w:rsidRDefault="001A33BF" w:rsidP="00C563D8">
            <w:pPr>
              <w:spacing w:after="0"/>
              <w:jc w:val="center"/>
              <w:rPr>
                <w:b/>
              </w:rPr>
            </w:pPr>
          </w:p>
        </w:tc>
        <w:tc>
          <w:tcPr>
            <w:tcW w:w="4394" w:type="dxa"/>
            <w:gridSpan w:val="4"/>
          </w:tcPr>
          <w:p w14:paraId="707481A8" w14:textId="77777777" w:rsidR="001A33BF" w:rsidRPr="00B46739" w:rsidRDefault="001A33BF" w:rsidP="00C563D8">
            <w:pPr>
              <w:spacing w:after="0"/>
              <w:jc w:val="center"/>
            </w:pPr>
          </w:p>
        </w:tc>
        <w:tc>
          <w:tcPr>
            <w:tcW w:w="1933" w:type="dxa"/>
          </w:tcPr>
          <w:p w14:paraId="409EF4A8" w14:textId="77777777" w:rsidR="001A33BF" w:rsidRDefault="001A33BF" w:rsidP="00C563D8">
            <w:pPr>
              <w:spacing w:after="0"/>
              <w:jc w:val="center"/>
            </w:pPr>
          </w:p>
        </w:tc>
      </w:tr>
      <w:tr w:rsidR="001A33BF" w14:paraId="407A10DE" w14:textId="77777777" w:rsidTr="00687C56">
        <w:tc>
          <w:tcPr>
            <w:tcW w:w="2689" w:type="dxa"/>
            <w:gridSpan w:val="2"/>
            <w:vMerge/>
            <w:vAlign w:val="center"/>
          </w:tcPr>
          <w:p w14:paraId="3CD1A158" w14:textId="77777777" w:rsidR="001A33BF" w:rsidRPr="006B071D" w:rsidRDefault="001A33BF" w:rsidP="00C563D8">
            <w:pPr>
              <w:spacing w:after="0"/>
              <w:jc w:val="center"/>
              <w:rPr>
                <w:b/>
              </w:rPr>
            </w:pPr>
          </w:p>
        </w:tc>
        <w:tc>
          <w:tcPr>
            <w:tcW w:w="4394" w:type="dxa"/>
            <w:gridSpan w:val="4"/>
          </w:tcPr>
          <w:p w14:paraId="51277E44" w14:textId="77777777" w:rsidR="001A33BF" w:rsidRPr="00B46739" w:rsidRDefault="001A33BF" w:rsidP="00C563D8">
            <w:pPr>
              <w:spacing w:after="0"/>
              <w:jc w:val="center"/>
            </w:pPr>
          </w:p>
        </w:tc>
        <w:tc>
          <w:tcPr>
            <w:tcW w:w="1933" w:type="dxa"/>
          </w:tcPr>
          <w:p w14:paraId="7323D39D" w14:textId="77777777" w:rsidR="001A33BF" w:rsidRDefault="001A33BF" w:rsidP="00C563D8">
            <w:pPr>
              <w:spacing w:after="0"/>
              <w:jc w:val="center"/>
            </w:pPr>
          </w:p>
        </w:tc>
      </w:tr>
      <w:tr w:rsidR="001A33BF" w14:paraId="67D12121" w14:textId="77777777" w:rsidTr="00687C56">
        <w:tc>
          <w:tcPr>
            <w:tcW w:w="2689" w:type="dxa"/>
            <w:gridSpan w:val="2"/>
            <w:vMerge/>
            <w:vAlign w:val="center"/>
          </w:tcPr>
          <w:p w14:paraId="25E5DE9B" w14:textId="77777777" w:rsidR="001A33BF" w:rsidRPr="006B071D" w:rsidRDefault="001A33BF" w:rsidP="00C563D8">
            <w:pPr>
              <w:spacing w:after="0"/>
              <w:jc w:val="center"/>
              <w:rPr>
                <w:b/>
              </w:rPr>
            </w:pPr>
          </w:p>
        </w:tc>
        <w:tc>
          <w:tcPr>
            <w:tcW w:w="4394" w:type="dxa"/>
            <w:gridSpan w:val="4"/>
          </w:tcPr>
          <w:p w14:paraId="7E999E7F" w14:textId="77777777" w:rsidR="001A33BF" w:rsidRPr="00B46739" w:rsidRDefault="001A33BF" w:rsidP="00C563D8">
            <w:pPr>
              <w:spacing w:after="0"/>
              <w:jc w:val="center"/>
            </w:pPr>
          </w:p>
        </w:tc>
        <w:tc>
          <w:tcPr>
            <w:tcW w:w="1933" w:type="dxa"/>
          </w:tcPr>
          <w:p w14:paraId="66626532" w14:textId="77777777" w:rsidR="001A33BF" w:rsidRDefault="001A33BF" w:rsidP="00C563D8">
            <w:pPr>
              <w:spacing w:after="0"/>
              <w:jc w:val="center"/>
            </w:pPr>
          </w:p>
        </w:tc>
      </w:tr>
      <w:tr w:rsidR="001A33BF" w14:paraId="0B8AF456" w14:textId="77777777" w:rsidTr="00687C56">
        <w:tc>
          <w:tcPr>
            <w:tcW w:w="2689" w:type="dxa"/>
            <w:gridSpan w:val="2"/>
            <w:vMerge/>
            <w:vAlign w:val="center"/>
          </w:tcPr>
          <w:p w14:paraId="5CF0D364" w14:textId="77777777" w:rsidR="001A33BF" w:rsidRPr="006B071D" w:rsidRDefault="001A33BF" w:rsidP="00C563D8">
            <w:pPr>
              <w:spacing w:after="0"/>
              <w:jc w:val="center"/>
              <w:rPr>
                <w:b/>
              </w:rPr>
            </w:pPr>
          </w:p>
        </w:tc>
        <w:tc>
          <w:tcPr>
            <w:tcW w:w="4394" w:type="dxa"/>
            <w:gridSpan w:val="4"/>
          </w:tcPr>
          <w:p w14:paraId="1DEA8C74" w14:textId="77777777" w:rsidR="001A33BF" w:rsidRPr="00B46739" w:rsidRDefault="001A33BF" w:rsidP="00C563D8">
            <w:pPr>
              <w:spacing w:after="0"/>
              <w:jc w:val="center"/>
            </w:pPr>
          </w:p>
        </w:tc>
        <w:tc>
          <w:tcPr>
            <w:tcW w:w="1933" w:type="dxa"/>
          </w:tcPr>
          <w:p w14:paraId="4A1B11E9" w14:textId="77777777" w:rsidR="001A33BF" w:rsidRDefault="001A33BF" w:rsidP="00C563D8">
            <w:pPr>
              <w:spacing w:after="0"/>
              <w:jc w:val="center"/>
            </w:pPr>
          </w:p>
        </w:tc>
      </w:tr>
      <w:tr w:rsidR="001A33BF" w14:paraId="7D4F30E5" w14:textId="77777777" w:rsidTr="00687C56">
        <w:tc>
          <w:tcPr>
            <w:tcW w:w="2689" w:type="dxa"/>
            <w:gridSpan w:val="2"/>
            <w:vMerge w:val="restart"/>
            <w:vAlign w:val="center"/>
          </w:tcPr>
          <w:p w14:paraId="6CCC2ECD" w14:textId="77777777" w:rsidR="001A33BF" w:rsidRPr="006B071D" w:rsidRDefault="001A33BF" w:rsidP="00C563D8">
            <w:pPr>
              <w:spacing w:after="0"/>
              <w:jc w:val="center"/>
              <w:rPr>
                <w:b/>
              </w:rPr>
            </w:pPr>
            <w:r>
              <w:rPr>
                <w:b/>
              </w:rPr>
              <w:t>Capability Criteria Evidence</w:t>
            </w:r>
          </w:p>
        </w:tc>
        <w:tc>
          <w:tcPr>
            <w:tcW w:w="4394" w:type="dxa"/>
            <w:gridSpan w:val="4"/>
          </w:tcPr>
          <w:p w14:paraId="702C6B13" w14:textId="77777777" w:rsidR="001A33BF" w:rsidRPr="00B46739" w:rsidRDefault="001A33BF" w:rsidP="00C563D8">
            <w:pPr>
              <w:spacing w:after="0"/>
              <w:jc w:val="center"/>
            </w:pPr>
            <w:r>
              <w:t>Completed Bidder Response Document</w:t>
            </w:r>
          </w:p>
        </w:tc>
        <w:tc>
          <w:tcPr>
            <w:tcW w:w="1933" w:type="dxa"/>
          </w:tcPr>
          <w:p w14:paraId="7314BACD" w14:textId="77777777" w:rsidR="001A33BF" w:rsidRDefault="001A33BF" w:rsidP="00C563D8">
            <w:pPr>
              <w:spacing w:after="0"/>
              <w:jc w:val="center"/>
            </w:pPr>
          </w:p>
        </w:tc>
      </w:tr>
      <w:tr w:rsidR="001A33BF" w14:paraId="42AD3418" w14:textId="77777777" w:rsidTr="00687C56">
        <w:tc>
          <w:tcPr>
            <w:tcW w:w="2689" w:type="dxa"/>
            <w:gridSpan w:val="2"/>
            <w:vMerge/>
            <w:vAlign w:val="center"/>
          </w:tcPr>
          <w:p w14:paraId="6213CD15" w14:textId="77777777" w:rsidR="001A33BF" w:rsidRPr="006B071D" w:rsidRDefault="001A33BF" w:rsidP="00C563D8">
            <w:pPr>
              <w:spacing w:after="0"/>
              <w:jc w:val="center"/>
              <w:rPr>
                <w:b/>
              </w:rPr>
            </w:pPr>
          </w:p>
        </w:tc>
        <w:tc>
          <w:tcPr>
            <w:tcW w:w="4394" w:type="dxa"/>
            <w:gridSpan w:val="4"/>
          </w:tcPr>
          <w:p w14:paraId="2CAF7D44" w14:textId="77777777" w:rsidR="001A33BF" w:rsidRPr="00B46739" w:rsidRDefault="001A33BF" w:rsidP="00C563D8">
            <w:pPr>
              <w:spacing w:after="0"/>
              <w:jc w:val="center"/>
            </w:pPr>
            <w:r>
              <w:t>Supporting Financial Documents</w:t>
            </w:r>
          </w:p>
        </w:tc>
        <w:tc>
          <w:tcPr>
            <w:tcW w:w="1933" w:type="dxa"/>
          </w:tcPr>
          <w:p w14:paraId="63655CFD" w14:textId="77777777" w:rsidR="001A33BF" w:rsidRDefault="001A33BF" w:rsidP="00C563D8">
            <w:pPr>
              <w:spacing w:after="0"/>
              <w:jc w:val="center"/>
            </w:pPr>
          </w:p>
        </w:tc>
      </w:tr>
      <w:tr w:rsidR="001A33BF" w14:paraId="165F55DA" w14:textId="77777777" w:rsidTr="00687C56">
        <w:tc>
          <w:tcPr>
            <w:tcW w:w="2689" w:type="dxa"/>
            <w:gridSpan w:val="2"/>
            <w:vMerge/>
            <w:vAlign w:val="center"/>
          </w:tcPr>
          <w:p w14:paraId="09B462ED" w14:textId="77777777" w:rsidR="001A33BF" w:rsidRPr="006B071D" w:rsidRDefault="001A33BF" w:rsidP="00C563D8">
            <w:pPr>
              <w:spacing w:after="0"/>
              <w:jc w:val="center"/>
              <w:rPr>
                <w:b/>
              </w:rPr>
            </w:pPr>
          </w:p>
        </w:tc>
        <w:tc>
          <w:tcPr>
            <w:tcW w:w="4394" w:type="dxa"/>
            <w:gridSpan w:val="4"/>
          </w:tcPr>
          <w:p w14:paraId="6843C848" w14:textId="77777777" w:rsidR="001A33BF" w:rsidRPr="00B46739" w:rsidRDefault="001A33BF" w:rsidP="00C563D8">
            <w:pPr>
              <w:spacing w:after="0"/>
              <w:jc w:val="center"/>
            </w:pPr>
          </w:p>
        </w:tc>
        <w:tc>
          <w:tcPr>
            <w:tcW w:w="1933" w:type="dxa"/>
          </w:tcPr>
          <w:p w14:paraId="0B67561D" w14:textId="77777777" w:rsidR="001A33BF" w:rsidRDefault="001A33BF" w:rsidP="00C563D8">
            <w:pPr>
              <w:spacing w:after="0"/>
              <w:jc w:val="center"/>
            </w:pPr>
          </w:p>
        </w:tc>
      </w:tr>
      <w:tr w:rsidR="001A33BF" w14:paraId="5C0BDC72" w14:textId="77777777" w:rsidTr="00687C56">
        <w:tc>
          <w:tcPr>
            <w:tcW w:w="2689" w:type="dxa"/>
            <w:gridSpan w:val="2"/>
            <w:vMerge/>
            <w:vAlign w:val="center"/>
          </w:tcPr>
          <w:p w14:paraId="626D5254" w14:textId="77777777" w:rsidR="001A33BF" w:rsidRPr="006B071D" w:rsidRDefault="001A33BF" w:rsidP="00C563D8">
            <w:pPr>
              <w:spacing w:after="0"/>
              <w:jc w:val="center"/>
              <w:rPr>
                <w:b/>
              </w:rPr>
            </w:pPr>
          </w:p>
        </w:tc>
        <w:tc>
          <w:tcPr>
            <w:tcW w:w="4394" w:type="dxa"/>
            <w:gridSpan w:val="4"/>
          </w:tcPr>
          <w:p w14:paraId="16FC3AF5" w14:textId="77777777" w:rsidR="001A33BF" w:rsidRPr="00B46739" w:rsidRDefault="001A33BF" w:rsidP="00C563D8">
            <w:pPr>
              <w:spacing w:after="0"/>
              <w:jc w:val="center"/>
            </w:pPr>
          </w:p>
        </w:tc>
        <w:tc>
          <w:tcPr>
            <w:tcW w:w="1933" w:type="dxa"/>
          </w:tcPr>
          <w:p w14:paraId="656E85B2" w14:textId="77777777" w:rsidR="001A33BF" w:rsidRDefault="001A33BF" w:rsidP="00C563D8">
            <w:pPr>
              <w:spacing w:after="0"/>
              <w:jc w:val="center"/>
            </w:pPr>
          </w:p>
        </w:tc>
      </w:tr>
      <w:tr w:rsidR="001A33BF" w14:paraId="07CBAC5F" w14:textId="77777777" w:rsidTr="00687C56">
        <w:tc>
          <w:tcPr>
            <w:tcW w:w="2689" w:type="dxa"/>
            <w:gridSpan w:val="2"/>
            <w:vMerge/>
            <w:vAlign w:val="center"/>
          </w:tcPr>
          <w:p w14:paraId="4E14F900" w14:textId="77777777" w:rsidR="001A33BF" w:rsidRPr="006B071D" w:rsidRDefault="001A33BF" w:rsidP="00C563D8">
            <w:pPr>
              <w:spacing w:after="0"/>
              <w:jc w:val="center"/>
              <w:rPr>
                <w:b/>
              </w:rPr>
            </w:pPr>
          </w:p>
        </w:tc>
        <w:tc>
          <w:tcPr>
            <w:tcW w:w="4394" w:type="dxa"/>
            <w:gridSpan w:val="4"/>
          </w:tcPr>
          <w:p w14:paraId="15A14AF2" w14:textId="77777777" w:rsidR="001A33BF" w:rsidRPr="00B46739" w:rsidRDefault="001A33BF" w:rsidP="00C563D8">
            <w:pPr>
              <w:spacing w:after="0"/>
              <w:jc w:val="center"/>
            </w:pPr>
          </w:p>
        </w:tc>
        <w:tc>
          <w:tcPr>
            <w:tcW w:w="1933" w:type="dxa"/>
          </w:tcPr>
          <w:p w14:paraId="67C4E680" w14:textId="77777777" w:rsidR="001A33BF" w:rsidRDefault="001A33BF" w:rsidP="00C563D8">
            <w:pPr>
              <w:spacing w:after="0"/>
              <w:jc w:val="center"/>
            </w:pPr>
          </w:p>
        </w:tc>
      </w:tr>
      <w:tr w:rsidR="001A33BF" w14:paraId="221E6336" w14:textId="77777777" w:rsidTr="00687C56">
        <w:tc>
          <w:tcPr>
            <w:tcW w:w="2689" w:type="dxa"/>
            <w:gridSpan w:val="2"/>
            <w:vMerge/>
            <w:vAlign w:val="center"/>
          </w:tcPr>
          <w:p w14:paraId="2BA07342" w14:textId="77777777" w:rsidR="001A33BF" w:rsidRPr="006B071D" w:rsidRDefault="001A33BF" w:rsidP="00C563D8">
            <w:pPr>
              <w:spacing w:after="0"/>
              <w:jc w:val="center"/>
              <w:rPr>
                <w:b/>
              </w:rPr>
            </w:pPr>
          </w:p>
        </w:tc>
        <w:tc>
          <w:tcPr>
            <w:tcW w:w="4394" w:type="dxa"/>
            <w:gridSpan w:val="4"/>
          </w:tcPr>
          <w:p w14:paraId="45726E0A" w14:textId="77777777" w:rsidR="001A33BF" w:rsidRPr="00B46739" w:rsidRDefault="001A33BF" w:rsidP="00C563D8">
            <w:pPr>
              <w:spacing w:after="0"/>
              <w:jc w:val="center"/>
            </w:pPr>
          </w:p>
        </w:tc>
        <w:tc>
          <w:tcPr>
            <w:tcW w:w="1933" w:type="dxa"/>
          </w:tcPr>
          <w:p w14:paraId="51F43EE9" w14:textId="77777777" w:rsidR="001A33BF" w:rsidRDefault="001A33BF" w:rsidP="00C563D8">
            <w:pPr>
              <w:spacing w:after="0"/>
              <w:jc w:val="center"/>
            </w:pPr>
          </w:p>
        </w:tc>
      </w:tr>
      <w:tr w:rsidR="001A33BF" w14:paraId="63DCB8B4" w14:textId="77777777" w:rsidTr="00687C56">
        <w:tc>
          <w:tcPr>
            <w:tcW w:w="2689" w:type="dxa"/>
            <w:gridSpan w:val="2"/>
            <w:vMerge w:val="restart"/>
            <w:vAlign w:val="center"/>
          </w:tcPr>
          <w:p w14:paraId="02D0DE0C" w14:textId="77777777" w:rsidR="001A33BF" w:rsidRPr="006B071D" w:rsidRDefault="001A33BF" w:rsidP="00C563D8">
            <w:pPr>
              <w:spacing w:after="0"/>
              <w:jc w:val="center"/>
              <w:rPr>
                <w:b/>
              </w:rPr>
            </w:pPr>
            <w:r>
              <w:rPr>
                <w:b/>
              </w:rPr>
              <w:t>Commercial Criteria Evidence</w:t>
            </w:r>
          </w:p>
        </w:tc>
        <w:tc>
          <w:tcPr>
            <w:tcW w:w="4394" w:type="dxa"/>
            <w:gridSpan w:val="4"/>
          </w:tcPr>
          <w:p w14:paraId="21E31427" w14:textId="77777777" w:rsidR="001A33BF" w:rsidRPr="00B46739" w:rsidRDefault="001A33BF" w:rsidP="00C563D8">
            <w:pPr>
              <w:spacing w:after="0"/>
              <w:jc w:val="center"/>
            </w:pPr>
            <w:r>
              <w:t>Completed Bidder Response Document</w:t>
            </w:r>
          </w:p>
        </w:tc>
        <w:tc>
          <w:tcPr>
            <w:tcW w:w="1933" w:type="dxa"/>
          </w:tcPr>
          <w:p w14:paraId="1F88F2F1" w14:textId="77777777" w:rsidR="001A33BF" w:rsidRDefault="001A33BF" w:rsidP="00C563D8">
            <w:pPr>
              <w:spacing w:after="0"/>
              <w:jc w:val="center"/>
            </w:pPr>
          </w:p>
        </w:tc>
      </w:tr>
      <w:tr w:rsidR="001A33BF" w14:paraId="35AEBBFA" w14:textId="77777777" w:rsidTr="00687C56">
        <w:tc>
          <w:tcPr>
            <w:tcW w:w="2689" w:type="dxa"/>
            <w:gridSpan w:val="2"/>
            <w:vMerge/>
          </w:tcPr>
          <w:p w14:paraId="25A6B13A" w14:textId="77777777" w:rsidR="001A33BF" w:rsidRDefault="001A33BF" w:rsidP="00C563D8">
            <w:pPr>
              <w:spacing w:after="0"/>
              <w:jc w:val="center"/>
            </w:pPr>
          </w:p>
        </w:tc>
        <w:tc>
          <w:tcPr>
            <w:tcW w:w="4394" w:type="dxa"/>
            <w:gridSpan w:val="4"/>
          </w:tcPr>
          <w:p w14:paraId="06E9BDC3" w14:textId="77777777" w:rsidR="001A33BF" w:rsidRPr="00B46739" w:rsidRDefault="001A33BF" w:rsidP="00C563D8">
            <w:pPr>
              <w:spacing w:after="0"/>
              <w:jc w:val="center"/>
            </w:pPr>
          </w:p>
        </w:tc>
        <w:tc>
          <w:tcPr>
            <w:tcW w:w="1933" w:type="dxa"/>
          </w:tcPr>
          <w:p w14:paraId="5021A473" w14:textId="77777777" w:rsidR="001A33BF" w:rsidRDefault="001A33BF" w:rsidP="00C563D8">
            <w:pPr>
              <w:spacing w:after="0"/>
              <w:jc w:val="center"/>
            </w:pPr>
          </w:p>
        </w:tc>
      </w:tr>
      <w:tr w:rsidR="001A33BF" w14:paraId="64D97818" w14:textId="77777777" w:rsidTr="00687C56">
        <w:tc>
          <w:tcPr>
            <w:tcW w:w="2689" w:type="dxa"/>
            <w:gridSpan w:val="2"/>
            <w:vMerge/>
          </w:tcPr>
          <w:p w14:paraId="0B6E2464" w14:textId="77777777" w:rsidR="001A33BF" w:rsidRDefault="001A33BF" w:rsidP="00C563D8">
            <w:pPr>
              <w:spacing w:after="0"/>
              <w:jc w:val="center"/>
            </w:pPr>
          </w:p>
        </w:tc>
        <w:tc>
          <w:tcPr>
            <w:tcW w:w="4394" w:type="dxa"/>
            <w:gridSpan w:val="4"/>
          </w:tcPr>
          <w:p w14:paraId="1B76B725" w14:textId="77777777" w:rsidR="001A33BF" w:rsidRPr="00B46739" w:rsidRDefault="001A33BF" w:rsidP="00C563D8">
            <w:pPr>
              <w:spacing w:after="0"/>
              <w:jc w:val="center"/>
            </w:pPr>
          </w:p>
        </w:tc>
        <w:tc>
          <w:tcPr>
            <w:tcW w:w="1933" w:type="dxa"/>
          </w:tcPr>
          <w:p w14:paraId="345CBD5D" w14:textId="77777777" w:rsidR="001A33BF" w:rsidRDefault="001A33BF" w:rsidP="00C563D8">
            <w:pPr>
              <w:spacing w:after="0"/>
              <w:jc w:val="center"/>
            </w:pPr>
          </w:p>
        </w:tc>
      </w:tr>
      <w:tr w:rsidR="001A33BF" w14:paraId="7AD6AD42" w14:textId="77777777" w:rsidTr="00687C56">
        <w:tc>
          <w:tcPr>
            <w:tcW w:w="2689" w:type="dxa"/>
            <w:gridSpan w:val="2"/>
            <w:vMerge/>
          </w:tcPr>
          <w:p w14:paraId="05E10C5C" w14:textId="77777777" w:rsidR="001A33BF" w:rsidRDefault="001A33BF" w:rsidP="00C563D8">
            <w:pPr>
              <w:spacing w:after="0"/>
              <w:jc w:val="center"/>
            </w:pPr>
          </w:p>
        </w:tc>
        <w:tc>
          <w:tcPr>
            <w:tcW w:w="4394" w:type="dxa"/>
            <w:gridSpan w:val="4"/>
          </w:tcPr>
          <w:p w14:paraId="25A3DE85" w14:textId="77777777" w:rsidR="001A33BF" w:rsidRPr="00B46739" w:rsidRDefault="001A33BF" w:rsidP="00C563D8">
            <w:pPr>
              <w:spacing w:after="0"/>
              <w:jc w:val="center"/>
            </w:pPr>
          </w:p>
        </w:tc>
        <w:tc>
          <w:tcPr>
            <w:tcW w:w="1933" w:type="dxa"/>
          </w:tcPr>
          <w:p w14:paraId="1A9C5788" w14:textId="77777777" w:rsidR="001A33BF" w:rsidRDefault="001A33BF" w:rsidP="00C563D8">
            <w:pPr>
              <w:spacing w:after="0"/>
              <w:jc w:val="center"/>
            </w:pPr>
          </w:p>
        </w:tc>
      </w:tr>
      <w:tr w:rsidR="001A33BF" w14:paraId="583C0538" w14:textId="77777777" w:rsidTr="00C563D8">
        <w:trPr>
          <w:trHeight w:val="271"/>
        </w:trPr>
        <w:tc>
          <w:tcPr>
            <w:tcW w:w="9016" w:type="dxa"/>
            <w:gridSpan w:val="7"/>
          </w:tcPr>
          <w:p w14:paraId="18C1A74D" w14:textId="77777777" w:rsidR="001A33BF" w:rsidRDefault="001A33BF" w:rsidP="00C563D8">
            <w:pPr>
              <w:spacing w:after="0"/>
              <w:jc w:val="center"/>
            </w:pPr>
          </w:p>
        </w:tc>
      </w:tr>
      <w:tr w:rsidR="001A33BF" w14:paraId="6DE6CC2E" w14:textId="77777777" w:rsidTr="00687C56">
        <w:trPr>
          <w:trHeight w:val="461"/>
        </w:trPr>
        <w:tc>
          <w:tcPr>
            <w:tcW w:w="9016" w:type="dxa"/>
            <w:gridSpan w:val="7"/>
            <w:shd w:val="clear" w:color="auto" w:fill="FF0000"/>
            <w:vAlign w:val="center"/>
          </w:tcPr>
          <w:p w14:paraId="11A123CB" w14:textId="77777777" w:rsidR="001A33BF" w:rsidRPr="006B071D" w:rsidRDefault="001A33BF" w:rsidP="00C563D8">
            <w:pPr>
              <w:spacing w:after="0"/>
              <w:rPr>
                <w:b/>
                <w:color w:val="FFFFFF" w:themeColor="background1"/>
              </w:rPr>
            </w:pPr>
            <w:r>
              <w:rPr>
                <w:b/>
                <w:color w:val="FFFFFF" w:themeColor="background1"/>
              </w:rPr>
              <w:t>We, the Bidder, hereby confirm we compliance with the following policies and requirements:</w:t>
            </w:r>
          </w:p>
        </w:tc>
      </w:tr>
      <w:tr w:rsidR="00160C08" w14:paraId="5614F78B" w14:textId="77777777" w:rsidTr="00160C08">
        <w:trPr>
          <w:trHeight w:val="248"/>
        </w:trPr>
        <w:tc>
          <w:tcPr>
            <w:tcW w:w="4815" w:type="dxa"/>
            <w:gridSpan w:val="3"/>
            <w:shd w:val="clear" w:color="auto" w:fill="D9D9D9" w:themeFill="background1" w:themeFillShade="D9"/>
            <w:vAlign w:val="center"/>
          </w:tcPr>
          <w:p w14:paraId="4A33EBB5" w14:textId="77777777" w:rsidR="00160C08" w:rsidRPr="006B071D" w:rsidRDefault="00160C08" w:rsidP="00C563D8">
            <w:pPr>
              <w:spacing w:after="0"/>
              <w:jc w:val="center"/>
              <w:rPr>
                <w:b/>
              </w:rPr>
            </w:pPr>
            <w:r>
              <w:rPr>
                <w:b/>
              </w:rPr>
              <w:t>Policy</w:t>
            </w:r>
          </w:p>
        </w:tc>
        <w:tc>
          <w:tcPr>
            <w:tcW w:w="1843" w:type="dxa"/>
            <w:gridSpan w:val="2"/>
            <w:shd w:val="clear" w:color="auto" w:fill="D9D9D9" w:themeFill="background1" w:themeFillShade="D9"/>
            <w:vAlign w:val="center"/>
          </w:tcPr>
          <w:p w14:paraId="68B484EF" w14:textId="504B6F5A" w:rsidR="00160C08" w:rsidRPr="006B071D" w:rsidRDefault="00160C08" w:rsidP="00C563D8">
            <w:pPr>
              <w:spacing w:after="0"/>
              <w:jc w:val="center"/>
              <w:rPr>
                <w:b/>
              </w:rPr>
            </w:pPr>
            <w:r>
              <w:rPr>
                <w:b/>
              </w:rPr>
              <w:t>Policy / Document</w:t>
            </w:r>
          </w:p>
        </w:tc>
        <w:tc>
          <w:tcPr>
            <w:tcW w:w="2358" w:type="dxa"/>
            <w:gridSpan w:val="2"/>
            <w:shd w:val="clear" w:color="auto" w:fill="D9D9D9" w:themeFill="background1" w:themeFillShade="D9"/>
            <w:vAlign w:val="center"/>
          </w:tcPr>
          <w:p w14:paraId="44E66747" w14:textId="5BAECF37" w:rsidR="00160C08" w:rsidRPr="006B071D" w:rsidRDefault="00160C08" w:rsidP="00C563D8">
            <w:pPr>
              <w:spacing w:after="0"/>
              <w:jc w:val="center"/>
              <w:rPr>
                <w:b/>
              </w:rPr>
            </w:pPr>
            <w:r>
              <w:rPr>
                <w:b/>
              </w:rPr>
              <w:t>Signature</w:t>
            </w:r>
          </w:p>
        </w:tc>
      </w:tr>
      <w:tr w:rsidR="00160C08" w14:paraId="402CAF1D" w14:textId="77777777" w:rsidTr="00160C08">
        <w:trPr>
          <w:trHeight w:val="503"/>
        </w:trPr>
        <w:tc>
          <w:tcPr>
            <w:tcW w:w="4815" w:type="dxa"/>
            <w:gridSpan w:val="3"/>
            <w:vAlign w:val="center"/>
          </w:tcPr>
          <w:p w14:paraId="7D6966C9" w14:textId="7DD423A2" w:rsidR="00160C08" w:rsidRDefault="00160C08" w:rsidP="00160C08">
            <w:pPr>
              <w:spacing w:after="0"/>
              <w:jc w:val="center"/>
            </w:pPr>
            <w:r>
              <w:t>Terms &amp; Conditions of Bidding</w:t>
            </w:r>
          </w:p>
        </w:tc>
        <w:tc>
          <w:tcPr>
            <w:tcW w:w="1843" w:type="dxa"/>
            <w:gridSpan w:val="2"/>
            <w:vAlign w:val="center"/>
          </w:tcPr>
          <w:p w14:paraId="61138FA1" w14:textId="5007AF65" w:rsidR="00160C08" w:rsidRDefault="00B46C4E" w:rsidP="00C563D8">
            <w:pPr>
              <w:spacing w:after="0"/>
              <w:jc w:val="center"/>
            </w:pPr>
            <w:r>
              <w:rPr>
                <w:rFonts w:ascii="Gill Sans MT" w:hAnsi="Gill Sans MT" w:cs="Arial"/>
                <w:i/>
              </w:rPr>
              <w:object w:dxaOrig="1311" w:dyaOrig="819" w14:anchorId="20B72769">
                <v:shape id="_x0000_i1026" type="#_x0000_t75" style="width:64.5pt;height:43.2pt" o:ole="">
                  <v:imagedata r:id="rId16" o:title=""/>
                </v:shape>
                <o:OLEObject Type="Embed" ProgID="Acrobat.Document.DC" ShapeID="_x0000_i1026" DrawAspect="Icon" ObjectID="_1844503983" r:id="rId17"/>
              </w:object>
            </w:r>
          </w:p>
        </w:tc>
        <w:tc>
          <w:tcPr>
            <w:tcW w:w="2358" w:type="dxa"/>
            <w:gridSpan w:val="2"/>
            <w:vAlign w:val="center"/>
          </w:tcPr>
          <w:p w14:paraId="4F991E4F" w14:textId="3AE2758C" w:rsidR="00160C08" w:rsidRDefault="00160C08" w:rsidP="00160C08">
            <w:pPr>
              <w:tabs>
                <w:tab w:val="left" w:pos="426"/>
                <w:tab w:val="left" w:pos="993"/>
              </w:tabs>
              <w:spacing w:after="0" w:line="240" w:lineRule="auto"/>
              <w:ind w:left="349"/>
            </w:pPr>
          </w:p>
        </w:tc>
      </w:tr>
      <w:tr w:rsidR="00160C08" w14:paraId="322CBECE" w14:textId="77777777" w:rsidTr="00160C08">
        <w:trPr>
          <w:trHeight w:val="708"/>
        </w:trPr>
        <w:tc>
          <w:tcPr>
            <w:tcW w:w="4815" w:type="dxa"/>
            <w:gridSpan w:val="3"/>
            <w:vAlign w:val="center"/>
          </w:tcPr>
          <w:p w14:paraId="0D46D364" w14:textId="4615A32D" w:rsidR="00B46C4E" w:rsidRDefault="00160C08" w:rsidP="00B46C4E">
            <w:pPr>
              <w:spacing w:after="0"/>
              <w:jc w:val="center"/>
            </w:pPr>
            <w:r>
              <w:t>Terms &amp; Conditions of Purchase</w:t>
            </w:r>
          </w:p>
        </w:tc>
        <w:tc>
          <w:tcPr>
            <w:tcW w:w="1843" w:type="dxa"/>
            <w:gridSpan w:val="2"/>
            <w:vAlign w:val="center"/>
          </w:tcPr>
          <w:p w14:paraId="6A04A054" w14:textId="22512998" w:rsidR="00160C08" w:rsidRDefault="00826039" w:rsidP="00826039">
            <w:pPr>
              <w:spacing w:after="0"/>
            </w:pPr>
            <w:r>
              <w:object w:dxaOrig="1539" w:dyaOrig="996" w14:anchorId="1EB58409">
                <v:shape id="_x0000_i1027" type="#_x0000_t75" style="width:79.5pt;height:50.1pt" o:ole="">
                  <v:imagedata r:id="rId18" o:title=""/>
                </v:shape>
                <o:OLEObject Type="Embed" ProgID="Acrobat.Document.DC" ShapeID="_x0000_i1027" DrawAspect="Icon" ObjectID="_1844503984" r:id="rId19"/>
              </w:object>
            </w:r>
          </w:p>
        </w:tc>
        <w:tc>
          <w:tcPr>
            <w:tcW w:w="2358" w:type="dxa"/>
            <w:gridSpan w:val="2"/>
            <w:vAlign w:val="center"/>
          </w:tcPr>
          <w:p w14:paraId="71284D5C" w14:textId="7F2FDB7F" w:rsidR="00160C08" w:rsidRPr="00826039" w:rsidRDefault="00160C08" w:rsidP="00C563D8">
            <w:pPr>
              <w:spacing w:after="0"/>
              <w:jc w:val="center"/>
            </w:pPr>
          </w:p>
        </w:tc>
      </w:tr>
      <w:tr w:rsidR="003D3350" w14:paraId="6150C7B2" w14:textId="77777777" w:rsidTr="00160C08">
        <w:trPr>
          <w:trHeight w:val="708"/>
        </w:trPr>
        <w:tc>
          <w:tcPr>
            <w:tcW w:w="4815" w:type="dxa"/>
            <w:gridSpan w:val="3"/>
            <w:vAlign w:val="center"/>
          </w:tcPr>
          <w:p w14:paraId="3ECD0A81" w14:textId="77777777" w:rsidR="003D3350" w:rsidRDefault="003D3350" w:rsidP="003D3350">
            <w:pPr>
              <w:spacing w:after="0"/>
              <w:jc w:val="center"/>
            </w:pPr>
            <w:r>
              <w:lastRenderedPageBreak/>
              <w:t>Supplier Sustainability Policy</w:t>
            </w:r>
          </w:p>
          <w:p w14:paraId="62C03ECB" w14:textId="5B18BDAB" w:rsidR="003D3350" w:rsidRDefault="003D3350" w:rsidP="003D3350">
            <w:pPr>
              <w:spacing w:after="0"/>
              <w:jc w:val="center"/>
            </w:pPr>
            <w:r>
              <w:t>and the included mandatory policies</w:t>
            </w:r>
          </w:p>
        </w:tc>
        <w:tc>
          <w:tcPr>
            <w:tcW w:w="1843" w:type="dxa"/>
            <w:gridSpan w:val="2"/>
            <w:vAlign w:val="center"/>
          </w:tcPr>
          <w:p w14:paraId="2517B69B" w14:textId="77777777" w:rsidR="003D3350" w:rsidRDefault="00826039" w:rsidP="00826039">
            <w:pPr>
              <w:spacing w:after="0"/>
            </w:pPr>
            <w:r>
              <w:object w:dxaOrig="1539" w:dyaOrig="996" w14:anchorId="120F011E">
                <v:shape id="_x0000_i1028" type="#_x0000_t75" style="width:79.5pt;height:50.1pt" o:ole="">
                  <v:imagedata r:id="rId20" o:title=""/>
                </v:shape>
                <o:OLEObject Type="Embed" ProgID="Acrobat.Document.DC" ShapeID="_x0000_i1028" DrawAspect="Icon" ObjectID="_1844503985" r:id="rId21"/>
              </w:object>
            </w:r>
            <w:r>
              <w:object w:dxaOrig="1539" w:dyaOrig="996" w14:anchorId="2BE94879">
                <v:shape id="_x0000_i1029" type="#_x0000_t75" style="width:79.5pt;height:50.1pt" o:ole="">
                  <v:imagedata r:id="rId22" o:title=""/>
                </v:shape>
                <o:OLEObject Type="Embed" ProgID="Acrobat.Document.DC" ShapeID="_x0000_i1029" DrawAspect="Icon" ObjectID="_1844503986" r:id="rId23"/>
              </w:object>
            </w:r>
          </w:p>
          <w:p w14:paraId="0435D268" w14:textId="7D277B85" w:rsidR="00826039" w:rsidRPr="00B23B81" w:rsidRDefault="00826039" w:rsidP="00826039">
            <w:pPr>
              <w:spacing w:after="0"/>
              <w:rPr>
                <w:highlight w:val="yellow"/>
              </w:rPr>
            </w:pPr>
            <w:r>
              <w:object w:dxaOrig="1539" w:dyaOrig="996" w14:anchorId="6EBA9F3D">
                <v:shape id="_x0000_i1030" type="#_x0000_t75" style="width:79.5pt;height:50.1pt" o:ole="">
                  <v:imagedata r:id="rId24" o:title=""/>
                </v:shape>
                <o:OLEObject Type="Embed" ProgID="Acrobat.Document.DC" ShapeID="_x0000_i1030" DrawAspect="Icon" ObjectID="_1844503987" r:id="rId25"/>
              </w:object>
            </w:r>
          </w:p>
        </w:tc>
        <w:tc>
          <w:tcPr>
            <w:tcW w:w="2358" w:type="dxa"/>
            <w:gridSpan w:val="2"/>
            <w:vAlign w:val="center"/>
          </w:tcPr>
          <w:p w14:paraId="1FD59F66" w14:textId="77777777" w:rsidR="003D3350" w:rsidRPr="00826039" w:rsidRDefault="003D3350" w:rsidP="003D3350">
            <w:pPr>
              <w:spacing w:after="0"/>
              <w:jc w:val="center"/>
            </w:pPr>
          </w:p>
        </w:tc>
      </w:tr>
    </w:tbl>
    <w:p w14:paraId="5196DEBC" w14:textId="77777777" w:rsidR="00291AA4" w:rsidRPr="00DF3B24" w:rsidRDefault="00291AA4" w:rsidP="00DF3B24">
      <w:pPr>
        <w:pStyle w:val="paragraph"/>
        <w:spacing w:before="0" w:beforeAutospacing="0" w:after="0" w:afterAutospacing="0"/>
        <w:jc w:val="both"/>
        <w:textAlignment w:val="baseline"/>
        <w:rPr>
          <w:rFonts w:ascii="Gill Sans MT" w:hAnsi="Gill Sans MT" w:cstheme="minorHAnsi"/>
          <w:sz w:val="22"/>
          <w:szCs w:val="22"/>
        </w:rPr>
      </w:pPr>
    </w:p>
    <w:p w14:paraId="587686B9" w14:textId="41359880" w:rsidR="00954B71" w:rsidRPr="00DF3B24" w:rsidRDefault="00954B71" w:rsidP="00DF3B24">
      <w:pPr>
        <w:pStyle w:val="paragraph"/>
        <w:spacing w:before="0" w:beforeAutospacing="0" w:after="0" w:afterAutospacing="0"/>
        <w:jc w:val="both"/>
        <w:textAlignment w:val="baseline"/>
        <w:rPr>
          <w:rFonts w:ascii="Gill Sans MT" w:hAnsi="Gill Sans MT" w:cstheme="minorHAnsi"/>
          <w:sz w:val="22"/>
          <w:szCs w:val="22"/>
        </w:rPr>
      </w:pPr>
    </w:p>
    <w:p w14:paraId="6243C214" w14:textId="77777777" w:rsidR="00195E91" w:rsidRDefault="00195E91" w:rsidP="00DF3B24">
      <w:pPr>
        <w:pStyle w:val="paragraph"/>
        <w:spacing w:before="0" w:beforeAutospacing="0" w:after="0" w:afterAutospacing="0"/>
        <w:ind w:right="45"/>
        <w:jc w:val="both"/>
        <w:textAlignment w:val="baseline"/>
        <w:rPr>
          <w:rStyle w:val="scxw63843710"/>
          <w:rFonts w:ascii="Gill Sans MT" w:hAnsi="Gill Sans MT" w:cstheme="minorHAnsi"/>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790"/>
      </w:tblGrid>
      <w:tr w:rsidR="00195E91" w14:paraId="55BEC2AC" w14:textId="77777777" w:rsidTr="4E6F5FFD">
        <w:trPr>
          <w:trHeight w:val="619"/>
        </w:trPr>
        <w:tc>
          <w:tcPr>
            <w:tcW w:w="9628" w:type="dxa"/>
            <w:gridSpan w:val="2"/>
          </w:tcPr>
          <w:p w14:paraId="22C0B3CF" w14:textId="53F9A367" w:rsidR="00195E91" w:rsidRDefault="00195E91" w:rsidP="4E6F5FFD">
            <w:pPr>
              <w:pStyle w:val="paragraph"/>
              <w:spacing w:before="0" w:beforeAutospacing="0" w:after="0" w:afterAutospacing="0"/>
              <w:jc w:val="both"/>
              <w:textAlignment w:val="baseline"/>
              <w:rPr>
                <w:rStyle w:val="scxw63843710"/>
                <w:rFonts w:ascii="Arial" w:eastAsia="Arial" w:hAnsi="Arial" w:cs="Arial"/>
                <w:sz w:val="22"/>
                <w:szCs w:val="22"/>
              </w:rPr>
            </w:pPr>
            <w:r>
              <w:rPr>
                <w:rStyle w:val="normaltextrun"/>
                <w:rFonts w:ascii="Gill Sans MT" w:hAnsi="Gill Sans MT"/>
                <w:sz w:val="22"/>
                <w:szCs w:val="22"/>
              </w:rPr>
              <w:t>We confirm that Save the Children may in its consideration of our offer, and subsequently, rely on the statements made herein.</w:t>
            </w:r>
            <w:r>
              <w:rPr>
                <w:rStyle w:val="eop"/>
                <w:rFonts w:ascii="Gill Sans MT" w:hAnsi="Gill Sans MT"/>
                <w:sz w:val="22"/>
                <w:szCs w:val="22"/>
              </w:rPr>
              <w:t> </w:t>
            </w:r>
          </w:p>
        </w:tc>
      </w:tr>
      <w:tr w:rsidR="00195E91" w14:paraId="2429AA17" w14:textId="77777777" w:rsidTr="4E6F5FFD">
        <w:trPr>
          <w:trHeight w:val="517"/>
        </w:trPr>
        <w:tc>
          <w:tcPr>
            <w:tcW w:w="1838" w:type="dxa"/>
          </w:tcPr>
          <w:p w14:paraId="12734697" w14:textId="77777777" w:rsidR="001A6360" w:rsidRDefault="001A6360"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354087B0" w14:textId="77777777" w:rsidR="001A6360" w:rsidRDefault="001A6360"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123F1C59" w14:textId="232B9E23" w:rsidR="00195E91" w:rsidRDefault="00195E91"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r>
              <w:rPr>
                <w:rStyle w:val="scxw63843710"/>
                <w:rFonts w:ascii="Gill Sans MT" w:hAnsi="Gill Sans MT"/>
                <w:sz w:val="22"/>
                <w:szCs w:val="22"/>
              </w:rPr>
              <w:t>Signature:</w:t>
            </w:r>
          </w:p>
        </w:tc>
        <w:tc>
          <w:tcPr>
            <w:tcW w:w="7790" w:type="dxa"/>
          </w:tcPr>
          <w:p w14:paraId="25EE0B56" w14:textId="77777777" w:rsidR="00195E91" w:rsidRDefault="00195E91"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396B11D3" w14:textId="77777777" w:rsidR="001A6360" w:rsidRDefault="001A6360"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1A2F5056" w14:textId="59B100D0" w:rsidR="00195E91" w:rsidRDefault="00195E91"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r>
              <w:rPr>
                <w:rStyle w:val="scxw63843710"/>
                <w:rFonts w:ascii="Gill Sans MT" w:hAnsi="Gill Sans MT"/>
                <w:sz w:val="22"/>
                <w:szCs w:val="22"/>
              </w:rPr>
              <w:t>…………………………………………………..</w:t>
            </w:r>
          </w:p>
        </w:tc>
      </w:tr>
      <w:tr w:rsidR="00195E91" w14:paraId="334F5678" w14:textId="77777777" w:rsidTr="4E6F5FFD">
        <w:trPr>
          <w:trHeight w:val="552"/>
        </w:trPr>
        <w:tc>
          <w:tcPr>
            <w:tcW w:w="1838" w:type="dxa"/>
          </w:tcPr>
          <w:p w14:paraId="4ECE9462" w14:textId="77777777" w:rsidR="001A6360" w:rsidRDefault="001A6360"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43AA51D9" w14:textId="77777777" w:rsidR="001A6360" w:rsidRDefault="001A6360"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6D6F0CB2" w14:textId="45C96952" w:rsidR="00195E91" w:rsidRDefault="00195E91"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r>
              <w:rPr>
                <w:rStyle w:val="scxw63843710"/>
                <w:rFonts w:ascii="Gill Sans MT" w:hAnsi="Gill Sans MT"/>
                <w:sz w:val="22"/>
                <w:szCs w:val="22"/>
              </w:rPr>
              <w:t>Name:</w:t>
            </w:r>
          </w:p>
        </w:tc>
        <w:tc>
          <w:tcPr>
            <w:tcW w:w="7790" w:type="dxa"/>
          </w:tcPr>
          <w:p w14:paraId="2BB67FE8" w14:textId="77777777" w:rsidR="00195E91" w:rsidRDefault="00195E91"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4795A8B0" w14:textId="77777777" w:rsidR="001A6360" w:rsidRDefault="001A6360"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5846E86C" w14:textId="361E13F9" w:rsidR="00195E91" w:rsidRDefault="00195E91"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r>
              <w:rPr>
                <w:rStyle w:val="scxw63843710"/>
                <w:rFonts w:ascii="Gill Sans MT" w:hAnsi="Gill Sans MT"/>
                <w:sz w:val="22"/>
                <w:szCs w:val="22"/>
              </w:rPr>
              <w:t>…………………………………………………..</w:t>
            </w:r>
          </w:p>
        </w:tc>
      </w:tr>
      <w:tr w:rsidR="00195E91" w14:paraId="72303791" w14:textId="77777777" w:rsidTr="4E6F5FFD">
        <w:trPr>
          <w:trHeight w:val="574"/>
        </w:trPr>
        <w:tc>
          <w:tcPr>
            <w:tcW w:w="1838" w:type="dxa"/>
          </w:tcPr>
          <w:p w14:paraId="007E1ABE" w14:textId="77777777" w:rsidR="001A6360" w:rsidRDefault="001A6360"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15DED23D" w14:textId="77777777" w:rsidR="001A6360" w:rsidRDefault="001A6360"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05B50E44" w14:textId="3FAAEF04" w:rsidR="00195E91" w:rsidRDefault="00195E91"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r>
              <w:rPr>
                <w:rStyle w:val="scxw63843710"/>
                <w:rFonts w:ascii="Gill Sans MT" w:hAnsi="Gill Sans MT"/>
                <w:sz w:val="22"/>
                <w:szCs w:val="22"/>
              </w:rPr>
              <w:t>Title:</w:t>
            </w:r>
          </w:p>
        </w:tc>
        <w:tc>
          <w:tcPr>
            <w:tcW w:w="7790" w:type="dxa"/>
          </w:tcPr>
          <w:p w14:paraId="19A3BA6B" w14:textId="77777777" w:rsidR="00195E91" w:rsidRDefault="00195E91"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544C6046" w14:textId="77777777" w:rsidR="001A6360" w:rsidRDefault="001A6360"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0DF103EC" w14:textId="23C6876E" w:rsidR="00195E91" w:rsidRDefault="00195E91"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r>
              <w:rPr>
                <w:rStyle w:val="scxw63843710"/>
                <w:rFonts w:ascii="Gill Sans MT" w:hAnsi="Gill Sans MT"/>
                <w:sz w:val="22"/>
                <w:szCs w:val="22"/>
              </w:rPr>
              <w:t>…………………………………………………..</w:t>
            </w:r>
          </w:p>
        </w:tc>
      </w:tr>
      <w:tr w:rsidR="00195E91" w14:paraId="01294E19" w14:textId="77777777" w:rsidTr="4E6F5FFD">
        <w:trPr>
          <w:trHeight w:val="555"/>
        </w:trPr>
        <w:tc>
          <w:tcPr>
            <w:tcW w:w="1838" w:type="dxa"/>
          </w:tcPr>
          <w:p w14:paraId="57F948BF" w14:textId="77777777" w:rsidR="001A6360" w:rsidRDefault="001A6360"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3B00A1E6" w14:textId="77777777" w:rsidR="001A6360" w:rsidRDefault="001A6360"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3ED0B6C7" w14:textId="08DBA00C" w:rsidR="00195E91" w:rsidRDefault="00195E91"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r>
              <w:rPr>
                <w:rStyle w:val="scxw63843710"/>
                <w:rFonts w:ascii="Gill Sans MT" w:hAnsi="Gill Sans MT"/>
                <w:sz w:val="22"/>
                <w:szCs w:val="22"/>
              </w:rPr>
              <w:t>Company:</w:t>
            </w:r>
          </w:p>
        </w:tc>
        <w:tc>
          <w:tcPr>
            <w:tcW w:w="7790" w:type="dxa"/>
          </w:tcPr>
          <w:p w14:paraId="1D706298" w14:textId="77777777" w:rsidR="00195E91" w:rsidRDefault="00195E91"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3D4B08FE" w14:textId="77777777" w:rsidR="001A6360" w:rsidRDefault="001A6360"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6800C8EE" w14:textId="67315A76" w:rsidR="00195E91" w:rsidRDefault="00195E91"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r>
              <w:rPr>
                <w:rStyle w:val="scxw63843710"/>
                <w:rFonts w:ascii="Gill Sans MT" w:hAnsi="Gill Sans MT"/>
                <w:sz w:val="22"/>
                <w:szCs w:val="22"/>
              </w:rPr>
              <w:t>…………………………………………………..</w:t>
            </w:r>
          </w:p>
        </w:tc>
      </w:tr>
      <w:tr w:rsidR="00195E91" w14:paraId="757F980D" w14:textId="77777777" w:rsidTr="4E6F5FFD">
        <w:trPr>
          <w:trHeight w:val="549"/>
        </w:trPr>
        <w:tc>
          <w:tcPr>
            <w:tcW w:w="1838" w:type="dxa"/>
          </w:tcPr>
          <w:p w14:paraId="405F9DFB" w14:textId="77777777" w:rsidR="001A6360" w:rsidRDefault="001A6360"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1641D2D4" w14:textId="77777777" w:rsidR="001A6360" w:rsidRDefault="001A6360"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28A5BD52" w14:textId="6029E0F1" w:rsidR="00195E91" w:rsidRDefault="00195E91"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r>
              <w:rPr>
                <w:rStyle w:val="scxw63843710"/>
                <w:rFonts w:ascii="Gill Sans MT" w:hAnsi="Gill Sans MT"/>
                <w:sz w:val="22"/>
                <w:szCs w:val="22"/>
              </w:rPr>
              <w:t>Date:</w:t>
            </w:r>
          </w:p>
        </w:tc>
        <w:tc>
          <w:tcPr>
            <w:tcW w:w="7790" w:type="dxa"/>
          </w:tcPr>
          <w:p w14:paraId="068B4C26" w14:textId="77777777" w:rsidR="00195E91" w:rsidRDefault="00195E91"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3C566428" w14:textId="77777777" w:rsidR="001A6360" w:rsidRDefault="001A6360"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795CBB05" w14:textId="79D7CB02" w:rsidR="00195E91" w:rsidRDefault="00195E91"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r>
              <w:rPr>
                <w:rStyle w:val="scxw63843710"/>
                <w:rFonts w:ascii="Gill Sans MT" w:hAnsi="Gill Sans MT"/>
                <w:sz w:val="22"/>
                <w:szCs w:val="22"/>
              </w:rPr>
              <w:t>…………………………………………………..</w:t>
            </w:r>
          </w:p>
        </w:tc>
      </w:tr>
    </w:tbl>
    <w:p w14:paraId="450EBDE1" w14:textId="77777777" w:rsidR="00195E91" w:rsidRDefault="00195E91" w:rsidP="00DF3B24">
      <w:pPr>
        <w:pStyle w:val="paragraph"/>
        <w:spacing w:before="0" w:beforeAutospacing="0" w:after="0" w:afterAutospacing="0"/>
        <w:ind w:right="45"/>
        <w:jc w:val="both"/>
        <w:textAlignment w:val="baseline"/>
        <w:rPr>
          <w:rStyle w:val="scxw63843710"/>
          <w:rFonts w:ascii="Gill Sans MT" w:hAnsi="Gill Sans MT" w:cstheme="minorHAnsi"/>
          <w:sz w:val="22"/>
          <w:szCs w:val="22"/>
        </w:rPr>
      </w:pPr>
    </w:p>
    <w:p w14:paraId="48C4A03D" w14:textId="77777777" w:rsidR="00195E91" w:rsidRDefault="00195E91" w:rsidP="00DF3B24">
      <w:pPr>
        <w:pStyle w:val="paragraph"/>
        <w:spacing w:before="0" w:beforeAutospacing="0" w:after="0" w:afterAutospacing="0"/>
        <w:ind w:right="45"/>
        <w:jc w:val="both"/>
        <w:textAlignment w:val="baseline"/>
        <w:rPr>
          <w:rStyle w:val="scxw63843710"/>
          <w:rFonts w:ascii="Gill Sans MT" w:hAnsi="Gill Sans MT" w:cstheme="minorHAnsi"/>
          <w:sz w:val="22"/>
          <w:szCs w:val="22"/>
        </w:rPr>
      </w:pPr>
    </w:p>
    <w:p w14:paraId="300B7089" w14:textId="69E8A963" w:rsidR="009D533C" w:rsidRDefault="00291AA4" w:rsidP="001A6360">
      <w:pPr>
        <w:pStyle w:val="paragraph"/>
        <w:spacing w:before="0" w:beforeAutospacing="0" w:after="0" w:afterAutospacing="0"/>
        <w:ind w:right="45"/>
        <w:jc w:val="both"/>
        <w:textAlignment w:val="baseline"/>
        <w:rPr>
          <w:rFonts w:cs="Arial"/>
          <w:b/>
          <w:bCs/>
          <w:spacing w:val="-3"/>
        </w:rPr>
      </w:pPr>
      <w:r>
        <w:rPr>
          <w:rStyle w:val="scxw63843710"/>
          <w:rFonts w:ascii="Gill Sans MT" w:hAnsi="Gill Sans MT" w:cstheme="minorHAnsi"/>
          <w:sz w:val="22"/>
          <w:szCs w:val="22"/>
        </w:rPr>
        <w:t> </w:t>
      </w:r>
      <w:r>
        <w:rPr>
          <w:rStyle w:val="eop"/>
          <w:rFonts w:ascii="Gill Sans MT" w:hAnsi="Gill Sans MT" w:cstheme="minorHAnsi"/>
          <w:sz w:val="22"/>
          <w:szCs w:val="22"/>
        </w:rPr>
        <w:t> </w:t>
      </w:r>
    </w:p>
    <w:p w14:paraId="32469DB0" w14:textId="44A070DD" w:rsidR="00F67576" w:rsidRDefault="00F67576">
      <w:pPr>
        <w:rPr>
          <w:rFonts w:eastAsiaTheme="majorEastAsia" w:cstheme="minorHAnsi"/>
          <w:b/>
          <w:sz w:val="32"/>
          <w:szCs w:val="32"/>
        </w:rPr>
      </w:pPr>
      <w:bookmarkStart w:id="11" w:name="_PART_4_-"/>
      <w:bookmarkEnd w:id="11"/>
    </w:p>
    <w:p w14:paraId="697FBEA4" w14:textId="79EDE20B" w:rsidR="00F67576" w:rsidRPr="00F67576" w:rsidRDefault="00F67576" w:rsidP="00F67576">
      <w:pPr>
        <w:jc w:val="center"/>
      </w:pPr>
      <w:bookmarkStart w:id="12" w:name="_SCHEDULE_1_–"/>
      <w:bookmarkEnd w:id="12"/>
    </w:p>
    <w:sectPr w:rsidR="00F67576" w:rsidRPr="00F67576" w:rsidSect="00184C7A">
      <w:headerReference w:type="default" r:id="rId26"/>
      <w:footerReference w:type="default" r:id="rId27"/>
      <w:headerReference w:type="first" r:id="rId28"/>
      <w:footerReference w:type="first" r:id="rId29"/>
      <w:pgSz w:w="11906" w:h="16838"/>
      <w:pgMar w:top="1418" w:right="1134" w:bottom="567"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DD03A" w14:textId="77777777" w:rsidR="004718A3" w:rsidRDefault="004718A3">
      <w:r>
        <w:separator/>
      </w:r>
    </w:p>
  </w:endnote>
  <w:endnote w:type="continuationSeparator" w:id="0">
    <w:p w14:paraId="2422CEE9" w14:textId="77777777" w:rsidR="004718A3" w:rsidRDefault="004718A3">
      <w:r>
        <w:continuationSeparator/>
      </w:r>
    </w:p>
  </w:endnote>
  <w:endnote w:type="continuationNotice" w:id="1">
    <w:p w14:paraId="5091D70E" w14:textId="77777777" w:rsidR="004718A3" w:rsidRDefault="004718A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Sans">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 Sans MT">
    <w:charset w:val="00"/>
    <w:family w:val="swiss"/>
    <w:pitch w:val="variable"/>
    <w:sig w:usb0="00000003"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9993559"/>
      <w:docPartObj>
        <w:docPartGallery w:val="Page Numbers (Bottom of Page)"/>
        <w:docPartUnique/>
      </w:docPartObj>
    </w:sdtPr>
    <w:sdtEndPr>
      <w:rPr>
        <w:noProof/>
        <w:sz w:val="16"/>
        <w:szCs w:val="16"/>
      </w:rPr>
    </w:sdtEndPr>
    <w:sdtContent>
      <w:p w14:paraId="2CCF61FA" w14:textId="77777777" w:rsidR="003C3AD0" w:rsidRDefault="003C3AD0" w:rsidP="00FC265F">
        <w:pPr>
          <w:pStyle w:val="Footer"/>
          <w:spacing w:after="0"/>
          <w:rPr>
            <w:sz w:val="20"/>
          </w:rPr>
        </w:pPr>
      </w:p>
      <w:p w14:paraId="2AEE8079" w14:textId="7BC916AC" w:rsidR="003C3AD0" w:rsidRPr="00420CB6" w:rsidRDefault="003C3AD0" w:rsidP="00FC265F">
        <w:pPr>
          <w:pStyle w:val="Footer"/>
          <w:spacing w:after="0"/>
          <w:rPr>
            <w:sz w:val="20"/>
          </w:rPr>
        </w:pPr>
        <w:r w:rsidRPr="00AA3D36">
          <w:rPr>
            <w:sz w:val="20"/>
          </w:rPr>
          <w:t>Invitation to tender</w:t>
        </w:r>
        <w:r w:rsidR="00B54922">
          <w:rPr>
            <w:sz w:val="20"/>
          </w:rPr>
          <w:t xml:space="preserve">- </w:t>
        </w:r>
        <w:r w:rsidR="00B54922" w:rsidRPr="00B54922">
          <w:rPr>
            <w:sz w:val="20"/>
          </w:rPr>
          <w:t>PR725462</w:t>
        </w:r>
      </w:p>
      <w:p w14:paraId="1AC374D5" w14:textId="1953948B" w:rsidR="003C3AD0" w:rsidRPr="005A3936" w:rsidRDefault="003C3AD0" w:rsidP="00132DCE">
        <w:pPr>
          <w:pStyle w:val="Footer"/>
          <w:spacing w:after="0"/>
          <w:jc w:val="right"/>
          <w:rPr>
            <w:sz w:val="16"/>
            <w:szCs w:val="16"/>
          </w:rPr>
        </w:pPr>
        <w:r w:rsidRPr="005A3936">
          <w:rPr>
            <w:sz w:val="16"/>
            <w:szCs w:val="16"/>
          </w:rPr>
          <w:fldChar w:fldCharType="begin"/>
        </w:r>
        <w:r w:rsidRPr="005A3936">
          <w:rPr>
            <w:sz w:val="16"/>
            <w:szCs w:val="16"/>
          </w:rPr>
          <w:instrText xml:space="preserve"> PAGE   \* MERGEFORMAT </w:instrText>
        </w:r>
        <w:r w:rsidRPr="005A3936">
          <w:rPr>
            <w:sz w:val="16"/>
            <w:szCs w:val="16"/>
          </w:rPr>
          <w:fldChar w:fldCharType="separate"/>
        </w:r>
        <w:r>
          <w:rPr>
            <w:noProof/>
            <w:sz w:val="16"/>
            <w:szCs w:val="16"/>
          </w:rPr>
          <w:t>10</w:t>
        </w:r>
        <w:r w:rsidRPr="005A3936">
          <w:rPr>
            <w:noProof/>
            <w:sz w:val="16"/>
            <w:szCs w:val="16"/>
          </w:rPr>
          <w:fldChar w:fldCharType="end"/>
        </w:r>
      </w:p>
    </w:sdtContent>
  </w:sdt>
  <w:p w14:paraId="5765BECF" w14:textId="77777777" w:rsidR="003C3AD0" w:rsidRPr="00575C69" w:rsidRDefault="003C3AD0" w:rsidP="00575C69">
    <w:pPr>
      <w:pStyle w:val="Footer"/>
      <w:ind w:left="-1260"/>
      <w:jc w:val="left"/>
      <w:rPr>
        <w:i/>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80" w:type="dxa"/>
      <w:tblLayout w:type="fixed"/>
      <w:tblCellMar>
        <w:left w:w="0" w:type="dxa"/>
        <w:right w:w="0" w:type="dxa"/>
      </w:tblCellMar>
      <w:tblLook w:val="0000" w:firstRow="0" w:lastRow="0" w:firstColumn="0" w:lastColumn="0" w:noHBand="0" w:noVBand="0"/>
    </w:tblPr>
    <w:tblGrid>
      <w:gridCol w:w="1857"/>
      <w:gridCol w:w="2463"/>
      <w:gridCol w:w="4860"/>
    </w:tblGrid>
    <w:tr w:rsidR="003C3AD0" w:rsidRPr="005B7AF3" w14:paraId="21896C19" w14:textId="77777777" w:rsidTr="00DE6A0C">
      <w:trPr>
        <w:cantSplit/>
        <w:trHeight w:val="904"/>
      </w:trPr>
      <w:tc>
        <w:tcPr>
          <w:tcW w:w="1857" w:type="dxa"/>
        </w:tcPr>
        <w:p w14:paraId="56C3F282" w14:textId="77777777" w:rsidR="003C3AD0" w:rsidRPr="00575C69" w:rsidRDefault="003C3AD0" w:rsidP="00B17A8D">
          <w:pPr>
            <w:spacing w:after="0" w:line="240" w:lineRule="auto"/>
            <w:rPr>
              <w:i/>
              <w:smallCaps/>
              <w:sz w:val="16"/>
              <w:szCs w:val="16"/>
            </w:rPr>
          </w:pPr>
        </w:p>
      </w:tc>
      <w:tc>
        <w:tcPr>
          <w:tcW w:w="2463" w:type="dxa"/>
        </w:tcPr>
        <w:p w14:paraId="363B5A91" w14:textId="77777777" w:rsidR="003C3AD0" w:rsidRPr="002928FA" w:rsidRDefault="003C3AD0" w:rsidP="00B17A8D">
          <w:pPr>
            <w:spacing w:after="0" w:line="160" w:lineRule="atLeast"/>
            <w:rPr>
              <w:b/>
              <w:color w:val="FF0000"/>
              <w:sz w:val="16"/>
              <w:szCs w:val="16"/>
            </w:rPr>
          </w:pPr>
        </w:p>
      </w:tc>
      <w:tc>
        <w:tcPr>
          <w:tcW w:w="4860" w:type="dxa"/>
        </w:tcPr>
        <w:p w14:paraId="1E0E3163" w14:textId="77777777" w:rsidR="003C3AD0" w:rsidRPr="005B7AF3" w:rsidRDefault="003C3AD0" w:rsidP="00B17A8D">
          <w:pPr>
            <w:pStyle w:val="BodyText"/>
            <w:spacing w:after="0" w:line="240" w:lineRule="auto"/>
            <w:rPr>
              <w:smallCaps/>
              <w:sz w:val="11"/>
              <w:szCs w:val="11"/>
            </w:rPr>
          </w:pPr>
        </w:p>
      </w:tc>
    </w:tr>
  </w:tbl>
  <w:p w14:paraId="3004B959" w14:textId="77777777" w:rsidR="003C3AD0" w:rsidRDefault="003C3A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A3FA6" w14:textId="77777777" w:rsidR="004718A3" w:rsidRDefault="004718A3">
      <w:r>
        <w:separator/>
      </w:r>
    </w:p>
  </w:footnote>
  <w:footnote w:type="continuationSeparator" w:id="0">
    <w:p w14:paraId="4A0092B7" w14:textId="77777777" w:rsidR="004718A3" w:rsidRDefault="004718A3">
      <w:r>
        <w:continuationSeparator/>
      </w:r>
    </w:p>
  </w:footnote>
  <w:footnote w:type="continuationNotice" w:id="1">
    <w:p w14:paraId="66A333BC" w14:textId="77777777" w:rsidR="004718A3" w:rsidRDefault="004718A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C1697" w14:textId="4B21CF65" w:rsidR="003C3AD0" w:rsidRPr="00BA615D" w:rsidRDefault="00BD2612" w:rsidP="00BD2612">
    <w:pPr>
      <w:pStyle w:val="Header"/>
      <w:jc w:val="right"/>
      <w:rPr>
        <w:sz w:val="16"/>
        <w:szCs w:val="16"/>
      </w:rPr>
    </w:pPr>
    <w:r>
      <w:rPr>
        <w:noProof/>
        <w:sz w:val="16"/>
        <w:szCs w:val="16"/>
      </w:rPr>
      <w:drawing>
        <wp:inline distT="0" distB="0" distL="0" distR="0" wp14:anchorId="6B1E2B08" wp14:editId="1BA04576">
          <wp:extent cx="1479550" cy="362133"/>
          <wp:effectExtent l="0" t="0" r="6350" b="0"/>
          <wp:docPr id="1956196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196570" name="Picture 1956196570"/>
                  <pic:cNvPicPr/>
                </pic:nvPicPr>
                <pic:blipFill>
                  <a:blip r:embed="rId1">
                    <a:extLst>
                      <a:ext uri="{28A0092B-C50C-407E-A947-70E740481C1C}">
                        <a14:useLocalDpi xmlns:a14="http://schemas.microsoft.com/office/drawing/2010/main" val="0"/>
                      </a:ext>
                    </a:extLst>
                  </a:blip>
                  <a:stretch>
                    <a:fillRect/>
                  </a:stretch>
                </pic:blipFill>
                <pic:spPr>
                  <a:xfrm>
                    <a:off x="0" y="0"/>
                    <a:ext cx="1501710" cy="367557"/>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0E3B9" w14:textId="77777777" w:rsidR="003C3AD0" w:rsidRDefault="003C3AD0" w:rsidP="00B17A8D">
    <w:pPr>
      <w:pStyle w:val="Header"/>
    </w:pPr>
    <w: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B0F4F25E"/>
    <w:name w:val="Clauses"/>
    <w:lvl w:ilvl="0">
      <w:start w:val="1"/>
      <w:numFmt w:val="decimal"/>
      <w:pStyle w:val="Level1Heading"/>
      <w:lvlText w:val="%1"/>
      <w:lvlJc w:val="left"/>
      <w:pPr>
        <w:tabs>
          <w:tab w:val="num" w:pos="720"/>
        </w:tabs>
        <w:ind w:left="720" w:hanging="720"/>
      </w:pPr>
    </w:lvl>
    <w:lvl w:ilvl="1">
      <w:start w:val="1"/>
      <w:numFmt w:val="decimal"/>
      <w:pStyle w:val="Level2Number"/>
      <w:lvlText w:val="%1.%2"/>
      <w:lvlJc w:val="left"/>
      <w:pPr>
        <w:tabs>
          <w:tab w:val="num" w:pos="720"/>
        </w:tabs>
        <w:ind w:left="720" w:hanging="720"/>
      </w:pPr>
    </w:lvl>
    <w:lvl w:ilvl="2">
      <w:start w:val="1"/>
      <w:numFmt w:val="decimal"/>
      <w:pStyle w:val="Level3Number"/>
      <w:lvlText w:val="%1.%2.%3"/>
      <w:lvlJc w:val="left"/>
      <w:pPr>
        <w:tabs>
          <w:tab w:val="num" w:pos="1440"/>
        </w:tabs>
        <w:ind w:left="1440" w:hanging="720"/>
      </w:pPr>
    </w:lvl>
    <w:lvl w:ilvl="3">
      <w:start w:val="1"/>
      <w:numFmt w:val="lowerLetter"/>
      <w:pStyle w:val="Level4Number"/>
      <w:lvlText w:val="(%4)"/>
      <w:lvlJc w:val="left"/>
      <w:pPr>
        <w:tabs>
          <w:tab w:val="num" w:pos="2160"/>
        </w:tabs>
        <w:ind w:left="2160" w:hanging="720"/>
      </w:pPr>
    </w:lvl>
    <w:lvl w:ilvl="4">
      <w:start w:val="1"/>
      <w:numFmt w:val="lowerRoman"/>
      <w:pStyle w:val="Level5Number"/>
      <w:lvlText w:val="(%5)"/>
      <w:lvlJc w:val="left"/>
      <w:pPr>
        <w:tabs>
          <w:tab w:val="num" w:pos="2880"/>
        </w:tabs>
        <w:ind w:left="2880" w:hanging="720"/>
      </w:pPr>
    </w:lvl>
    <w:lvl w:ilvl="5">
      <w:start w:val="1"/>
      <w:numFmt w:val="upperLetter"/>
      <w:pStyle w:val="Level6Number"/>
      <w:lvlText w:val="(%6)"/>
      <w:lvlJc w:val="left"/>
      <w:pPr>
        <w:tabs>
          <w:tab w:val="num" w:pos="2880"/>
        </w:tabs>
        <w:ind w:left="2880" w:hanging="720"/>
      </w:pPr>
    </w:lvl>
    <w:lvl w:ilvl="6">
      <w:start w:val="1"/>
      <w:numFmt w:val="upperRoman"/>
      <w:pStyle w:val="Level7Number"/>
      <w:lvlText w:val="(%7)"/>
      <w:lvlJc w:val="left"/>
      <w:pPr>
        <w:tabs>
          <w:tab w:val="num" w:pos="2880"/>
        </w:tabs>
        <w:ind w:left="2880" w:hanging="72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 w15:restartNumberingAfterBreak="0">
    <w:nsid w:val="0CAC548C"/>
    <w:multiLevelType w:val="multilevel"/>
    <w:tmpl w:val="8FEE2FC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CEB1635"/>
    <w:multiLevelType w:val="hybridMultilevel"/>
    <w:tmpl w:val="5F64D97C"/>
    <w:lvl w:ilvl="0" w:tplc="8222F5BC">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1E3C253E"/>
    <w:multiLevelType w:val="hybridMultilevel"/>
    <w:tmpl w:val="90D852B2"/>
    <w:lvl w:ilvl="0" w:tplc="4DA05768">
      <w:start w:val="1"/>
      <w:numFmt w:val="bullet"/>
      <w:lvlText w:val="-"/>
      <w:lvlJc w:val="left"/>
      <w:pPr>
        <w:ind w:left="504" w:hanging="360"/>
      </w:pPr>
      <w:rPr>
        <w:rFonts w:ascii="Calibri" w:eastAsiaTheme="minorHAnsi" w:hAnsi="Calibri" w:cs="Calibri" w:hint="default"/>
      </w:rPr>
    </w:lvl>
    <w:lvl w:ilvl="1" w:tplc="08090003" w:tentative="1">
      <w:start w:val="1"/>
      <w:numFmt w:val="bullet"/>
      <w:lvlText w:val="o"/>
      <w:lvlJc w:val="left"/>
      <w:pPr>
        <w:ind w:left="1224" w:hanging="360"/>
      </w:pPr>
      <w:rPr>
        <w:rFonts w:ascii="Courier New" w:hAnsi="Courier New" w:cs="Courier New" w:hint="default"/>
      </w:rPr>
    </w:lvl>
    <w:lvl w:ilvl="2" w:tplc="08090005" w:tentative="1">
      <w:start w:val="1"/>
      <w:numFmt w:val="bullet"/>
      <w:lvlText w:val=""/>
      <w:lvlJc w:val="left"/>
      <w:pPr>
        <w:ind w:left="1944" w:hanging="360"/>
      </w:pPr>
      <w:rPr>
        <w:rFonts w:ascii="Wingdings" w:hAnsi="Wingdings" w:hint="default"/>
      </w:rPr>
    </w:lvl>
    <w:lvl w:ilvl="3" w:tplc="08090001" w:tentative="1">
      <w:start w:val="1"/>
      <w:numFmt w:val="bullet"/>
      <w:lvlText w:val=""/>
      <w:lvlJc w:val="left"/>
      <w:pPr>
        <w:ind w:left="2664" w:hanging="360"/>
      </w:pPr>
      <w:rPr>
        <w:rFonts w:ascii="Symbol" w:hAnsi="Symbol" w:hint="default"/>
      </w:rPr>
    </w:lvl>
    <w:lvl w:ilvl="4" w:tplc="08090003" w:tentative="1">
      <w:start w:val="1"/>
      <w:numFmt w:val="bullet"/>
      <w:lvlText w:val="o"/>
      <w:lvlJc w:val="left"/>
      <w:pPr>
        <w:ind w:left="3384" w:hanging="360"/>
      </w:pPr>
      <w:rPr>
        <w:rFonts w:ascii="Courier New" w:hAnsi="Courier New" w:cs="Courier New" w:hint="default"/>
      </w:rPr>
    </w:lvl>
    <w:lvl w:ilvl="5" w:tplc="08090005" w:tentative="1">
      <w:start w:val="1"/>
      <w:numFmt w:val="bullet"/>
      <w:lvlText w:val=""/>
      <w:lvlJc w:val="left"/>
      <w:pPr>
        <w:ind w:left="4104" w:hanging="360"/>
      </w:pPr>
      <w:rPr>
        <w:rFonts w:ascii="Wingdings" w:hAnsi="Wingdings" w:hint="default"/>
      </w:rPr>
    </w:lvl>
    <w:lvl w:ilvl="6" w:tplc="08090001" w:tentative="1">
      <w:start w:val="1"/>
      <w:numFmt w:val="bullet"/>
      <w:lvlText w:val=""/>
      <w:lvlJc w:val="left"/>
      <w:pPr>
        <w:ind w:left="4824" w:hanging="360"/>
      </w:pPr>
      <w:rPr>
        <w:rFonts w:ascii="Symbol" w:hAnsi="Symbol" w:hint="default"/>
      </w:rPr>
    </w:lvl>
    <w:lvl w:ilvl="7" w:tplc="08090003" w:tentative="1">
      <w:start w:val="1"/>
      <w:numFmt w:val="bullet"/>
      <w:lvlText w:val="o"/>
      <w:lvlJc w:val="left"/>
      <w:pPr>
        <w:ind w:left="5544" w:hanging="360"/>
      </w:pPr>
      <w:rPr>
        <w:rFonts w:ascii="Courier New" w:hAnsi="Courier New" w:cs="Courier New" w:hint="default"/>
      </w:rPr>
    </w:lvl>
    <w:lvl w:ilvl="8" w:tplc="08090005" w:tentative="1">
      <w:start w:val="1"/>
      <w:numFmt w:val="bullet"/>
      <w:lvlText w:val=""/>
      <w:lvlJc w:val="left"/>
      <w:pPr>
        <w:ind w:left="6264" w:hanging="360"/>
      </w:pPr>
      <w:rPr>
        <w:rFonts w:ascii="Wingdings" w:hAnsi="Wingdings" w:hint="default"/>
      </w:rPr>
    </w:lvl>
  </w:abstractNum>
  <w:abstractNum w:abstractNumId="4" w15:restartNumberingAfterBreak="0">
    <w:nsid w:val="2CD227D6"/>
    <w:multiLevelType w:val="hybridMultilevel"/>
    <w:tmpl w:val="08CCFE04"/>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2D91624F"/>
    <w:multiLevelType w:val="hybridMultilevel"/>
    <w:tmpl w:val="673E15E2"/>
    <w:lvl w:ilvl="0" w:tplc="5E3ED492">
      <w:start w:val="1"/>
      <w:numFmt w:val="bullet"/>
      <w:lvlText w:val=""/>
      <w:lvlJc w:val="left"/>
      <w:pPr>
        <w:ind w:left="720" w:hanging="360"/>
      </w:pPr>
      <w:rPr>
        <w:rFonts w:ascii="Wingdings" w:hAnsi="Wingdings"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BD11C9"/>
    <w:multiLevelType w:val="hybridMultilevel"/>
    <w:tmpl w:val="9918A94A"/>
    <w:lvl w:ilvl="0" w:tplc="0809000F">
      <w:start w:val="1"/>
      <w:numFmt w:val="decimal"/>
      <w:lvlText w:val="%1."/>
      <w:lvlJc w:val="left"/>
      <w:pPr>
        <w:ind w:left="361" w:hanging="360"/>
      </w:pPr>
      <w:rPr>
        <w:rFonts w:hint="default"/>
      </w:rPr>
    </w:lvl>
    <w:lvl w:ilvl="1" w:tplc="08090019" w:tentative="1">
      <w:start w:val="1"/>
      <w:numFmt w:val="lowerLetter"/>
      <w:lvlText w:val="%2."/>
      <w:lvlJc w:val="left"/>
      <w:pPr>
        <w:ind w:left="1081" w:hanging="360"/>
      </w:pPr>
    </w:lvl>
    <w:lvl w:ilvl="2" w:tplc="0809001B" w:tentative="1">
      <w:start w:val="1"/>
      <w:numFmt w:val="lowerRoman"/>
      <w:lvlText w:val="%3."/>
      <w:lvlJc w:val="right"/>
      <w:pPr>
        <w:ind w:left="1801" w:hanging="180"/>
      </w:pPr>
    </w:lvl>
    <w:lvl w:ilvl="3" w:tplc="0809000F" w:tentative="1">
      <w:start w:val="1"/>
      <w:numFmt w:val="decimal"/>
      <w:lvlText w:val="%4."/>
      <w:lvlJc w:val="left"/>
      <w:pPr>
        <w:ind w:left="2521" w:hanging="360"/>
      </w:pPr>
    </w:lvl>
    <w:lvl w:ilvl="4" w:tplc="08090019" w:tentative="1">
      <w:start w:val="1"/>
      <w:numFmt w:val="lowerLetter"/>
      <w:lvlText w:val="%5."/>
      <w:lvlJc w:val="left"/>
      <w:pPr>
        <w:ind w:left="3241" w:hanging="360"/>
      </w:pPr>
    </w:lvl>
    <w:lvl w:ilvl="5" w:tplc="0809001B" w:tentative="1">
      <w:start w:val="1"/>
      <w:numFmt w:val="lowerRoman"/>
      <w:lvlText w:val="%6."/>
      <w:lvlJc w:val="right"/>
      <w:pPr>
        <w:ind w:left="3961" w:hanging="180"/>
      </w:pPr>
    </w:lvl>
    <w:lvl w:ilvl="6" w:tplc="0809000F" w:tentative="1">
      <w:start w:val="1"/>
      <w:numFmt w:val="decimal"/>
      <w:lvlText w:val="%7."/>
      <w:lvlJc w:val="left"/>
      <w:pPr>
        <w:ind w:left="4681" w:hanging="360"/>
      </w:pPr>
    </w:lvl>
    <w:lvl w:ilvl="7" w:tplc="08090019" w:tentative="1">
      <w:start w:val="1"/>
      <w:numFmt w:val="lowerLetter"/>
      <w:lvlText w:val="%8."/>
      <w:lvlJc w:val="left"/>
      <w:pPr>
        <w:ind w:left="5401" w:hanging="360"/>
      </w:pPr>
    </w:lvl>
    <w:lvl w:ilvl="8" w:tplc="0809001B" w:tentative="1">
      <w:start w:val="1"/>
      <w:numFmt w:val="lowerRoman"/>
      <w:lvlText w:val="%9."/>
      <w:lvlJc w:val="right"/>
      <w:pPr>
        <w:ind w:left="6121" w:hanging="180"/>
      </w:pPr>
    </w:lvl>
  </w:abstractNum>
  <w:abstractNum w:abstractNumId="7" w15:restartNumberingAfterBreak="0">
    <w:nsid w:val="3C51203C"/>
    <w:multiLevelType w:val="hybridMultilevel"/>
    <w:tmpl w:val="ABAEA8A8"/>
    <w:lvl w:ilvl="0" w:tplc="0CF42866">
      <w:start w:val="1"/>
      <w:numFmt w:val="bullet"/>
      <w:lvlText w:val=""/>
      <w:lvlJc w:val="left"/>
      <w:pPr>
        <w:ind w:left="720" w:hanging="360"/>
      </w:pPr>
      <w:rPr>
        <w:rFonts w:ascii="Wingdings" w:hAnsi="Wingdings"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A90023"/>
    <w:multiLevelType w:val="hybridMultilevel"/>
    <w:tmpl w:val="BD669198"/>
    <w:lvl w:ilvl="0" w:tplc="5CE2C556">
      <w:start w:val="1"/>
      <w:numFmt w:val="bullet"/>
      <w:lvlText w:val=""/>
      <w:lvlJc w:val="left"/>
      <w:pPr>
        <w:ind w:left="360" w:hanging="360"/>
      </w:pPr>
      <w:rPr>
        <w:rFonts w:ascii="Wingdings" w:hAnsi="Wingdings"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05E6E20"/>
    <w:multiLevelType w:val="hybridMultilevel"/>
    <w:tmpl w:val="B9DE054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B42117"/>
    <w:multiLevelType w:val="multilevel"/>
    <w:tmpl w:val="DA126608"/>
    <w:lvl w:ilvl="0">
      <w:start w:val="1"/>
      <w:numFmt w:val="decimal"/>
      <w:lvlText w:val="%1."/>
      <w:lvlJc w:val="left"/>
      <w:pPr>
        <w:ind w:left="361" w:hanging="360"/>
      </w:pPr>
      <w:rPr>
        <w:rFonts w:hint="default"/>
      </w:rPr>
    </w:lvl>
    <w:lvl w:ilvl="1">
      <w:start w:val="1"/>
      <w:numFmt w:val="decimal"/>
      <w:isLgl/>
      <w:lvlText w:val="%1.%2"/>
      <w:lvlJc w:val="left"/>
      <w:pPr>
        <w:ind w:left="373" w:hanging="372"/>
      </w:pPr>
      <w:rPr>
        <w:rFonts w:hint="default"/>
      </w:rPr>
    </w:lvl>
    <w:lvl w:ilvl="2">
      <w:start w:val="1"/>
      <w:numFmt w:val="decimal"/>
      <w:isLgl/>
      <w:lvlText w:val="%1.%2.%3"/>
      <w:lvlJc w:val="left"/>
      <w:pPr>
        <w:ind w:left="721" w:hanging="720"/>
      </w:pPr>
      <w:rPr>
        <w:rFonts w:hint="default"/>
      </w:rPr>
    </w:lvl>
    <w:lvl w:ilvl="3">
      <w:start w:val="1"/>
      <w:numFmt w:val="decimal"/>
      <w:isLgl/>
      <w:lvlText w:val="%1.%2.%3.%4"/>
      <w:lvlJc w:val="left"/>
      <w:pPr>
        <w:ind w:left="721" w:hanging="720"/>
      </w:pPr>
      <w:rPr>
        <w:rFonts w:hint="default"/>
      </w:rPr>
    </w:lvl>
    <w:lvl w:ilvl="4">
      <w:start w:val="1"/>
      <w:numFmt w:val="decimal"/>
      <w:isLgl/>
      <w:lvlText w:val="%1.%2.%3.%4.%5"/>
      <w:lvlJc w:val="left"/>
      <w:pPr>
        <w:ind w:left="721" w:hanging="720"/>
      </w:pPr>
      <w:rPr>
        <w:rFonts w:hint="default"/>
      </w:rPr>
    </w:lvl>
    <w:lvl w:ilvl="5">
      <w:start w:val="1"/>
      <w:numFmt w:val="decimal"/>
      <w:isLgl/>
      <w:lvlText w:val="%1.%2.%3.%4.%5.%6"/>
      <w:lvlJc w:val="left"/>
      <w:pPr>
        <w:ind w:left="1081" w:hanging="1080"/>
      </w:pPr>
      <w:rPr>
        <w:rFonts w:hint="default"/>
      </w:rPr>
    </w:lvl>
    <w:lvl w:ilvl="6">
      <w:start w:val="1"/>
      <w:numFmt w:val="decimal"/>
      <w:isLgl/>
      <w:lvlText w:val="%1.%2.%3.%4.%5.%6.%7"/>
      <w:lvlJc w:val="left"/>
      <w:pPr>
        <w:ind w:left="1081" w:hanging="1080"/>
      </w:pPr>
      <w:rPr>
        <w:rFonts w:hint="default"/>
      </w:rPr>
    </w:lvl>
    <w:lvl w:ilvl="7">
      <w:start w:val="1"/>
      <w:numFmt w:val="decimal"/>
      <w:isLgl/>
      <w:lvlText w:val="%1.%2.%3.%4.%5.%6.%7.%8"/>
      <w:lvlJc w:val="left"/>
      <w:pPr>
        <w:ind w:left="1441" w:hanging="1440"/>
      </w:pPr>
      <w:rPr>
        <w:rFonts w:hint="default"/>
      </w:rPr>
    </w:lvl>
    <w:lvl w:ilvl="8">
      <w:start w:val="1"/>
      <w:numFmt w:val="decimal"/>
      <w:isLgl/>
      <w:lvlText w:val="%1.%2.%3.%4.%5.%6.%7.%8.%9"/>
      <w:lvlJc w:val="left"/>
      <w:pPr>
        <w:ind w:left="1441" w:hanging="1440"/>
      </w:pPr>
      <w:rPr>
        <w:rFonts w:hint="default"/>
      </w:rPr>
    </w:lvl>
  </w:abstractNum>
  <w:abstractNum w:abstractNumId="11" w15:restartNumberingAfterBreak="0">
    <w:nsid w:val="64C40714"/>
    <w:multiLevelType w:val="hybridMultilevel"/>
    <w:tmpl w:val="AAECBAD6"/>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AD300F1"/>
    <w:multiLevelType w:val="hybridMultilevel"/>
    <w:tmpl w:val="8854906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ACB1339"/>
    <w:multiLevelType w:val="hybridMultilevel"/>
    <w:tmpl w:val="624C81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CB154BC"/>
    <w:multiLevelType w:val="hybridMultilevel"/>
    <w:tmpl w:val="DD50D588"/>
    <w:lvl w:ilvl="0" w:tplc="5CE2C556">
      <w:start w:val="1"/>
      <w:numFmt w:val="bullet"/>
      <w:lvlText w:val=""/>
      <w:lvlJc w:val="left"/>
      <w:pPr>
        <w:ind w:left="360" w:hanging="360"/>
      </w:pPr>
      <w:rPr>
        <w:rFonts w:ascii="Wingdings" w:hAnsi="Wingdings"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846067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3430921">
    <w:abstractNumId w:val="7"/>
  </w:num>
  <w:num w:numId="3" w16cid:durableId="1990552836">
    <w:abstractNumId w:val="9"/>
  </w:num>
  <w:num w:numId="4" w16cid:durableId="716659883">
    <w:abstractNumId w:val="11"/>
  </w:num>
  <w:num w:numId="5" w16cid:durableId="885023670">
    <w:abstractNumId w:val="3"/>
  </w:num>
  <w:num w:numId="6" w16cid:durableId="61831444">
    <w:abstractNumId w:val="13"/>
  </w:num>
  <w:num w:numId="7" w16cid:durableId="843015998">
    <w:abstractNumId w:val="12"/>
  </w:num>
  <w:num w:numId="8" w16cid:durableId="1379889658">
    <w:abstractNumId w:val="6"/>
  </w:num>
  <w:num w:numId="9" w16cid:durableId="743643243">
    <w:abstractNumId w:val="10"/>
  </w:num>
  <w:num w:numId="10" w16cid:durableId="1780830726">
    <w:abstractNumId w:val="5"/>
  </w:num>
  <w:num w:numId="11" w16cid:durableId="1857645816">
    <w:abstractNumId w:val="8"/>
  </w:num>
  <w:num w:numId="12" w16cid:durableId="1645813981">
    <w:abstractNumId w:val="14"/>
  </w:num>
  <w:num w:numId="13" w16cid:durableId="463544641">
    <w:abstractNumId w:val="2"/>
  </w:num>
  <w:num w:numId="14" w16cid:durableId="1906791222">
    <w:abstractNumId w:val="4"/>
  </w:num>
  <w:num w:numId="15" w16cid:durableId="1009522931">
    <w:abstractNumId w:val="1"/>
  </w:num>
  <w:num w:numId="16" w16cid:durableId="6342595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A8D"/>
    <w:rsid w:val="00000D6B"/>
    <w:rsid w:val="00000DA5"/>
    <w:rsid w:val="000046CC"/>
    <w:rsid w:val="00004705"/>
    <w:rsid w:val="00005D82"/>
    <w:rsid w:val="00006A57"/>
    <w:rsid w:val="000071BE"/>
    <w:rsid w:val="00007A93"/>
    <w:rsid w:val="00015ABC"/>
    <w:rsid w:val="000208B6"/>
    <w:rsid w:val="00024132"/>
    <w:rsid w:val="000263B5"/>
    <w:rsid w:val="00026F6D"/>
    <w:rsid w:val="00027513"/>
    <w:rsid w:val="00030E88"/>
    <w:rsid w:val="0004423A"/>
    <w:rsid w:val="00046128"/>
    <w:rsid w:val="00047BA5"/>
    <w:rsid w:val="00050A27"/>
    <w:rsid w:val="000518DA"/>
    <w:rsid w:val="00053C9F"/>
    <w:rsid w:val="00054366"/>
    <w:rsid w:val="0005745B"/>
    <w:rsid w:val="00057E9C"/>
    <w:rsid w:val="00057F7E"/>
    <w:rsid w:val="000610F3"/>
    <w:rsid w:val="0006584B"/>
    <w:rsid w:val="000662DB"/>
    <w:rsid w:val="0006669B"/>
    <w:rsid w:val="00067425"/>
    <w:rsid w:val="0007068F"/>
    <w:rsid w:val="00071C80"/>
    <w:rsid w:val="00072392"/>
    <w:rsid w:val="00072D59"/>
    <w:rsid w:val="000759EE"/>
    <w:rsid w:val="00076ACA"/>
    <w:rsid w:val="00077068"/>
    <w:rsid w:val="00077846"/>
    <w:rsid w:val="00081843"/>
    <w:rsid w:val="00081A69"/>
    <w:rsid w:val="00082CFE"/>
    <w:rsid w:val="00083342"/>
    <w:rsid w:val="000835B9"/>
    <w:rsid w:val="00084C92"/>
    <w:rsid w:val="000850C8"/>
    <w:rsid w:val="00086A36"/>
    <w:rsid w:val="00092309"/>
    <w:rsid w:val="00096978"/>
    <w:rsid w:val="00096C96"/>
    <w:rsid w:val="000A2579"/>
    <w:rsid w:val="000A2FA7"/>
    <w:rsid w:val="000A33F4"/>
    <w:rsid w:val="000A3401"/>
    <w:rsid w:val="000A7E6F"/>
    <w:rsid w:val="000B596F"/>
    <w:rsid w:val="000B7552"/>
    <w:rsid w:val="000C01A5"/>
    <w:rsid w:val="000C0A68"/>
    <w:rsid w:val="000C0DBB"/>
    <w:rsid w:val="000C1AF2"/>
    <w:rsid w:val="000C2DE7"/>
    <w:rsid w:val="000C4224"/>
    <w:rsid w:val="000C52C1"/>
    <w:rsid w:val="000D2009"/>
    <w:rsid w:val="000D3B55"/>
    <w:rsid w:val="000D3EBF"/>
    <w:rsid w:val="000D48BA"/>
    <w:rsid w:val="000E18CA"/>
    <w:rsid w:val="000E3521"/>
    <w:rsid w:val="000E3F37"/>
    <w:rsid w:val="000E4B93"/>
    <w:rsid w:val="000E5CC0"/>
    <w:rsid w:val="000E6878"/>
    <w:rsid w:val="000E77D5"/>
    <w:rsid w:val="000F1385"/>
    <w:rsid w:val="000F3297"/>
    <w:rsid w:val="0010125C"/>
    <w:rsid w:val="001023C1"/>
    <w:rsid w:val="001031BC"/>
    <w:rsid w:val="00103C01"/>
    <w:rsid w:val="001046FA"/>
    <w:rsid w:val="00104E4D"/>
    <w:rsid w:val="00105244"/>
    <w:rsid w:val="001114C0"/>
    <w:rsid w:val="00113DB2"/>
    <w:rsid w:val="0011552C"/>
    <w:rsid w:val="00120361"/>
    <w:rsid w:val="001216F8"/>
    <w:rsid w:val="00122D66"/>
    <w:rsid w:val="001271E1"/>
    <w:rsid w:val="00130BAB"/>
    <w:rsid w:val="00130F2C"/>
    <w:rsid w:val="00131E1B"/>
    <w:rsid w:val="00132DCE"/>
    <w:rsid w:val="0013367C"/>
    <w:rsid w:val="00133840"/>
    <w:rsid w:val="00133C12"/>
    <w:rsid w:val="00136EBB"/>
    <w:rsid w:val="00140DF4"/>
    <w:rsid w:val="001411AF"/>
    <w:rsid w:val="001420BD"/>
    <w:rsid w:val="00144617"/>
    <w:rsid w:val="00144A66"/>
    <w:rsid w:val="00144EB3"/>
    <w:rsid w:val="0015052A"/>
    <w:rsid w:val="00155553"/>
    <w:rsid w:val="00156D85"/>
    <w:rsid w:val="00157380"/>
    <w:rsid w:val="00160C08"/>
    <w:rsid w:val="00161E2F"/>
    <w:rsid w:val="00163C59"/>
    <w:rsid w:val="001654B4"/>
    <w:rsid w:val="0016604E"/>
    <w:rsid w:val="001731F5"/>
    <w:rsid w:val="00173A0E"/>
    <w:rsid w:val="00174002"/>
    <w:rsid w:val="00174FA3"/>
    <w:rsid w:val="00175D61"/>
    <w:rsid w:val="00175E71"/>
    <w:rsid w:val="0018070C"/>
    <w:rsid w:val="00180B3B"/>
    <w:rsid w:val="001811F5"/>
    <w:rsid w:val="00181E98"/>
    <w:rsid w:val="0018307A"/>
    <w:rsid w:val="00184C7A"/>
    <w:rsid w:val="00184DEC"/>
    <w:rsid w:val="00185EA3"/>
    <w:rsid w:val="001869B3"/>
    <w:rsid w:val="00191D74"/>
    <w:rsid w:val="00193B55"/>
    <w:rsid w:val="00194223"/>
    <w:rsid w:val="00195D2F"/>
    <w:rsid w:val="00195E91"/>
    <w:rsid w:val="0019622F"/>
    <w:rsid w:val="00197E21"/>
    <w:rsid w:val="001A0289"/>
    <w:rsid w:val="001A14B8"/>
    <w:rsid w:val="001A2458"/>
    <w:rsid w:val="001A33BF"/>
    <w:rsid w:val="001A3F36"/>
    <w:rsid w:val="001A400E"/>
    <w:rsid w:val="001A4097"/>
    <w:rsid w:val="001A556F"/>
    <w:rsid w:val="001A5954"/>
    <w:rsid w:val="001A6360"/>
    <w:rsid w:val="001A6F7F"/>
    <w:rsid w:val="001A714C"/>
    <w:rsid w:val="001A744A"/>
    <w:rsid w:val="001A76CD"/>
    <w:rsid w:val="001A7A32"/>
    <w:rsid w:val="001B0F6A"/>
    <w:rsid w:val="001C0CD8"/>
    <w:rsid w:val="001C1FDC"/>
    <w:rsid w:val="001C3900"/>
    <w:rsid w:val="001C508E"/>
    <w:rsid w:val="001C5269"/>
    <w:rsid w:val="001D0D7B"/>
    <w:rsid w:val="001D14ED"/>
    <w:rsid w:val="001D1A78"/>
    <w:rsid w:val="001D42F6"/>
    <w:rsid w:val="001D73A4"/>
    <w:rsid w:val="001D772D"/>
    <w:rsid w:val="001E1E01"/>
    <w:rsid w:val="001E6E68"/>
    <w:rsid w:val="001F1E71"/>
    <w:rsid w:val="001F2562"/>
    <w:rsid w:val="001F6C5E"/>
    <w:rsid w:val="001F70B0"/>
    <w:rsid w:val="002001FA"/>
    <w:rsid w:val="00200D50"/>
    <w:rsid w:val="00200DF7"/>
    <w:rsid w:val="002024AE"/>
    <w:rsid w:val="00205258"/>
    <w:rsid w:val="00205AAF"/>
    <w:rsid w:val="0021044B"/>
    <w:rsid w:val="00211458"/>
    <w:rsid w:val="002119DB"/>
    <w:rsid w:val="00212963"/>
    <w:rsid w:val="00213155"/>
    <w:rsid w:val="00213502"/>
    <w:rsid w:val="00213C59"/>
    <w:rsid w:val="00214DB2"/>
    <w:rsid w:val="002166F4"/>
    <w:rsid w:val="002169EA"/>
    <w:rsid w:val="0021730D"/>
    <w:rsid w:val="002218BB"/>
    <w:rsid w:val="00221DD4"/>
    <w:rsid w:val="00225062"/>
    <w:rsid w:val="00233625"/>
    <w:rsid w:val="00235776"/>
    <w:rsid w:val="0024128A"/>
    <w:rsid w:val="00242821"/>
    <w:rsid w:val="00242ABA"/>
    <w:rsid w:val="00250F39"/>
    <w:rsid w:val="002524E7"/>
    <w:rsid w:val="00253412"/>
    <w:rsid w:val="00257234"/>
    <w:rsid w:val="00262D66"/>
    <w:rsid w:val="00262D8B"/>
    <w:rsid w:val="00263931"/>
    <w:rsid w:val="00266A68"/>
    <w:rsid w:val="00267102"/>
    <w:rsid w:val="00267692"/>
    <w:rsid w:val="002726AB"/>
    <w:rsid w:val="00272FCD"/>
    <w:rsid w:val="00275A2E"/>
    <w:rsid w:val="00276FD9"/>
    <w:rsid w:val="0027761D"/>
    <w:rsid w:val="00277711"/>
    <w:rsid w:val="00280BA2"/>
    <w:rsid w:val="00281784"/>
    <w:rsid w:val="002825F8"/>
    <w:rsid w:val="002826FA"/>
    <w:rsid w:val="00291AA4"/>
    <w:rsid w:val="002931E5"/>
    <w:rsid w:val="0029360F"/>
    <w:rsid w:val="002A2F62"/>
    <w:rsid w:val="002A4DED"/>
    <w:rsid w:val="002A56C7"/>
    <w:rsid w:val="002A5974"/>
    <w:rsid w:val="002A7AE4"/>
    <w:rsid w:val="002B554C"/>
    <w:rsid w:val="002B62CE"/>
    <w:rsid w:val="002C0DFB"/>
    <w:rsid w:val="002C5496"/>
    <w:rsid w:val="002C5B20"/>
    <w:rsid w:val="002D4D23"/>
    <w:rsid w:val="002D6398"/>
    <w:rsid w:val="002E0315"/>
    <w:rsid w:val="002E20A5"/>
    <w:rsid w:val="002E229C"/>
    <w:rsid w:val="002E52D8"/>
    <w:rsid w:val="002E6366"/>
    <w:rsid w:val="002E66E6"/>
    <w:rsid w:val="002E6F7D"/>
    <w:rsid w:val="002F21A5"/>
    <w:rsid w:val="002F28E9"/>
    <w:rsid w:val="002F3187"/>
    <w:rsid w:val="002F45A9"/>
    <w:rsid w:val="002F4680"/>
    <w:rsid w:val="002F5D37"/>
    <w:rsid w:val="002F6FE4"/>
    <w:rsid w:val="00300665"/>
    <w:rsid w:val="00301A30"/>
    <w:rsid w:val="00302FE1"/>
    <w:rsid w:val="00303E58"/>
    <w:rsid w:val="00303EE9"/>
    <w:rsid w:val="0030488E"/>
    <w:rsid w:val="00306CC9"/>
    <w:rsid w:val="003070E5"/>
    <w:rsid w:val="00307228"/>
    <w:rsid w:val="0030738B"/>
    <w:rsid w:val="0031587C"/>
    <w:rsid w:val="0031602A"/>
    <w:rsid w:val="00316B9A"/>
    <w:rsid w:val="00317DA4"/>
    <w:rsid w:val="00320485"/>
    <w:rsid w:val="00320BB0"/>
    <w:rsid w:val="00321030"/>
    <w:rsid w:val="0032120B"/>
    <w:rsid w:val="00321F33"/>
    <w:rsid w:val="00325607"/>
    <w:rsid w:val="0032682B"/>
    <w:rsid w:val="00326B6B"/>
    <w:rsid w:val="00327751"/>
    <w:rsid w:val="003307EC"/>
    <w:rsid w:val="00332B41"/>
    <w:rsid w:val="003354CC"/>
    <w:rsid w:val="00337FC9"/>
    <w:rsid w:val="00341FB1"/>
    <w:rsid w:val="00344B95"/>
    <w:rsid w:val="003455F7"/>
    <w:rsid w:val="00347708"/>
    <w:rsid w:val="00347F5D"/>
    <w:rsid w:val="00350431"/>
    <w:rsid w:val="00350AD0"/>
    <w:rsid w:val="0035223F"/>
    <w:rsid w:val="00352B45"/>
    <w:rsid w:val="00354740"/>
    <w:rsid w:val="00354B8D"/>
    <w:rsid w:val="00354D3F"/>
    <w:rsid w:val="00355E4C"/>
    <w:rsid w:val="0035645B"/>
    <w:rsid w:val="00357C23"/>
    <w:rsid w:val="003614D6"/>
    <w:rsid w:val="00365B3F"/>
    <w:rsid w:val="00367A5C"/>
    <w:rsid w:val="00370A49"/>
    <w:rsid w:val="00370B1C"/>
    <w:rsid w:val="00371017"/>
    <w:rsid w:val="00371927"/>
    <w:rsid w:val="00374826"/>
    <w:rsid w:val="0037521E"/>
    <w:rsid w:val="003808DF"/>
    <w:rsid w:val="00381319"/>
    <w:rsid w:val="00381342"/>
    <w:rsid w:val="00383853"/>
    <w:rsid w:val="00384B3A"/>
    <w:rsid w:val="003850BE"/>
    <w:rsid w:val="00385E61"/>
    <w:rsid w:val="00387382"/>
    <w:rsid w:val="003900C2"/>
    <w:rsid w:val="00392A83"/>
    <w:rsid w:val="00396579"/>
    <w:rsid w:val="00396621"/>
    <w:rsid w:val="00397405"/>
    <w:rsid w:val="003977B0"/>
    <w:rsid w:val="00397EC4"/>
    <w:rsid w:val="003A3472"/>
    <w:rsid w:val="003A590D"/>
    <w:rsid w:val="003A6A95"/>
    <w:rsid w:val="003A7EC6"/>
    <w:rsid w:val="003B2854"/>
    <w:rsid w:val="003B3EAC"/>
    <w:rsid w:val="003B4074"/>
    <w:rsid w:val="003B4C90"/>
    <w:rsid w:val="003B67BD"/>
    <w:rsid w:val="003C0118"/>
    <w:rsid w:val="003C2099"/>
    <w:rsid w:val="003C256A"/>
    <w:rsid w:val="003C31AC"/>
    <w:rsid w:val="003C3AD0"/>
    <w:rsid w:val="003C7309"/>
    <w:rsid w:val="003C7475"/>
    <w:rsid w:val="003C78AA"/>
    <w:rsid w:val="003D01D0"/>
    <w:rsid w:val="003D3350"/>
    <w:rsid w:val="003D5ECA"/>
    <w:rsid w:val="003D6E98"/>
    <w:rsid w:val="003E0D4B"/>
    <w:rsid w:val="003E1060"/>
    <w:rsid w:val="003E3794"/>
    <w:rsid w:val="003E440B"/>
    <w:rsid w:val="003E4E9F"/>
    <w:rsid w:val="003E7B14"/>
    <w:rsid w:val="003F5099"/>
    <w:rsid w:val="003F61C7"/>
    <w:rsid w:val="003F7DB9"/>
    <w:rsid w:val="00401139"/>
    <w:rsid w:val="00401489"/>
    <w:rsid w:val="004014AB"/>
    <w:rsid w:val="004017F5"/>
    <w:rsid w:val="00401EAA"/>
    <w:rsid w:val="00404C3A"/>
    <w:rsid w:val="00411741"/>
    <w:rsid w:val="00413385"/>
    <w:rsid w:val="00417B7D"/>
    <w:rsid w:val="00420CB6"/>
    <w:rsid w:val="00424167"/>
    <w:rsid w:val="00424518"/>
    <w:rsid w:val="00424980"/>
    <w:rsid w:val="0042726A"/>
    <w:rsid w:val="004305C8"/>
    <w:rsid w:val="00430976"/>
    <w:rsid w:val="0043186F"/>
    <w:rsid w:val="0043340B"/>
    <w:rsid w:val="00433995"/>
    <w:rsid w:val="004345F6"/>
    <w:rsid w:val="00435C62"/>
    <w:rsid w:val="00436D18"/>
    <w:rsid w:val="00437237"/>
    <w:rsid w:val="00442C47"/>
    <w:rsid w:val="00444E39"/>
    <w:rsid w:val="00445C94"/>
    <w:rsid w:val="00450CD5"/>
    <w:rsid w:val="00452580"/>
    <w:rsid w:val="00455457"/>
    <w:rsid w:val="00456D8D"/>
    <w:rsid w:val="0046161C"/>
    <w:rsid w:val="004624FC"/>
    <w:rsid w:val="0046500D"/>
    <w:rsid w:val="004656B0"/>
    <w:rsid w:val="00466582"/>
    <w:rsid w:val="004718A3"/>
    <w:rsid w:val="00477F50"/>
    <w:rsid w:val="0048029D"/>
    <w:rsid w:val="004804E1"/>
    <w:rsid w:val="00480CDD"/>
    <w:rsid w:val="004810E3"/>
    <w:rsid w:val="00483227"/>
    <w:rsid w:val="00492015"/>
    <w:rsid w:val="00492B87"/>
    <w:rsid w:val="004A4C0E"/>
    <w:rsid w:val="004A645B"/>
    <w:rsid w:val="004A6AED"/>
    <w:rsid w:val="004A712B"/>
    <w:rsid w:val="004A7582"/>
    <w:rsid w:val="004A79D3"/>
    <w:rsid w:val="004B4312"/>
    <w:rsid w:val="004B4823"/>
    <w:rsid w:val="004B5D91"/>
    <w:rsid w:val="004C1A07"/>
    <w:rsid w:val="004C241E"/>
    <w:rsid w:val="004C4101"/>
    <w:rsid w:val="004D0D07"/>
    <w:rsid w:val="004D2047"/>
    <w:rsid w:val="004D41DF"/>
    <w:rsid w:val="004D618C"/>
    <w:rsid w:val="004D770F"/>
    <w:rsid w:val="004E02D5"/>
    <w:rsid w:val="004E0C95"/>
    <w:rsid w:val="004E4D43"/>
    <w:rsid w:val="004E57A2"/>
    <w:rsid w:val="004E5E75"/>
    <w:rsid w:val="004E7736"/>
    <w:rsid w:val="004F13EA"/>
    <w:rsid w:val="004F5A69"/>
    <w:rsid w:val="00500A90"/>
    <w:rsid w:val="0050354A"/>
    <w:rsid w:val="005114A5"/>
    <w:rsid w:val="00513A8C"/>
    <w:rsid w:val="0051465B"/>
    <w:rsid w:val="00517E04"/>
    <w:rsid w:val="005221A2"/>
    <w:rsid w:val="00524C2A"/>
    <w:rsid w:val="00525EA9"/>
    <w:rsid w:val="00526B88"/>
    <w:rsid w:val="00527BFF"/>
    <w:rsid w:val="00530B45"/>
    <w:rsid w:val="005349D2"/>
    <w:rsid w:val="00534A7D"/>
    <w:rsid w:val="0053770D"/>
    <w:rsid w:val="005444FA"/>
    <w:rsid w:val="005569B8"/>
    <w:rsid w:val="00557216"/>
    <w:rsid w:val="00557CA1"/>
    <w:rsid w:val="00560583"/>
    <w:rsid w:val="0056286B"/>
    <w:rsid w:val="00563205"/>
    <w:rsid w:val="00564799"/>
    <w:rsid w:val="00575C69"/>
    <w:rsid w:val="00575D90"/>
    <w:rsid w:val="005770E7"/>
    <w:rsid w:val="00580C05"/>
    <w:rsid w:val="00581A76"/>
    <w:rsid w:val="00587EAD"/>
    <w:rsid w:val="00591981"/>
    <w:rsid w:val="00591A31"/>
    <w:rsid w:val="00591DF7"/>
    <w:rsid w:val="00591FAE"/>
    <w:rsid w:val="0059340F"/>
    <w:rsid w:val="005977F7"/>
    <w:rsid w:val="005A1108"/>
    <w:rsid w:val="005A14E9"/>
    <w:rsid w:val="005A3380"/>
    <w:rsid w:val="005A3936"/>
    <w:rsid w:val="005B4943"/>
    <w:rsid w:val="005B69A2"/>
    <w:rsid w:val="005C0191"/>
    <w:rsid w:val="005C0193"/>
    <w:rsid w:val="005C073E"/>
    <w:rsid w:val="005C1E41"/>
    <w:rsid w:val="005D09F4"/>
    <w:rsid w:val="005D18E8"/>
    <w:rsid w:val="005D2907"/>
    <w:rsid w:val="005D70F5"/>
    <w:rsid w:val="005D7B5C"/>
    <w:rsid w:val="005E25DF"/>
    <w:rsid w:val="005E596C"/>
    <w:rsid w:val="005E6EE5"/>
    <w:rsid w:val="005E7507"/>
    <w:rsid w:val="005F1FF7"/>
    <w:rsid w:val="005F26F4"/>
    <w:rsid w:val="005F4C0A"/>
    <w:rsid w:val="005F74B1"/>
    <w:rsid w:val="006024D2"/>
    <w:rsid w:val="00606937"/>
    <w:rsid w:val="00606DD9"/>
    <w:rsid w:val="00607328"/>
    <w:rsid w:val="00607F6D"/>
    <w:rsid w:val="006121D8"/>
    <w:rsid w:val="00617EC0"/>
    <w:rsid w:val="00620396"/>
    <w:rsid w:val="00622218"/>
    <w:rsid w:val="00623730"/>
    <w:rsid w:val="00624149"/>
    <w:rsid w:val="006248F2"/>
    <w:rsid w:val="00624A7B"/>
    <w:rsid w:val="00625C7C"/>
    <w:rsid w:val="00626D17"/>
    <w:rsid w:val="00626E30"/>
    <w:rsid w:val="00626F67"/>
    <w:rsid w:val="00632AF4"/>
    <w:rsid w:val="00634365"/>
    <w:rsid w:val="00640464"/>
    <w:rsid w:val="006458DB"/>
    <w:rsid w:val="00647E4A"/>
    <w:rsid w:val="006528B9"/>
    <w:rsid w:val="00652A4F"/>
    <w:rsid w:val="00654A79"/>
    <w:rsid w:val="00655B43"/>
    <w:rsid w:val="00655D2F"/>
    <w:rsid w:val="00656307"/>
    <w:rsid w:val="00656D09"/>
    <w:rsid w:val="00656F7E"/>
    <w:rsid w:val="00663AAD"/>
    <w:rsid w:val="00663C1E"/>
    <w:rsid w:val="00671AD4"/>
    <w:rsid w:val="00672C9D"/>
    <w:rsid w:val="00674A52"/>
    <w:rsid w:val="00674EE3"/>
    <w:rsid w:val="00675A28"/>
    <w:rsid w:val="00677752"/>
    <w:rsid w:val="00680FB8"/>
    <w:rsid w:val="00681375"/>
    <w:rsid w:val="00686722"/>
    <w:rsid w:val="0068733D"/>
    <w:rsid w:val="00687C56"/>
    <w:rsid w:val="00692B45"/>
    <w:rsid w:val="0069305A"/>
    <w:rsid w:val="00693F9A"/>
    <w:rsid w:val="00694759"/>
    <w:rsid w:val="00696E24"/>
    <w:rsid w:val="006A0F54"/>
    <w:rsid w:val="006A1266"/>
    <w:rsid w:val="006A1BA5"/>
    <w:rsid w:val="006A4175"/>
    <w:rsid w:val="006A47C7"/>
    <w:rsid w:val="006A51E1"/>
    <w:rsid w:val="006A6D0E"/>
    <w:rsid w:val="006B2CC9"/>
    <w:rsid w:val="006B3793"/>
    <w:rsid w:val="006B6DBC"/>
    <w:rsid w:val="006B73FE"/>
    <w:rsid w:val="006C2C3B"/>
    <w:rsid w:val="006C30E8"/>
    <w:rsid w:val="006C483F"/>
    <w:rsid w:val="006C4913"/>
    <w:rsid w:val="006C7C1B"/>
    <w:rsid w:val="006D1CAB"/>
    <w:rsid w:val="006D549F"/>
    <w:rsid w:val="006D5CC3"/>
    <w:rsid w:val="006E0D3C"/>
    <w:rsid w:val="006E0ED5"/>
    <w:rsid w:val="006E1A0A"/>
    <w:rsid w:val="006E2F0F"/>
    <w:rsid w:val="006E4713"/>
    <w:rsid w:val="006E6EA6"/>
    <w:rsid w:val="006F5C8C"/>
    <w:rsid w:val="006F6F64"/>
    <w:rsid w:val="006F7F99"/>
    <w:rsid w:val="0070094F"/>
    <w:rsid w:val="00705155"/>
    <w:rsid w:val="0070687F"/>
    <w:rsid w:val="007075A5"/>
    <w:rsid w:val="00712B87"/>
    <w:rsid w:val="00713FCB"/>
    <w:rsid w:val="0071432C"/>
    <w:rsid w:val="007150D9"/>
    <w:rsid w:val="00715C34"/>
    <w:rsid w:val="00717AB3"/>
    <w:rsid w:val="00720E5E"/>
    <w:rsid w:val="00721066"/>
    <w:rsid w:val="007247BA"/>
    <w:rsid w:val="007274E5"/>
    <w:rsid w:val="00727CFC"/>
    <w:rsid w:val="007325F4"/>
    <w:rsid w:val="0073471D"/>
    <w:rsid w:val="00734D74"/>
    <w:rsid w:val="00734E29"/>
    <w:rsid w:val="007415A2"/>
    <w:rsid w:val="00742C9B"/>
    <w:rsid w:val="00743DC5"/>
    <w:rsid w:val="00746EBE"/>
    <w:rsid w:val="00746F4B"/>
    <w:rsid w:val="00747151"/>
    <w:rsid w:val="00751B5D"/>
    <w:rsid w:val="00756F89"/>
    <w:rsid w:val="00757A22"/>
    <w:rsid w:val="007650CE"/>
    <w:rsid w:val="00766457"/>
    <w:rsid w:val="007672A2"/>
    <w:rsid w:val="007719D2"/>
    <w:rsid w:val="00771C43"/>
    <w:rsid w:val="00771D69"/>
    <w:rsid w:val="0077298A"/>
    <w:rsid w:val="00774E8A"/>
    <w:rsid w:val="00776096"/>
    <w:rsid w:val="0077613D"/>
    <w:rsid w:val="0078233E"/>
    <w:rsid w:val="007851D7"/>
    <w:rsid w:val="00790501"/>
    <w:rsid w:val="007A2395"/>
    <w:rsid w:val="007A4602"/>
    <w:rsid w:val="007B03EC"/>
    <w:rsid w:val="007B1234"/>
    <w:rsid w:val="007B4927"/>
    <w:rsid w:val="007B4C50"/>
    <w:rsid w:val="007C03D9"/>
    <w:rsid w:val="007C0C39"/>
    <w:rsid w:val="007C18EA"/>
    <w:rsid w:val="007C1FBC"/>
    <w:rsid w:val="007C419C"/>
    <w:rsid w:val="007C4A7B"/>
    <w:rsid w:val="007C5564"/>
    <w:rsid w:val="007C71AE"/>
    <w:rsid w:val="007D4658"/>
    <w:rsid w:val="007D6F45"/>
    <w:rsid w:val="007D756B"/>
    <w:rsid w:val="007D7D7F"/>
    <w:rsid w:val="007E1A13"/>
    <w:rsid w:val="00803AE0"/>
    <w:rsid w:val="00803C93"/>
    <w:rsid w:val="00805498"/>
    <w:rsid w:val="008063A6"/>
    <w:rsid w:val="00807B3C"/>
    <w:rsid w:val="00812E88"/>
    <w:rsid w:val="008142A7"/>
    <w:rsid w:val="00814A30"/>
    <w:rsid w:val="008153D2"/>
    <w:rsid w:val="00816508"/>
    <w:rsid w:val="008216A5"/>
    <w:rsid w:val="00821ED3"/>
    <w:rsid w:val="008221C4"/>
    <w:rsid w:val="0082317F"/>
    <w:rsid w:val="008248BB"/>
    <w:rsid w:val="008253EC"/>
    <w:rsid w:val="00826039"/>
    <w:rsid w:val="008318A5"/>
    <w:rsid w:val="00831D93"/>
    <w:rsid w:val="00835327"/>
    <w:rsid w:val="008374FB"/>
    <w:rsid w:val="00840DF0"/>
    <w:rsid w:val="008413AC"/>
    <w:rsid w:val="00847E3A"/>
    <w:rsid w:val="00852EFB"/>
    <w:rsid w:val="00864D62"/>
    <w:rsid w:val="00864F60"/>
    <w:rsid w:val="00865EB5"/>
    <w:rsid w:val="008759EE"/>
    <w:rsid w:val="00875BAF"/>
    <w:rsid w:val="00875CB1"/>
    <w:rsid w:val="00886431"/>
    <w:rsid w:val="00894C0D"/>
    <w:rsid w:val="0089504B"/>
    <w:rsid w:val="0089569C"/>
    <w:rsid w:val="00895B8D"/>
    <w:rsid w:val="0089647E"/>
    <w:rsid w:val="00897CBE"/>
    <w:rsid w:val="008A245E"/>
    <w:rsid w:val="008A42BB"/>
    <w:rsid w:val="008A4A8D"/>
    <w:rsid w:val="008A6E7B"/>
    <w:rsid w:val="008A7219"/>
    <w:rsid w:val="008B11CC"/>
    <w:rsid w:val="008B38B3"/>
    <w:rsid w:val="008B41BE"/>
    <w:rsid w:val="008B55CF"/>
    <w:rsid w:val="008B741C"/>
    <w:rsid w:val="008B7954"/>
    <w:rsid w:val="008C1038"/>
    <w:rsid w:val="008C2696"/>
    <w:rsid w:val="008C50D1"/>
    <w:rsid w:val="008C790F"/>
    <w:rsid w:val="008D01FA"/>
    <w:rsid w:val="008D07C5"/>
    <w:rsid w:val="008D12EE"/>
    <w:rsid w:val="008D1C85"/>
    <w:rsid w:val="008D217E"/>
    <w:rsid w:val="008D328B"/>
    <w:rsid w:val="008D3365"/>
    <w:rsid w:val="008D38DC"/>
    <w:rsid w:val="008D4BE2"/>
    <w:rsid w:val="008E1A6B"/>
    <w:rsid w:val="008E530C"/>
    <w:rsid w:val="008E67A9"/>
    <w:rsid w:val="008E6E14"/>
    <w:rsid w:val="008F0762"/>
    <w:rsid w:val="008F168F"/>
    <w:rsid w:val="008F278C"/>
    <w:rsid w:val="008F6516"/>
    <w:rsid w:val="008F6801"/>
    <w:rsid w:val="00905044"/>
    <w:rsid w:val="009107C5"/>
    <w:rsid w:val="009139D9"/>
    <w:rsid w:val="00913A2B"/>
    <w:rsid w:val="00917AE1"/>
    <w:rsid w:val="00921211"/>
    <w:rsid w:val="0092164A"/>
    <w:rsid w:val="00921FB0"/>
    <w:rsid w:val="00925624"/>
    <w:rsid w:val="00925BB0"/>
    <w:rsid w:val="009269E1"/>
    <w:rsid w:val="00927751"/>
    <w:rsid w:val="00932F7B"/>
    <w:rsid w:val="00933409"/>
    <w:rsid w:val="00933E16"/>
    <w:rsid w:val="009348A7"/>
    <w:rsid w:val="00935F6A"/>
    <w:rsid w:val="00941308"/>
    <w:rsid w:val="00942016"/>
    <w:rsid w:val="00943010"/>
    <w:rsid w:val="00943A2E"/>
    <w:rsid w:val="009442D1"/>
    <w:rsid w:val="00945613"/>
    <w:rsid w:val="009465DC"/>
    <w:rsid w:val="009505EE"/>
    <w:rsid w:val="0095148D"/>
    <w:rsid w:val="00951C2A"/>
    <w:rsid w:val="00952840"/>
    <w:rsid w:val="009532B3"/>
    <w:rsid w:val="00954B71"/>
    <w:rsid w:val="009563A0"/>
    <w:rsid w:val="00960415"/>
    <w:rsid w:val="00961345"/>
    <w:rsid w:val="009630D1"/>
    <w:rsid w:val="00967809"/>
    <w:rsid w:val="00967A0D"/>
    <w:rsid w:val="0097040F"/>
    <w:rsid w:val="00972782"/>
    <w:rsid w:val="00972784"/>
    <w:rsid w:val="00974E4E"/>
    <w:rsid w:val="00975484"/>
    <w:rsid w:val="00976EFB"/>
    <w:rsid w:val="00977372"/>
    <w:rsid w:val="00977465"/>
    <w:rsid w:val="00980B49"/>
    <w:rsid w:val="00980EE7"/>
    <w:rsid w:val="009817A7"/>
    <w:rsid w:val="00981E3E"/>
    <w:rsid w:val="0098664A"/>
    <w:rsid w:val="00987C1D"/>
    <w:rsid w:val="00990EB0"/>
    <w:rsid w:val="00993ECF"/>
    <w:rsid w:val="00997828"/>
    <w:rsid w:val="00997D9B"/>
    <w:rsid w:val="00997FF4"/>
    <w:rsid w:val="009A0923"/>
    <w:rsid w:val="009A21A4"/>
    <w:rsid w:val="009A3EE4"/>
    <w:rsid w:val="009B42AC"/>
    <w:rsid w:val="009B51B5"/>
    <w:rsid w:val="009C05F3"/>
    <w:rsid w:val="009C1471"/>
    <w:rsid w:val="009C1478"/>
    <w:rsid w:val="009C3E73"/>
    <w:rsid w:val="009C6D01"/>
    <w:rsid w:val="009C7362"/>
    <w:rsid w:val="009C7462"/>
    <w:rsid w:val="009D1B8B"/>
    <w:rsid w:val="009D2F3B"/>
    <w:rsid w:val="009D36FA"/>
    <w:rsid w:val="009D533C"/>
    <w:rsid w:val="009E07D4"/>
    <w:rsid w:val="009E12EB"/>
    <w:rsid w:val="009E22E9"/>
    <w:rsid w:val="009E6F21"/>
    <w:rsid w:val="009F04B9"/>
    <w:rsid w:val="009F0C65"/>
    <w:rsid w:val="009F63ED"/>
    <w:rsid w:val="009F7BE0"/>
    <w:rsid w:val="00A01787"/>
    <w:rsid w:val="00A063FB"/>
    <w:rsid w:val="00A06808"/>
    <w:rsid w:val="00A07745"/>
    <w:rsid w:val="00A10490"/>
    <w:rsid w:val="00A11093"/>
    <w:rsid w:val="00A11EBD"/>
    <w:rsid w:val="00A120AA"/>
    <w:rsid w:val="00A128F0"/>
    <w:rsid w:val="00A12A91"/>
    <w:rsid w:val="00A12E5A"/>
    <w:rsid w:val="00A1554E"/>
    <w:rsid w:val="00A219B4"/>
    <w:rsid w:val="00A2260A"/>
    <w:rsid w:val="00A23BA7"/>
    <w:rsid w:val="00A2469B"/>
    <w:rsid w:val="00A26444"/>
    <w:rsid w:val="00A350E5"/>
    <w:rsid w:val="00A3515C"/>
    <w:rsid w:val="00A37B46"/>
    <w:rsid w:val="00A42BC4"/>
    <w:rsid w:val="00A43297"/>
    <w:rsid w:val="00A46EEA"/>
    <w:rsid w:val="00A47BB1"/>
    <w:rsid w:val="00A5023C"/>
    <w:rsid w:val="00A50EFB"/>
    <w:rsid w:val="00A526BD"/>
    <w:rsid w:val="00A53332"/>
    <w:rsid w:val="00A54061"/>
    <w:rsid w:val="00A542AB"/>
    <w:rsid w:val="00A56A19"/>
    <w:rsid w:val="00A57D71"/>
    <w:rsid w:val="00A6636A"/>
    <w:rsid w:val="00A67089"/>
    <w:rsid w:val="00A677EB"/>
    <w:rsid w:val="00A70315"/>
    <w:rsid w:val="00A7212E"/>
    <w:rsid w:val="00A753E3"/>
    <w:rsid w:val="00A76B36"/>
    <w:rsid w:val="00A76FD3"/>
    <w:rsid w:val="00A8484D"/>
    <w:rsid w:val="00A84F7C"/>
    <w:rsid w:val="00A871C9"/>
    <w:rsid w:val="00A9061C"/>
    <w:rsid w:val="00A90CC7"/>
    <w:rsid w:val="00A91906"/>
    <w:rsid w:val="00A91CFF"/>
    <w:rsid w:val="00A92253"/>
    <w:rsid w:val="00A93DA6"/>
    <w:rsid w:val="00A96621"/>
    <w:rsid w:val="00A97362"/>
    <w:rsid w:val="00AA2148"/>
    <w:rsid w:val="00AA278C"/>
    <w:rsid w:val="00AA3D36"/>
    <w:rsid w:val="00AA75BA"/>
    <w:rsid w:val="00AB0073"/>
    <w:rsid w:val="00AB1039"/>
    <w:rsid w:val="00AB185B"/>
    <w:rsid w:val="00AB2101"/>
    <w:rsid w:val="00AB3744"/>
    <w:rsid w:val="00AB412E"/>
    <w:rsid w:val="00AB4865"/>
    <w:rsid w:val="00AB4D59"/>
    <w:rsid w:val="00AB4E13"/>
    <w:rsid w:val="00AB7139"/>
    <w:rsid w:val="00AC13C3"/>
    <w:rsid w:val="00AC402B"/>
    <w:rsid w:val="00AC59F0"/>
    <w:rsid w:val="00AC7360"/>
    <w:rsid w:val="00AC766F"/>
    <w:rsid w:val="00AD299B"/>
    <w:rsid w:val="00AD513A"/>
    <w:rsid w:val="00AD7D41"/>
    <w:rsid w:val="00AE08E6"/>
    <w:rsid w:val="00AE451A"/>
    <w:rsid w:val="00AE46C0"/>
    <w:rsid w:val="00AE4D14"/>
    <w:rsid w:val="00AF0C6A"/>
    <w:rsid w:val="00AF344E"/>
    <w:rsid w:val="00AF38EB"/>
    <w:rsid w:val="00AF402E"/>
    <w:rsid w:val="00AF75F9"/>
    <w:rsid w:val="00B0104F"/>
    <w:rsid w:val="00B02B7D"/>
    <w:rsid w:val="00B07269"/>
    <w:rsid w:val="00B07A5F"/>
    <w:rsid w:val="00B106C4"/>
    <w:rsid w:val="00B1128E"/>
    <w:rsid w:val="00B12566"/>
    <w:rsid w:val="00B140FE"/>
    <w:rsid w:val="00B15181"/>
    <w:rsid w:val="00B17463"/>
    <w:rsid w:val="00B17A8D"/>
    <w:rsid w:val="00B21AC5"/>
    <w:rsid w:val="00B2292B"/>
    <w:rsid w:val="00B23B81"/>
    <w:rsid w:val="00B25A80"/>
    <w:rsid w:val="00B33157"/>
    <w:rsid w:val="00B3574B"/>
    <w:rsid w:val="00B36FF9"/>
    <w:rsid w:val="00B40040"/>
    <w:rsid w:val="00B421EE"/>
    <w:rsid w:val="00B42597"/>
    <w:rsid w:val="00B46739"/>
    <w:rsid w:val="00B46C4E"/>
    <w:rsid w:val="00B5013F"/>
    <w:rsid w:val="00B50A48"/>
    <w:rsid w:val="00B5145B"/>
    <w:rsid w:val="00B51C6E"/>
    <w:rsid w:val="00B54922"/>
    <w:rsid w:val="00B54E43"/>
    <w:rsid w:val="00B56E33"/>
    <w:rsid w:val="00B57CDC"/>
    <w:rsid w:val="00B618E0"/>
    <w:rsid w:val="00B6307A"/>
    <w:rsid w:val="00B6564A"/>
    <w:rsid w:val="00B663EE"/>
    <w:rsid w:val="00B6641A"/>
    <w:rsid w:val="00B6782B"/>
    <w:rsid w:val="00B727C3"/>
    <w:rsid w:val="00B74DBF"/>
    <w:rsid w:val="00B75A0B"/>
    <w:rsid w:val="00B778BD"/>
    <w:rsid w:val="00B81CE0"/>
    <w:rsid w:val="00B8445B"/>
    <w:rsid w:val="00B85D90"/>
    <w:rsid w:val="00B862D2"/>
    <w:rsid w:val="00B8797D"/>
    <w:rsid w:val="00B91F53"/>
    <w:rsid w:val="00B92891"/>
    <w:rsid w:val="00B92FDC"/>
    <w:rsid w:val="00B938EC"/>
    <w:rsid w:val="00B9631C"/>
    <w:rsid w:val="00B97F34"/>
    <w:rsid w:val="00BA1B7C"/>
    <w:rsid w:val="00BA4477"/>
    <w:rsid w:val="00BA5429"/>
    <w:rsid w:val="00BA615D"/>
    <w:rsid w:val="00BB08AA"/>
    <w:rsid w:val="00BB15D6"/>
    <w:rsid w:val="00BB2CCD"/>
    <w:rsid w:val="00BB73A0"/>
    <w:rsid w:val="00BB7835"/>
    <w:rsid w:val="00BD064A"/>
    <w:rsid w:val="00BD07F2"/>
    <w:rsid w:val="00BD156C"/>
    <w:rsid w:val="00BD2612"/>
    <w:rsid w:val="00BD38AF"/>
    <w:rsid w:val="00BD5696"/>
    <w:rsid w:val="00BD5D93"/>
    <w:rsid w:val="00BE08C7"/>
    <w:rsid w:val="00BE1133"/>
    <w:rsid w:val="00BE1B0D"/>
    <w:rsid w:val="00BE2858"/>
    <w:rsid w:val="00BE2F1B"/>
    <w:rsid w:val="00BE3EB0"/>
    <w:rsid w:val="00BE5765"/>
    <w:rsid w:val="00BE72D4"/>
    <w:rsid w:val="00BF0490"/>
    <w:rsid w:val="00BF067A"/>
    <w:rsid w:val="00BF4C6B"/>
    <w:rsid w:val="00BF5610"/>
    <w:rsid w:val="00BF5CC1"/>
    <w:rsid w:val="00C01436"/>
    <w:rsid w:val="00C0477E"/>
    <w:rsid w:val="00C07E84"/>
    <w:rsid w:val="00C10D9C"/>
    <w:rsid w:val="00C1367C"/>
    <w:rsid w:val="00C14C9A"/>
    <w:rsid w:val="00C15509"/>
    <w:rsid w:val="00C16E5D"/>
    <w:rsid w:val="00C2257B"/>
    <w:rsid w:val="00C251FB"/>
    <w:rsid w:val="00C25FEE"/>
    <w:rsid w:val="00C2639D"/>
    <w:rsid w:val="00C304CD"/>
    <w:rsid w:val="00C30984"/>
    <w:rsid w:val="00C326CB"/>
    <w:rsid w:val="00C330D7"/>
    <w:rsid w:val="00C35357"/>
    <w:rsid w:val="00C35B94"/>
    <w:rsid w:val="00C3644B"/>
    <w:rsid w:val="00C4209E"/>
    <w:rsid w:val="00C50235"/>
    <w:rsid w:val="00C50680"/>
    <w:rsid w:val="00C509D6"/>
    <w:rsid w:val="00C5494A"/>
    <w:rsid w:val="00C550AA"/>
    <w:rsid w:val="00C550F6"/>
    <w:rsid w:val="00C563D8"/>
    <w:rsid w:val="00C57948"/>
    <w:rsid w:val="00C6151E"/>
    <w:rsid w:val="00C6209F"/>
    <w:rsid w:val="00C62620"/>
    <w:rsid w:val="00C62A5E"/>
    <w:rsid w:val="00C703F9"/>
    <w:rsid w:val="00C7267E"/>
    <w:rsid w:val="00C73D57"/>
    <w:rsid w:val="00C74F1C"/>
    <w:rsid w:val="00C75006"/>
    <w:rsid w:val="00C81986"/>
    <w:rsid w:val="00C81C3E"/>
    <w:rsid w:val="00C82E6A"/>
    <w:rsid w:val="00C8360B"/>
    <w:rsid w:val="00C83FF7"/>
    <w:rsid w:val="00C850CE"/>
    <w:rsid w:val="00C87087"/>
    <w:rsid w:val="00C93074"/>
    <w:rsid w:val="00C93B61"/>
    <w:rsid w:val="00C93B8A"/>
    <w:rsid w:val="00C9589D"/>
    <w:rsid w:val="00C96868"/>
    <w:rsid w:val="00C96C35"/>
    <w:rsid w:val="00C96C8B"/>
    <w:rsid w:val="00CA1E2B"/>
    <w:rsid w:val="00CA3035"/>
    <w:rsid w:val="00CA3B05"/>
    <w:rsid w:val="00CA50D8"/>
    <w:rsid w:val="00CA7133"/>
    <w:rsid w:val="00CA7495"/>
    <w:rsid w:val="00CB0FAC"/>
    <w:rsid w:val="00CB374B"/>
    <w:rsid w:val="00CB3EF9"/>
    <w:rsid w:val="00CB65C7"/>
    <w:rsid w:val="00CC5D3B"/>
    <w:rsid w:val="00CD28A2"/>
    <w:rsid w:val="00CD3CA8"/>
    <w:rsid w:val="00CD43E2"/>
    <w:rsid w:val="00CE0CB8"/>
    <w:rsid w:val="00CE15A5"/>
    <w:rsid w:val="00CE217D"/>
    <w:rsid w:val="00CE31AD"/>
    <w:rsid w:val="00CE32AC"/>
    <w:rsid w:val="00CF37F7"/>
    <w:rsid w:val="00CF3B91"/>
    <w:rsid w:val="00CF5B71"/>
    <w:rsid w:val="00D008A5"/>
    <w:rsid w:val="00D00B4D"/>
    <w:rsid w:val="00D03BFB"/>
    <w:rsid w:val="00D0422C"/>
    <w:rsid w:val="00D12025"/>
    <w:rsid w:val="00D12714"/>
    <w:rsid w:val="00D14E08"/>
    <w:rsid w:val="00D16CC2"/>
    <w:rsid w:val="00D16D59"/>
    <w:rsid w:val="00D2068E"/>
    <w:rsid w:val="00D20BEE"/>
    <w:rsid w:val="00D22C91"/>
    <w:rsid w:val="00D2348B"/>
    <w:rsid w:val="00D24D9C"/>
    <w:rsid w:val="00D31127"/>
    <w:rsid w:val="00D33611"/>
    <w:rsid w:val="00D34088"/>
    <w:rsid w:val="00D36A15"/>
    <w:rsid w:val="00D42DBF"/>
    <w:rsid w:val="00D43186"/>
    <w:rsid w:val="00D44A1D"/>
    <w:rsid w:val="00D454E2"/>
    <w:rsid w:val="00D50999"/>
    <w:rsid w:val="00D50D91"/>
    <w:rsid w:val="00D5112E"/>
    <w:rsid w:val="00D51938"/>
    <w:rsid w:val="00D51EFF"/>
    <w:rsid w:val="00D52BC4"/>
    <w:rsid w:val="00D53893"/>
    <w:rsid w:val="00D53C32"/>
    <w:rsid w:val="00D57BCB"/>
    <w:rsid w:val="00D6053E"/>
    <w:rsid w:val="00D627FF"/>
    <w:rsid w:val="00D62E0B"/>
    <w:rsid w:val="00D63659"/>
    <w:rsid w:val="00D6792C"/>
    <w:rsid w:val="00D72194"/>
    <w:rsid w:val="00D74F68"/>
    <w:rsid w:val="00D75427"/>
    <w:rsid w:val="00D75931"/>
    <w:rsid w:val="00D81A8A"/>
    <w:rsid w:val="00D829C6"/>
    <w:rsid w:val="00D82B5B"/>
    <w:rsid w:val="00D862C7"/>
    <w:rsid w:val="00D86551"/>
    <w:rsid w:val="00D86904"/>
    <w:rsid w:val="00D86AE0"/>
    <w:rsid w:val="00D87670"/>
    <w:rsid w:val="00D9150D"/>
    <w:rsid w:val="00D93159"/>
    <w:rsid w:val="00D93517"/>
    <w:rsid w:val="00D9567E"/>
    <w:rsid w:val="00D970CF"/>
    <w:rsid w:val="00DA347B"/>
    <w:rsid w:val="00DA4CD7"/>
    <w:rsid w:val="00DA593F"/>
    <w:rsid w:val="00DA7C97"/>
    <w:rsid w:val="00DB0819"/>
    <w:rsid w:val="00DB1552"/>
    <w:rsid w:val="00DB30D4"/>
    <w:rsid w:val="00DB3951"/>
    <w:rsid w:val="00DB553D"/>
    <w:rsid w:val="00DB6476"/>
    <w:rsid w:val="00DC0BE0"/>
    <w:rsid w:val="00DC12A4"/>
    <w:rsid w:val="00DC322E"/>
    <w:rsid w:val="00DD04C9"/>
    <w:rsid w:val="00DD130C"/>
    <w:rsid w:val="00DD443B"/>
    <w:rsid w:val="00DD52F0"/>
    <w:rsid w:val="00DD768F"/>
    <w:rsid w:val="00DE16A7"/>
    <w:rsid w:val="00DE35B6"/>
    <w:rsid w:val="00DE4E17"/>
    <w:rsid w:val="00DE66DE"/>
    <w:rsid w:val="00DE6A0C"/>
    <w:rsid w:val="00DE7F60"/>
    <w:rsid w:val="00DF1121"/>
    <w:rsid w:val="00DF23DA"/>
    <w:rsid w:val="00DF3B24"/>
    <w:rsid w:val="00DF4497"/>
    <w:rsid w:val="00DF5736"/>
    <w:rsid w:val="00E003AD"/>
    <w:rsid w:val="00E058F3"/>
    <w:rsid w:val="00E072E3"/>
    <w:rsid w:val="00E077EC"/>
    <w:rsid w:val="00E11F03"/>
    <w:rsid w:val="00E122F7"/>
    <w:rsid w:val="00E123A5"/>
    <w:rsid w:val="00E13DF7"/>
    <w:rsid w:val="00E14D09"/>
    <w:rsid w:val="00E15784"/>
    <w:rsid w:val="00E165FB"/>
    <w:rsid w:val="00E22A09"/>
    <w:rsid w:val="00E22BD1"/>
    <w:rsid w:val="00E232E8"/>
    <w:rsid w:val="00E24A7F"/>
    <w:rsid w:val="00E305F1"/>
    <w:rsid w:val="00E30929"/>
    <w:rsid w:val="00E351DF"/>
    <w:rsid w:val="00E440A7"/>
    <w:rsid w:val="00E45069"/>
    <w:rsid w:val="00E45379"/>
    <w:rsid w:val="00E5024C"/>
    <w:rsid w:val="00E53B1C"/>
    <w:rsid w:val="00E53D9D"/>
    <w:rsid w:val="00E54B5C"/>
    <w:rsid w:val="00E56986"/>
    <w:rsid w:val="00E56F40"/>
    <w:rsid w:val="00E570C5"/>
    <w:rsid w:val="00E60AB5"/>
    <w:rsid w:val="00E61019"/>
    <w:rsid w:val="00E62533"/>
    <w:rsid w:val="00E63F3E"/>
    <w:rsid w:val="00E64C8C"/>
    <w:rsid w:val="00E661E1"/>
    <w:rsid w:val="00E70605"/>
    <w:rsid w:val="00E70D4C"/>
    <w:rsid w:val="00E71899"/>
    <w:rsid w:val="00E7354E"/>
    <w:rsid w:val="00E73D92"/>
    <w:rsid w:val="00E74748"/>
    <w:rsid w:val="00E751F0"/>
    <w:rsid w:val="00E75E56"/>
    <w:rsid w:val="00E75F76"/>
    <w:rsid w:val="00E775D7"/>
    <w:rsid w:val="00E7765E"/>
    <w:rsid w:val="00E8099C"/>
    <w:rsid w:val="00E81155"/>
    <w:rsid w:val="00E830C6"/>
    <w:rsid w:val="00E83D0F"/>
    <w:rsid w:val="00E848CD"/>
    <w:rsid w:val="00E8626C"/>
    <w:rsid w:val="00E8700D"/>
    <w:rsid w:val="00E928D1"/>
    <w:rsid w:val="00E96851"/>
    <w:rsid w:val="00E979F9"/>
    <w:rsid w:val="00EA3CE4"/>
    <w:rsid w:val="00EA48A5"/>
    <w:rsid w:val="00EA5444"/>
    <w:rsid w:val="00EA5AB5"/>
    <w:rsid w:val="00EA61A5"/>
    <w:rsid w:val="00EA71F0"/>
    <w:rsid w:val="00EB391F"/>
    <w:rsid w:val="00EB3FE8"/>
    <w:rsid w:val="00EB564B"/>
    <w:rsid w:val="00EB69D6"/>
    <w:rsid w:val="00EC098D"/>
    <w:rsid w:val="00EC12E4"/>
    <w:rsid w:val="00EC253F"/>
    <w:rsid w:val="00EC2669"/>
    <w:rsid w:val="00EC4D34"/>
    <w:rsid w:val="00EC5972"/>
    <w:rsid w:val="00EC6F50"/>
    <w:rsid w:val="00ED294E"/>
    <w:rsid w:val="00ED33D2"/>
    <w:rsid w:val="00ED4173"/>
    <w:rsid w:val="00ED5FDD"/>
    <w:rsid w:val="00ED64FC"/>
    <w:rsid w:val="00ED72E8"/>
    <w:rsid w:val="00ED737C"/>
    <w:rsid w:val="00EE0A4D"/>
    <w:rsid w:val="00EE0C0E"/>
    <w:rsid w:val="00EE2322"/>
    <w:rsid w:val="00EE27F3"/>
    <w:rsid w:val="00EE5296"/>
    <w:rsid w:val="00EE5514"/>
    <w:rsid w:val="00EE5D8A"/>
    <w:rsid w:val="00EF2FA6"/>
    <w:rsid w:val="00EF30C7"/>
    <w:rsid w:val="00EF3D83"/>
    <w:rsid w:val="00EF3EAA"/>
    <w:rsid w:val="00F01A7D"/>
    <w:rsid w:val="00F118FD"/>
    <w:rsid w:val="00F13E45"/>
    <w:rsid w:val="00F156E9"/>
    <w:rsid w:val="00F20242"/>
    <w:rsid w:val="00F24F12"/>
    <w:rsid w:val="00F259C9"/>
    <w:rsid w:val="00F25ED6"/>
    <w:rsid w:val="00F26224"/>
    <w:rsid w:val="00F26906"/>
    <w:rsid w:val="00F27474"/>
    <w:rsid w:val="00F27F49"/>
    <w:rsid w:val="00F312BE"/>
    <w:rsid w:val="00F32A12"/>
    <w:rsid w:val="00F32F7E"/>
    <w:rsid w:val="00F34733"/>
    <w:rsid w:val="00F349A0"/>
    <w:rsid w:val="00F43558"/>
    <w:rsid w:val="00F43EED"/>
    <w:rsid w:val="00F5428F"/>
    <w:rsid w:val="00F54C73"/>
    <w:rsid w:val="00F56826"/>
    <w:rsid w:val="00F67576"/>
    <w:rsid w:val="00F711B7"/>
    <w:rsid w:val="00F717D6"/>
    <w:rsid w:val="00F74117"/>
    <w:rsid w:val="00F77A77"/>
    <w:rsid w:val="00F81C19"/>
    <w:rsid w:val="00F82D7C"/>
    <w:rsid w:val="00F82E13"/>
    <w:rsid w:val="00F84308"/>
    <w:rsid w:val="00F843B4"/>
    <w:rsid w:val="00F84939"/>
    <w:rsid w:val="00F85CED"/>
    <w:rsid w:val="00F862BD"/>
    <w:rsid w:val="00F9053C"/>
    <w:rsid w:val="00F93314"/>
    <w:rsid w:val="00F96B0D"/>
    <w:rsid w:val="00F97753"/>
    <w:rsid w:val="00FA10D7"/>
    <w:rsid w:val="00FA3F15"/>
    <w:rsid w:val="00FA43F2"/>
    <w:rsid w:val="00FA6260"/>
    <w:rsid w:val="00FB0BE0"/>
    <w:rsid w:val="00FB0D9C"/>
    <w:rsid w:val="00FB4E2E"/>
    <w:rsid w:val="00FB5997"/>
    <w:rsid w:val="00FB7ED5"/>
    <w:rsid w:val="00FC1C84"/>
    <w:rsid w:val="00FC1D3D"/>
    <w:rsid w:val="00FC265F"/>
    <w:rsid w:val="00FC6722"/>
    <w:rsid w:val="00FD0CD9"/>
    <w:rsid w:val="00FD0D5B"/>
    <w:rsid w:val="00FD12E8"/>
    <w:rsid w:val="00FD4134"/>
    <w:rsid w:val="00FD5C3E"/>
    <w:rsid w:val="00FE35CB"/>
    <w:rsid w:val="00FE451A"/>
    <w:rsid w:val="00FE50C3"/>
    <w:rsid w:val="00FF0B1E"/>
    <w:rsid w:val="00FF12C0"/>
    <w:rsid w:val="00FF430C"/>
    <w:rsid w:val="00FF6A8C"/>
    <w:rsid w:val="00FF6EDF"/>
    <w:rsid w:val="0A280413"/>
    <w:rsid w:val="1222E019"/>
    <w:rsid w:val="163DE6DA"/>
    <w:rsid w:val="18AFD7BC"/>
    <w:rsid w:val="232FA147"/>
    <w:rsid w:val="4E6F5FFD"/>
    <w:rsid w:val="50DCED02"/>
    <w:rsid w:val="602DE72E"/>
    <w:rsid w:val="6BEC1043"/>
    <w:rsid w:val="6F26C128"/>
    <w:rsid w:val="7058B438"/>
    <w:rsid w:val="7B44FD3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E82A3"/>
  <w15:docId w15:val="{293D20EE-E46F-4CA7-B454-9FE9DB342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GB" w:bidi="ar-SA"/>
      </w:rPr>
    </w:rPrDefault>
    <w:pPrDefault>
      <w:pPr>
        <w:spacing w:after="120" w:line="264"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2292B"/>
  </w:style>
  <w:style w:type="paragraph" w:styleId="Heading1">
    <w:name w:val="heading 1"/>
    <w:basedOn w:val="Normal"/>
    <w:next w:val="Normal"/>
    <w:link w:val="Heading1Char"/>
    <w:uiPriority w:val="9"/>
    <w:qFormat/>
    <w:rsid w:val="00B2292B"/>
    <w:pPr>
      <w:keepNext/>
      <w:keepLines/>
      <w:spacing w:before="320" w:after="0" w:line="240"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2292B"/>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B2292B"/>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Heading4">
    <w:name w:val="heading 4"/>
    <w:basedOn w:val="Normal"/>
    <w:next w:val="Normal"/>
    <w:link w:val="Heading4Char"/>
    <w:uiPriority w:val="9"/>
    <w:unhideWhenUsed/>
    <w:qFormat/>
    <w:rsid w:val="00B2292B"/>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unhideWhenUsed/>
    <w:qFormat/>
    <w:rsid w:val="00B2292B"/>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Heading6">
    <w:name w:val="heading 6"/>
    <w:basedOn w:val="Normal"/>
    <w:next w:val="Normal"/>
    <w:link w:val="Heading6Char"/>
    <w:uiPriority w:val="9"/>
    <w:unhideWhenUsed/>
    <w:qFormat/>
    <w:rsid w:val="00B2292B"/>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Heading7">
    <w:name w:val="heading 7"/>
    <w:basedOn w:val="Normal"/>
    <w:next w:val="Normal"/>
    <w:link w:val="Heading7Char"/>
    <w:uiPriority w:val="9"/>
    <w:unhideWhenUsed/>
    <w:qFormat/>
    <w:rsid w:val="00B2292B"/>
    <w:pPr>
      <w:keepNext/>
      <w:keepLines/>
      <w:spacing w:before="40" w:after="0"/>
      <w:outlineLvl w:val="6"/>
    </w:pPr>
    <w:rPr>
      <w:rFonts w:asciiTheme="majorHAnsi" w:eastAsiaTheme="majorEastAsia" w:hAnsiTheme="majorHAnsi" w:cstheme="majorBidi"/>
      <w:i/>
      <w:iCs/>
      <w:color w:val="244061" w:themeColor="accent1" w:themeShade="80"/>
      <w:sz w:val="21"/>
      <w:szCs w:val="21"/>
    </w:rPr>
  </w:style>
  <w:style w:type="paragraph" w:styleId="Heading8">
    <w:name w:val="heading 8"/>
    <w:basedOn w:val="Normal"/>
    <w:next w:val="Normal"/>
    <w:link w:val="Heading8Char"/>
    <w:uiPriority w:val="9"/>
    <w:unhideWhenUsed/>
    <w:qFormat/>
    <w:rsid w:val="00B2292B"/>
    <w:pPr>
      <w:keepNext/>
      <w:keepLines/>
      <w:spacing w:before="40" w:after="0"/>
      <w:outlineLvl w:val="7"/>
    </w:pPr>
    <w:rPr>
      <w:rFonts w:asciiTheme="majorHAnsi" w:eastAsiaTheme="majorEastAsia" w:hAnsiTheme="majorHAnsi" w:cstheme="majorBidi"/>
      <w:b/>
      <w:bCs/>
      <w:color w:val="1F497D" w:themeColor="text2"/>
    </w:rPr>
  </w:style>
  <w:style w:type="paragraph" w:styleId="Heading9">
    <w:name w:val="heading 9"/>
    <w:basedOn w:val="Normal"/>
    <w:next w:val="Normal"/>
    <w:link w:val="Heading9Char"/>
    <w:uiPriority w:val="9"/>
    <w:unhideWhenUsed/>
    <w:qFormat/>
    <w:rsid w:val="00B2292B"/>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17A8D"/>
    <w:pPr>
      <w:tabs>
        <w:tab w:val="center" w:pos="4253"/>
      </w:tabs>
    </w:pPr>
  </w:style>
  <w:style w:type="paragraph" w:styleId="Footer">
    <w:name w:val="footer"/>
    <w:basedOn w:val="Normal"/>
    <w:link w:val="FooterChar"/>
    <w:uiPriority w:val="99"/>
    <w:rsid w:val="00B17A8D"/>
    <w:pPr>
      <w:tabs>
        <w:tab w:val="center" w:pos="4253"/>
        <w:tab w:val="right" w:pos="8306"/>
      </w:tabs>
      <w:jc w:val="center"/>
    </w:pPr>
    <w:rPr>
      <w:sz w:val="12"/>
    </w:rPr>
  </w:style>
  <w:style w:type="character" w:styleId="PageNumber">
    <w:name w:val="page number"/>
    <w:rsid w:val="00B17A8D"/>
    <w:rPr>
      <w:rFonts w:ascii="Arial" w:hAnsi="Arial"/>
      <w:color w:val="auto"/>
      <w:kern w:val="16"/>
      <w:u w:val="none"/>
    </w:rPr>
  </w:style>
  <w:style w:type="paragraph" w:styleId="BodyText">
    <w:name w:val="Body Text"/>
    <w:basedOn w:val="Normal"/>
    <w:link w:val="BodyTextChar"/>
    <w:rsid w:val="00B17A8D"/>
  </w:style>
  <w:style w:type="paragraph" w:styleId="ListNumber">
    <w:name w:val="List Number"/>
    <w:basedOn w:val="Normal"/>
    <w:rsid w:val="00B17A8D"/>
    <w:pPr>
      <w:ind w:left="283" w:hanging="283"/>
    </w:pPr>
  </w:style>
  <w:style w:type="table" w:styleId="TableGrid">
    <w:name w:val="Table Grid"/>
    <w:basedOn w:val="TableNormal"/>
    <w:uiPriority w:val="39"/>
    <w:rsid w:val="00B17A8D"/>
    <w:pPr>
      <w:tabs>
        <w:tab w:val="left" w:pos="709"/>
        <w:tab w:val="left" w:pos="1418"/>
        <w:tab w:val="left" w:pos="2126"/>
        <w:tab w:val="left" w:pos="2835"/>
        <w:tab w:val="left" w:pos="3544"/>
        <w:tab w:val="left" w:pos="4253"/>
        <w:tab w:val="left" w:pos="4961"/>
        <w:tab w:val="left" w:pos="5670"/>
        <w:tab w:val="right" w:pos="8363"/>
      </w:tabs>
      <w:spacing w:after="280" w:line="28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B17A8D"/>
    <w:rPr>
      <w:rFonts w:ascii="Arial" w:hAnsi="Arial"/>
      <w:color w:val="0000FF"/>
      <w:u w:val="single"/>
    </w:rPr>
  </w:style>
  <w:style w:type="character" w:styleId="Strong">
    <w:name w:val="Strong"/>
    <w:basedOn w:val="DefaultParagraphFont"/>
    <w:uiPriority w:val="22"/>
    <w:qFormat/>
    <w:rsid w:val="00B2292B"/>
    <w:rPr>
      <w:b/>
      <w:bCs/>
    </w:rPr>
  </w:style>
  <w:style w:type="paragraph" w:customStyle="1" w:styleId="address">
    <w:name w:val="address"/>
    <w:basedOn w:val="Normal"/>
    <w:rsid w:val="00B17A8D"/>
    <w:pPr>
      <w:spacing w:before="100" w:beforeAutospacing="1" w:after="100" w:afterAutospacing="1" w:line="240" w:lineRule="auto"/>
    </w:pPr>
    <w:rPr>
      <w:rFonts w:ascii="Times New Roman" w:hAnsi="Times New Roman"/>
      <w:sz w:val="24"/>
      <w:szCs w:val="24"/>
    </w:rPr>
  </w:style>
  <w:style w:type="character" w:customStyle="1" w:styleId="Heading1Char">
    <w:name w:val="Heading 1 Char"/>
    <w:basedOn w:val="DefaultParagraphFont"/>
    <w:link w:val="Heading1"/>
    <w:uiPriority w:val="9"/>
    <w:locked/>
    <w:rsid w:val="00B2292B"/>
    <w:rPr>
      <w:rFonts w:asciiTheme="majorHAnsi" w:eastAsiaTheme="majorEastAsia" w:hAnsiTheme="majorHAnsi" w:cstheme="majorBidi"/>
      <w:color w:val="365F91" w:themeColor="accent1" w:themeShade="BF"/>
      <w:sz w:val="32"/>
      <w:szCs w:val="32"/>
    </w:rPr>
  </w:style>
  <w:style w:type="paragraph" w:customStyle="1" w:styleId="Bodycopy">
    <w:name w:val="Body copy"/>
    <w:basedOn w:val="Normal"/>
    <w:rsid w:val="000F3297"/>
    <w:pPr>
      <w:spacing w:after="0" w:line="288" w:lineRule="auto"/>
    </w:pPr>
    <w:rPr>
      <w:rFonts w:ascii="GillSans" w:hAnsi="GillSans"/>
      <w:lang w:eastAsia="en-US"/>
    </w:rPr>
  </w:style>
  <w:style w:type="paragraph" w:customStyle="1" w:styleId="Normal11pt">
    <w:name w:val="Normal + 11 pt"/>
    <w:basedOn w:val="Normal"/>
    <w:link w:val="Normal11ptChar"/>
    <w:rsid w:val="000F3297"/>
    <w:pPr>
      <w:autoSpaceDE w:val="0"/>
      <w:autoSpaceDN w:val="0"/>
      <w:adjustRightInd w:val="0"/>
      <w:spacing w:after="0" w:line="240" w:lineRule="auto"/>
    </w:pPr>
    <w:rPr>
      <w:rFonts w:cs="Arial"/>
      <w:sz w:val="24"/>
      <w:szCs w:val="24"/>
    </w:rPr>
  </w:style>
  <w:style w:type="character" w:customStyle="1" w:styleId="Normal11ptChar">
    <w:name w:val="Normal + 11 pt Char"/>
    <w:link w:val="Normal11pt"/>
    <w:locked/>
    <w:rsid w:val="000F3297"/>
    <w:rPr>
      <w:rFonts w:ascii="Arial" w:hAnsi="Arial" w:cs="Arial"/>
      <w:sz w:val="24"/>
      <w:szCs w:val="24"/>
      <w:lang w:val="en-GB" w:eastAsia="en-GB" w:bidi="ar-SA"/>
    </w:rPr>
  </w:style>
  <w:style w:type="paragraph" w:customStyle="1" w:styleId="Default">
    <w:name w:val="Default"/>
    <w:rsid w:val="000F3297"/>
    <w:pPr>
      <w:autoSpaceDE w:val="0"/>
      <w:autoSpaceDN w:val="0"/>
      <w:adjustRightInd w:val="0"/>
    </w:pPr>
    <w:rPr>
      <w:rFonts w:ascii="Calibri" w:hAnsi="Calibri" w:cs="Calibri"/>
      <w:color w:val="000000"/>
      <w:sz w:val="24"/>
      <w:szCs w:val="24"/>
    </w:rPr>
  </w:style>
  <w:style w:type="paragraph" w:styleId="BalloonText">
    <w:name w:val="Balloon Text"/>
    <w:basedOn w:val="Normal"/>
    <w:link w:val="BalloonTextChar"/>
    <w:rsid w:val="000F3297"/>
    <w:pPr>
      <w:spacing w:after="0" w:line="240" w:lineRule="auto"/>
    </w:pPr>
    <w:rPr>
      <w:rFonts w:ascii="Tahoma" w:hAnsi="Tahoma" w:cs="Tahoma"/>
      <w:sz w:val="16"/>
      <w:szCs w:val="16"/>
    </w:rPr>
  </w:style>
  <w:style w:type="character" w:customStyle="1" w:styleId="BalloonTextChar">
    <w:name w:val="Balloon Text Char"/>
    <w:link w:val="BalloonText"/>
    <w:rsid w:val="000F3297"/>
    <w:rPr>
      <w:rFonts w:ascii="Tahoma" w:hAnsi="Tahoma" w:cs="Tahoma"/>
      <w:sz w:val="16"/>
      <w:szCs w:val="16"/>
      <w:lang w:val="en-GB" w:eastAsia="en-GB" w:bidi="ar-SA"/>
    </w:rPr>
  </w:style>
  <w:style w:type="character" w:styleId="CommentReference">
    <w:name w:val="annotation reference"/>
    <w:uiPriority w:val="99"/>
    <w:rsid w:val="000F3297"/>
    <w:rPr>
      <w:sz w:val="16"/>
      <w:szCs w:val="16"/>
    </w:rPr>
  </w:style>
  <w:style w:type="paragraph" w:styleId="CommentText">
    <w:name w:val="annotation text"/>
    <w:basedOn w:val="Normal"/>
    <w:link w:val="CommentTextChar"/>
    <w:uiPriority w:val="99"/>
    <w:rsid w:val="000F3297"/>
    <w:pPr>
      <w:spacing w:after="0" w:line="240" w:lineRule="auto"/>
    </w:pPr>
  </w:style>
  <w:style w:type="character" w:customStyle="1" w:styleId="CommentTextChar">
    <w:name w:val="Comment Text Char"/>
    <w:link w:val="CommentText"/>
    <w:uiPriority w:val="99"/>
    <w:rsid w:val="000F3297"/>
    <w:rPr>
      <w:rFonts w:ascii="Arial" w:hAnsi="Arial"/>
      <w:lang w:val="en-GB" w:eastAsia="en-GB" w:bidi="ar-SA"/>
    </w:rPr>
  </w:style>
  <w:style w:type="paragraph" w:styleId="CommentSubject">
    <w:name w:val="annotation subject"/>
    <w:basedOn w:val="CommentText"/>
    <w:next w:val="CommentText"/>
    <w:link w:val="CommentSubjectChar"/>
    <w:rsid w:val="000F3297"/>
    <w:rPr>
      <w:b/>
      <w:bCs/>
    </w:rPr>
  </w:style>
  <w:style w:type="character" w:customStyle="1" w:styleId="CommentSubjectChar">
    <w:name w:val="Comment Subject Char"/>
    <w:link w:val="CommentSubject"/>
    <w:rsid w:val="000F3297"/>
    <w:rPr>
      <w:rFonts w:ascii="Arial" w:hAnsi="Arial"/>
      <w:b/>
      <w:bCs/>
      <w:lang w:val="en-GB" w:eastAsia="en-GB" w:bidi="ar-SA"/>
    </w:rPr>
  </w:style>
  <w:style w:type="character" w:customStyle="1" w:styleId="FooterChar">
    <w:name w:val="Footer Char"/>
    <w:basedOn w:val="DefaultParagraphFont"/>
    <w:link w:val="Footer"/>
    <w:uiPriority w:val="99"/>
    <w:rsid w:val="00BE2F1B"/>
    <w:rPr>
      <w:rFonts w:ascii="Arial" w:hAnsi="Arial"/>
      <w:kern w:val="16"/>
      <w:sz w:val="12"/>
      <w:lang w:eastAsia="zh-CN"/>
    </w:rPr>
  </w:style>
  <w:style w:type="paragraph" w:customStyle="1" w:styleId="Level1Heading">
    <w:name w:val="Level 1 Heading"/>
    <w:basedOn w:val="Normal"/>
    <w:rsid w:val="002F4680"/>
    <w:pPr>
      <w:keepNext/>
      <w:numPr>
        <w:numId w:val="1"/>
      </w:numPr>
      <w:spacing w:before="120" w:line="240" w:lineRule="auto"/>
      <w:outlineLvl w:val="2"/>
    </w:pPr>
    <w:rPr>
      <w:rFonts w:ascii="Calibri" w:hAnsi="Calibri" w:cs="Calibri"/>
      <w:b/>
    </w:rPr>
  </w:style>
  <w:style w:type="paragraph" w:customStyle="1" w:styleId="Level2Number">
    <w:name w:val="Level 2 Number"/>
    <w:basedOn w:val="BodyText2"/>
    <w:rsid w:val="002F4680"/>
    <w:pPr>
      <w:numPr>
        <w:ilvl w:val="1"/>
        <w:numId w:val="1"/>
      </w:numPr>
      <w:tabs>
        <w:tab w:val="clear" w:pos="720"/>
        <w:tab w:val="num" w:pos="360"/>
      </w:tabs>
      <w:spacing w:before="120" w:line="240" w:lineRule="auto"/>
      <w:ind w:left="0" w:firstLine="0"/>
    </w:pPr>
    <w:rPr>
      <w:rFonts w:ascii="Calibri" w:hAnsi="Calibri" w:cs="Calibri"/>
    </w:rPr>
  </w:style>
  <w:style w:type="paragraph" w:customStyle="1" w:styleId="Level3Number">
    <w:name w:val="Level 3 Number"/>
    <w:basedOn w:val="BodyText3"/>
    <w:rsid w:val="002F4680"/>
    <w:pPr>
      <w:numPr>
        <w:ilvl w:val="2"/>
        <w:numId w:val="1"/>
      </w:numPr>
      <w:tabs>
        <w:tab w:val="clear" w:pos="1440"/>
        <w:tab w:val="num" w:pos="360"/>
      </w:tabs>
      <w:spacing w:line="240" w:lineRule="auto"/>
      <w:ind w:left="0" w:firstLine="0"/>
    </w:pPr>
    <w:rPr>
      <w:rFonts w:ascii="Calibri" w:hAnsi="Calibri" w:cs="Calibri"/>
      <w:sz w:val="20"/>
      <w:szCs w:val="20"/>
    </w:rPr>
  </w:style>
  <w:style w:type="paragraph" w:customStyle="1" w:styleId="Level4Number">
    <w:name w:val="Level 4 Number"/>
    <w:basedOn w:val="Normal"/>
    <w:rsid w:val="002F4680"/>
    <w:pPr>
      <w:numPr>
        <w:ilvl w:val="3"/>
        <w:numId w:val="1"/>
      </w:numPr>
      <w:spacing w:after="60" w:line="240" w:lineRule="auto"/>
    </w:pPr>
    <w:rPr>
      <w:rFonts w:ascii="Calibri" w:hAnsi="Calibri" w:cs="Calibri"/>
    </w:rPr>
  </w:style>
  <w:style w:type="paragraph" w:customStyle="1" w:styleId="Level5Number">
    <w:name w:val="Level 5 Number"/>
    <w:basedOn w:val="Normal"/>
    <w:rsid w:val="002F4680"/>
    <w:pPr>
      <w:numPr>
        <w:ilvl w:val="4"/>
        <w:numId w:val="1"/>
      </w:numPr>
      <w:spacing w:after="60" w:line="240" w:lineRule="auto"/>
    </w:pPr>
    <w:rPr>
      <w:rFonts w:ascii="Calibri" w:hAnsi="Calibri" w:cs="Calibri"/>
    </w:rPr>
  </w:style>
  <w:style w:type="paragraph" w:customStyle="1" w:styleId="Level6Number">
    <w:name w:val="Level 6 Number"/>
    <w:basedOn w:val="Normal"/>
    <w:rsid w:val="002F4680"/>
    <w:pPr>
      <w:numPr>
        <w:ilvl w:val="5"/>
        <w:numId w:val="1"/>
      </w:numPr>
      <w:spacing w:after="60" w:line="240" w:lineRule="auto"/>
    </w:pPr>
    <w:rPr>
      <w:rFonts w:ascii="Calibri" w:hAnsi="Calibri" w:cs="Calibri"/>
    </w:rPr>
  </w:style>
  <w:style w:type="paragraph" w:customStyle="1" w:styleId="Level7Number">
    <w:name w:val="Level 7 Number"/>
    <w:basedOn w:val="Normal"/>
    <w:rsid w:val="002F4680"/>
    <w:pPr>
      <w:numPr>
        <w:ilvl w:val="6"/>
        <w:numId w:val="1"/>
      </w:numPr>
      <w:spacing w:after="60" w:line="240" w:lineRule="auto"/>
    </w:pPr>
    <w:rPr>
      <w:rFonts w:ascii="Calibri" w:hAnsi="Calibri" w:cs="Calibri"/>
    </w:rPr>
  </w:style>
  <w:style w:type="paragraph" w:styleId="BodyText2">
    <w:name w:val="Body Text 2"/>
    <w:basedOn w:val="Normal"/>
    <w:link w:val="BodyText2Char"/>
    <w:semiHidden/>
    <w:unhideWhenUsed/>
    <w:rsid w:val="002F4680"/>
    <w:pPr>
      <w:spacing w:line="480" w:lineRule="auto"/>
    </w:pPr>
  </w:style>
  <w:style w:type="character" w:customStyle="1" w:styleId="BodyText2Char">
    <w:name w:val="Body Text 2 Char"/>
    <w:basedOn w:val="DefaultParagraphFont"/>
    <w:link w:val="BodyText2"/>
    <w:semiHidden/>
    <w:rsid w:val="002F4680"/>
    <w:rPr>
      <w:rFonts w:ascii="Arial" w:hAnsi="Arial"/>
      <w:kern w:val="16"/>
      <w:lang w:eastAsia="zh-CN"/>
    </w:rPr>
  </w:style>
  <w:style w:type="paragraph" w:styleId="BodyText3">
    <w:name w:val="Body Text 3"/>
    <w:basedOn w:val="Normal"/>
    <w:link w:val="BodyText3Char"/>
    <w:semiHidden/>
    <w:unhideWhenUsed/>
    <w:rsid w:val="002F4680"/>
    <w:rPr>
      <w:sz w:val="16"/>
      <w:szCs w:val="16"/>
    </w:rPr>
  </w:style>
  <w:style w:type="character" w:customStyle="1" w:styleId="BodyText3Char">
    <w:name w:val="Body Text 3 Char"/>
    <w:basedOn w:val="DefaultParagraphFont"/>
    <w:link w:val="BodyText3"/>
    <w:semiHidden/>
    <w:rsid w:val="002F4680"/>
    <w:rPr>
      <w:rFonts w:ascii="Arial" w:hAnsi="Arial"/>
      <w:kern w:val="16"/>
      <w:sz w:val="16"/>
      <w:szCs w:val="16"/>
      <w:lang w:eastAsia="zh-CN"/>
    </w:rPr>
  </w:style>
  <w:style w:type="paragraph" w:styleId="ListParagraph">
    <w:name w:val="List Paragraph"/>
    <w:basedOn w:val="Normal"/>
    <w:uiPriority w:val="34"/>
    <w:qFormat/>
    <w:rsid w:val="00067425"/>
    <w:pPr>
      <w:ind w:left="720"/>
      <w:contextualSpacing/>
    </w:pPr>
  </w:style>
  <w:style w:type="table" w:styleId="ListTable3-Accent2">
    <w:name w:val="List Table 3 Accent 2"/>
    <w:basedOn w:val="TableNormal"/>
    <w:uiPriority w:val="48"/>
    <w:rsid w:val="00886431"/>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GridTable4">
    <w:name w:val="Grid Table 4"/>
    <w:basedOn w:val="TableNormal"/>
    <w:uiPriority w:val="49"/>
    <w:rsid w:val="0000470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2">
    <w:name w:val="Grid Table 1 Light Accent 2"/>
    <w:basedOn w:val="TableNormal"/>
    <w:uiPriority w:val="46"/>
    <w:rsid w:val="00004705"/>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paragraph" w:styleId="Revision">
    <w:name w:val="Revision"/>
    <w:hidden/>
    <w:uiPriority w:val="99"/>
    <w:semiHidden/>
    <w:rsid w:val="00677752"/>
    <w:rPr>
      <w:rFonts w:ascii="Arial" w:hAnsi="Arial"/>
      <w:kern w:val="16"/>
      <w:lang w:eastAsia="zh-CN"/>
    </w:rPr>
  </w:style>
  <w:style w:type="character" w:customStyle="1" w:styleId="UnresolvedMention1">
    <w:name w:val="Unresolved Mention1"/>
    <w:basedOn w:val="DefaultParagraphFont"/>
    <w:uiPriority w:val="99"/>
    <w:semiHidden/>
    <w:unhideWhenUsed/>
    <w:rsid w:val="00FF0B1E"/>
    <w:rPr>
      <w:color w:val="808080"/>
      <w:shd w:val="clear" w:color="auto" w:fill="E6E6E6"/>
    </w:rPr>
  </w:style>
  <w:style w:type="character" w:styleId="FollowedHyperlink">
    <w:name w:val="FollowedHyperlink"/>
    <w:basedOn w:val="DefaultParagraphFont"/>
    <w:semiHidden/>
    <w:unhideWhenUsed/>
    <w:rsid w:val="0004423A"/>
    <w:rPr>
      <w:color w:val="800080" w:themeColor="followedHyperlink"/>
      <w:u w:val="single"/>
    </w:rPr>
  </w:style>
  <w:style w:type="paragraph" w:customStyle="1" w:styleId="paragraph">
    <w:name w:val="paragraph"/>
    <w:basedOn w:val="Normal"/>
    <w:rsid w:val="00291AA4"/>
    <w:pPr>
      <w:spacing w:before="100" w:beforeAutospacing="1" w:after="100" w:afterAutospacing="1" w:line="240" w:lineRule="auto"/>
    </w:pPr>
    <w:rPr>
      <w:rFonts w:ascii="Times New Roman" w:hAnsi="Times New Roman"/>
      <w:sz w:val="24"/>
      <w:szCs w:val="24"/>
    </w:rPr>
  </w:style>
  <w:style w:type="character" w:customStyle="1" w:styleId="normaltextrun">
    <w:name w:val="normaltextrun"/>
    <w:basedOn w:val="DefaultParagraphFont"/>
    <w:rsid w:val="00291AA4"/>
  </w:style>
  <w:style w:type="character" w:customStyle="1" w:styleId="eop">
    <w:name w:val="eop"/>
    <w:basedOn w:val="DefaultParagraphFont"/>
    <w:rsid w:val="00291AA4"/>
  </w:style>
  <w:style w:type="character" w:customStyle="1" w:styleId="scxw63843710">
    <w:name w:val="scxw63843710"/>
    <w:basedOn w:val="DefaultParagraphFont"/>
    <w:rsid w:val="00291AA4"/>
  </w:style>
  <w:style w:type="table" w:styleId="ListTable1Light-Accent2">
    <w:name w:val="List Table 1 Light Accent 2"/>
    <w:basedOn w:val="TableNormal"/>
    <w:uiPriority w:val="46"/>
    <w:rsid w:val="007672A2"/>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TableGrid1">
    <w:name w:val="Table Grid1"/>
    <w:basedOn w:val="TableNormal"/>
    <w:next w:val="TableGrid"/>
    <w:uiPriority w:val="39"/>
    <w:rsid w:val="0095148D"/>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5148D"/>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734D74"/>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6Colorful-Accent2">
    <w:name w:val="List Table 6 Colorful Accent 2"/>
    <w:basedOn w:val="TableNormal"/>
    <w:uiPriority w:val="51"/>
    <w:rsid w:val="00734D74"/>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PlainTable2">
    <w:name w:val="Plain Table 2"/>
    <w:basedOn w:val="TableNormal"/>
    <w:uiPriority w:val="42"/>
    <w:rsid w:val="003D5EC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F9331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Heading2Char">
    <w:name w:val="Heading 2 Char"/>
    <w:basedOn w:val="DefaultParagraphFont"/>
    <w:link w:val="Heading2"/>
    <w:uiPriority w:val="9"/>
    <w:rsid w:val="00B2292B"/>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B2292B"/>
    <w:rPr>
      <w:rFonts w:asciiTheme="majorHAnsi" w:eastAsiaTheme="majorEastAsia" w:hAnsiTheme="majorHAnsi" w:cstheme="majorBidi"/>
      <w:color w:val="1F497D" w:themeColor="text2"/>
      <w:sz w:val="24"/>
      <w:szCs w:val="24"/>
    </w:rPr>
  </w:style>
  <w:style w:type="character" w:customStyle="1" w:styleId="Heading4Char">
    <w:name w:val="Heading 4 Char"/>
    <w:basedOn w:val="DefaultParagraphFont"/>
    <w:link w:val="Heading4"/>
    <w:uiPriority w:val="9"/>
    <w:rsid w:val="00B2292B"/>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rsid w:val="00B2292B"/>
    <w:rPr>
      <w:rFonts w:asciiTheme="majorHAnsi" w:eastAsiaTheme="majorEastAsia" w:hAnsiTheme="majorHAnsi" w:cstheme="majorBidi"/>
      <w:color w:val="1F497D" w:themeColor="text2"/>
      <w:sz w:val="22"/>
      <w:szCs w:val="22"/>
    </w:rPr>
  </w:style>
  <w:style w:type="character" w:customStyle="1" w:styleId="Heading6Char">
    <w:name w:val="Heading 6 Char"/>
    <w:basedOn w:val="DefaultParagraphFont"/>
    <w:link w:val="Heading6"/>
    <w:uiPriority w:val="9"/>
    <w:rsid w:val="00B2292B"/>
    <w:rPr>
      <w:rFonts w:asciiTheme="majorHAnsi" w:eastAsiaTheme="majorEastAsia" w:hAnsiTheme="majorHAnsi" w:cstheme="majorBidi"/>
      <w:i/>
      <w:iCs/>
      <w:color w:val="1F497D" w:themeColor="text2"/>
      <w:sz w:val="21"/>
      <w:szCs w:val="21"/>
    </w:rPr>
  </w:style>
  <w:style w:type="character" w:customStyle="1" w:styleId="Heading7Char">
    <w:name w:val="Heading 7 Char"/>
    <w:basedOn w:val="DefaultParagraphFont"/>
    <w:link w:val="Heading7"/>
    <w:uiPriority w:val="9"/>
    <w:rsid w:val="00B2292B"/>
    <w:rPr>
      <w:rFonts w:asciiTheme="majorHAnsi" w:eastAsiaTheme="majorEastAsia" w:hAnsiTheme="majorHAnsi" w:cstheme="majorBidi"/>
      <w:i/>
      <w:iCs/>
      <w:color w:val="244061" w:themeColor="accent1" w:themeShade="80"/>
      <w:sz w:val="21"/>
      <w:szCs w:val="21"/>
    </w:rPr>
  </w:style>
  <w:style w:type="character" w:customStyle="1" w:styleId="Heading8Char">
    <w:name w:val="Heading 8 Char"/>
    <w:basedOn w:val="DefaultParagraphFont"/>
    <w:link w:val="Heading8"/>
    <w:uiPriority w:val="9"/>
    <w:rsid w:val="00B2292B"/>
    <w:rPr>
      <w:rFonts w:asciiTheme="majorHAnsi" w:eastAsiaTheme="majorEastAsia" w:hAnsiTheme="majorHAnsi" w:cstheme="majorBidi"/>
      <w:b/>
      <w:bCs/>
      <w:color w:val="1F497D" w:themeColor="text2"/>
    </w:rPr>
  </w:style>
  <w:style w:type="character" w:customStyle="1" w:styleId="Heading9Char">
    <w:name w:val="Heading 9 Char"/>
    <w:basedOn w:val="DefaultParagraphFont"/>
    <w:link w:val="Heading9"/>
    <w:uiPriority w:val="9"/>
    <w:rsid w:val="00B2292B"/>
    <w:rPr>
      <w:rFonts w:asciiTheme="majorHAnsi" w:eastAsiaTheme="majorEastAsia" w:hAnsiTheme="majorHAnsi" w:cstheme="majorBidi"/>
      <w:b/>
      <w:bCs/>
      <w:i/>
      <w:iCs/>
      <w:color w:val="1F497D" w:themeColor="text2"/>
    </w:rPr>
  </w:style>
  <w:style w:type="paragraph" w:styleId="Caption">
    <w:name w:val="caption"/>
    <w:basedOn w:val="Normal"/>
    <w:next w:val="Normal"/>
    <w:uiPriority w:val="35"/>
    <w:semiHidden/>
    <w:unhideWhenUsed/>
    <w:qFormat/>
    <w:rsid w:val="00B2292B"/>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B2292B"/>
    <w:pPr>
      <w:spacing w:after="0" w:line="240" w:lineRule="auto"/>
      <w:contextualSpacing/>
    </w:pPr>
    <w:rPr>
      <w:rFonts w:asciiTheme="majorHAnsi" w:eastAsiaTheme="majorEastAsia" w:hAnsiTheme="majorHAnsi" w:cstheme="majorBidi"/>
      <w:color w:val="4F81BD" w:themeColor="accent1"/>
      <w:spacing w:val="-10"/>
      <w:sz w:val="56"/>
      <w:szCs w:val="56"/>
    </w:rPr>
  </w:style>
  <w:style w:type="character" w:customStyle="1" w:styleId="TitleChar">
    <w:name w:val="Title Char"/>
    <w:basedOn w:val="DefaultParagraphFont"/>
    <w:link w:val="Title"/>
    <w:uiPriority w:val="10"/>
    <w:rsid w:val="00B2292B"/>
    <w:rPr>
      <w:rFonts w:asciiTheme="majorHAnsi" w:eastAsiaTheme="majorEastAsia" w:hAnsiTheme="majorHAnsi" w:cstheme="majorBidi"/>
      <w:color w:val="4F81BD" w:themeColor="accent1"/>
      <w:spacing w:val="-10"/>
      <w:sz w:val="56"/>
      <w:szCs w:val="56"/>
    </w:rPr>
  </w:style>
  <w:style w:type="paragraph" w:styleId="Subtitle">
    <w:name w:val="Subtitle"/>
    <w:basedOn w:val="Normal"/>
    <w:next w:val="Normal"/>
    <w:link w:val="SubtitleChar"/>
    <w:uiPriority w:val="11"/>
    <w:qFormat/>
    <w:rsid w:val="00B2292B"/>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B2292B"/>
    <w:rPr>
      <w:rFonts w:asciiTheme="majorHAnsi" w:eastAsiaTheme="majorEastAsia" w:hAnsiTheme="majorHAnsi" w:cstheme="majorBidi"/>
      <w:sz w:val="24"/>
      <w:szCs w:val="24"/>
    </w:rPr>
  </w:style>
  <w:style w:type="character" w:styleId="Emphasis">
    <w:name w:val="Emphasis"/>
    <w:basedOn w:val="DefaultParagraphFont"/>
    <w:uiPriority w:val="20"/>
    <w:qFormat/>
    <w:rsid w:val="00B2292B"/>
    <w:rPr>
      <w:i/>
      <w:iCs/>
    </w:rPr>
  </w:style>
  <w:style w:type="paragraph" w:styleId="NoSpacing">
    <w:name w:val="No Spacing"/>
    <w:uiPriority w:val="1"/>
    <w:qFormat/>
    <w:rsid w:val="00B2292B"/>
    <w:pPr>
      <w:spacing w:after="0" w:line="240" w:lineRule="auto"/>
    </w:pPr>
  </w:style>
  <w:style w:type="paragraph" w:styleId="Quote">
    <w:name w:val="Quote"/>
    <w:basedOn w:val="Normal"/>
    <w:next w:val="Normal"/>
    <w:link w:val="QuoteChar"/>
    <w:uiPriority w:val="29"/>
    <w:qFormat/>
    <w:rsid w:val="00B2292B"/>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B2292B"/>
    <w:rPr>
      <w:i/>
      <w:iCs/>
      <w:color w:val="404040" w:themeColor="text1" w:themeTint="BF"/>
    </w:rPr>
  </w:style>
  <w:style w:type="paragraph" w:styleId="IntenseQuote">
    <w:name w:val="Intense Quote"/>
    <w:basedOn w:val="Normal"/>
    <w:next w:val="Normal"/>
    <w:link w:val="IntenseQuoteChar"/>
    <w:uiPriority w:val="30"/>
    <w:qFormat/>
    <w:rsid w:val="00B2292B"/>
    <w:pPr>
      <w:pBdr>
        <w:left w:val="single" w:sz="18" w:space="12" w:color="4F81BD" w:themeColor="accent1"/>
      </w:pBdr>
      <w:spacing w:before="100" w:beforeAutospacing="1" w:line="300" w:lineRule="auto"/>
      <w:ind w:left="1224" w:right="1224"/>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B2292B"/>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B2292B"/>
    <w:rPr>
      <w:i/>
      <w:iCs/>
      <w:color w:val="404040" w:themeColor="text1" w:themeTint="BF"/>
    </w:rPr>
  </w:style>
  <w:style w:type="character" w:styleId="IntenseEmphasis">
    <w:name w:val="Intense Emphasis"/>
    <w:basedOn w:val="DefaultParagraphFont"/>
    <w:uiPriority w:val="21"/>
    <w:qFormat/>
    <w:rsid w:val="00B2292B"/>
    <w:rPr>
      <w:b/>
      <w:bCs/>
      <w:i/>
      <w:iCs/>
    </w:rPr>
  </w:style>
  <w:style w:type="character" w:styleId="SubtleReference">
    <w:name w:val="Subtle Reference"/>
    <w:basedOn w:val="DefaultParagraphFont"/>
    <w:uiPriority w:val="31"/>
    <w:qFormat/>
    <w:rsid w:val="00B2292B"/>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2292B"/>
    <w:rPr>
      <w:b/>
      <w:bCs/>
      <w:smallCaps/>
      <w:spacing w:val="5"/>
      <w:u w:val="single"/>
    </w:rPr>
  </w:style>
  <w:style w:type="character" w:styleId="BookTitle">
    <w:name w:val="Book Title"/>
    <w:basedOn w:val="DefaultParagraphFont"/>
    <w:uiPriority w:val="33"/>
    <w:qFormat/>
    <w:rsid w:val="00B2292B"/>
    <w:rPr>
      <w:b/>
      <w:bCs/>
      <w:smallCaps/>
    </w:rPr>
  </w:style>
  <w:style w:type="paragraph" w:styleId="TOCHeading">
    <w:name w:val="TOC Heading"/>
    <w:basedOn w:val="Heading1"/>
    <w:next w:val="Normal"/>
    <w:uiPriority w:val="39"/>
    <w:semiHidden/>
    <w:unhideWhenUsed/>
    <w:qFormat/>
    <w:rsid w:val="00B2292B"/>
    <w:pPr>
      <w:outlineLvl w:val="9"/>
    </w:pPr>
  </w:style>
  <w:style w:type="character" w:customStyle="1" w:styleId="BodyTextChar">
    <w:name w:val="Body Text Char"/>
    <w:basedOn w:val="DefaultParagraphFont"/>
    <w:link w:val="BodyText"/>
    <w:rsid w:val="00875CB1"/>
  </w:style>
  <w:style w:type="character" w:styleId="UnresolvedMention">
    <w:name w:val="Unresolved Mention"/>
    <w:basedOn w:val="DefaultParagraphFont"/>
    <w:uiPriority w:val="99"/>
    <w:semiHidden/>
    <w:unhideWhenUsed/>
    <w:rsid w:val="003C3A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140778">
      <w:bodyDiv w:val="1"/>
      <w:marLeft w:val="0"/>
      <w:marRight w:val="0"/>
      <w:marTop w:val="0"/>
      <w:marBottom w:val="0"/>
      <w:divBdr>
        <w:top w:val="none" w:sz="0" w:space="0" w:color="auto"/>
        <w:left w:val="none" w:sz="0" w:space="0" w:color="auto"/>
        <w:bottom w:val="none" w:sz="0" w:space="0" w:color="auto"/>
        <w:right w:val="none" w:sz="0" w:space="0" w:color="auto"/>
      </w:divBdr>
    </w:div>
    <w:div w:id="573200746">
      <w:bodyDiv w:val="1"/>
      <w:marLeft w:val="0"/>
      <w:marRight w:val="0"/>
      <w:marTop w:val="0"/>
      <w:marBottom w:val="0"/>
      <w:divBdr>
        <w:top w:val="none" w:sz="0" w:space="0" w:color="auto"/>
        <w:left w:val="none" w:sz="0" w:space="0" w:color="auto"/>
        <w:bottom w:val="none" w:sz="0" w:space="0" w:color="auto"/>
        <w:right w:val="none" w:sz="0" w:space="0" w:color="auto"/>
      </w:divBdr>
    </w:div>
    <w:div w:id="797725321">
      <w:bodyDiv w:val="1"/>
      <w:marLeft w:val="0"/>
      <w:marRight w:val="0"/>
      <w:marTop w:val="0"/>
      <w:marBottom w:val="0"/>
      <w:divBdr>
        <w:top w:val="none" w:sz="0" w:space="0" w:color="auto"/>
        <w:left w:val="none" w:sz="0" w:space="0" w:color="auto"/>
        <w:bottom w:val="none" w:sz="0" w:space="0" w:color="auto"/>
        <w:right w:val="none" w:sz="0" w:space="0" w:color="auto"/>
      </w:divBdr>
      <w:divsChild>
        <w:div w:id="1165244835">
          <w:marLeft w:val="0"/>
          <w:marRight w:val="0"/>
          <w:marTop w:val="0"/>
          <w:marBottom w:val="0"/>
          <w:divBdr>
            <w:top w:val="none" w:sz="0" w:space="0" w:color="auto"/>
            <w:left w:val="none" w:sz="0" w:space="0" w:color="auto"/>
            <w:bottom w:val="none" w:sz="0" w:space="0" w:color="auto"/>
            <w:right w:val="none" w:sz="0" w:space="0" w:color="auto"/>
          </w:divBdr>
          <w:divsChild>
            <w:div w:id="1408965195">
              <w:marLeft w:val="0"/>
              <w:marRight w:val="0"/>
              <w:marTop w:val="0"/>
              <w:marBottom w:val="0"/>
              <w:divBdr>
                <w:top w:val="none" w:sz="0" w:space="0" w:color="auto"/>
                <w:left w:val="none" w:sz="0" w:space="0" w:color="auto"/>
                <w:bottom w:val="none" w:sz="0" w:space="0" w:color="auto"/>
                <w:right w:val="none" w:sz="0" w:space="0" w:color="auto"/>
              </w:divBdr>
              <w:divsChild>
                <w:div w:id="274211548">
                  <w:marLeft w:val="0"/>
                  <w:marRight w:val="0"/>
                  <w:marTop w:val="0"/>
                  <w:marBottom w:val="0"/>
                  <w:divBdr>
                    <w:top w:val="none" w:sz="0" w:space="0" w:color="auto"/>
                    <w:left w:val="none" w:sz="0" w:space="0" w:color="auto"/>
                    <w:bottom w:val="none" w:sz="0" w:space="0" w:color="auto"/>
                    <w:right w:val="none" w:sz="0" w:space="0" w:color="auto"/>
                  </w:divBdr>
                  <w:divsChild>
                    <w:div w:id="965086196">
                      <w:marLeft w:val="0"/>
                      <w:marRight w:val="0"/>
                      <w:marTop w:val="180"/>
                      <w:marBottom w:val="600"/>
                      <w:divBdr>
                        <w:top w:val="none" w:sz="0" w:space="0" w:color="auto"/>
                        <w:left w:val="none" w:sz="0" w:space="0" w:color="auto"/>
                        <w:bottom w:val="none" w:sz="0" w:space="0" w:color="auto"/>
                        <w:right w:val="none" w:sz="0" w:space="0" w:color="auto"/>
                      </w:divBdr>
                      <w:divsChild>
                        <w:div w:id="554044642">
                          <w:marLeft w:val="0"/>
                          <w:marRight w:val="0"/>
                          <w:marTop w:val="0"/>
                          <w:marBottom w:val="0"/>
                          <w:divBdr>
                            <w:top w:val="none" w:sz="0" w:space="0" w:color="auto"/>
                            <w:left w:val="none" w:sz="0" w:space="0" w:color="auto"/>
                            <w:bottom w:val="none" w:sz="0" w:space="0" w:color="auto"/>
                            <w:right w:val="none" w:sz="0" w:space="0" w:color="auto"/>
                          </w:divBdr>
                          <w:divsChild>
                            <w:div w:id="2119983845">
                              <w:marLeft w:val="0"/>
                              <w:marRight w:val="0"/>
                              <w:marTop w:val="0"/>
                              <w:marBottom w:val="0"/>
                              <w:divBdr>
                                <w:top w:val="none" w:sz="0" w:space="0" w:color="auto"/>
                                <w:left w:val="none" w:sz="0" w:space="0" w:color="auto"/>
                                <w:bottom w:val="none" w:sz="0" w:space="0" w:color="auto"/>
                                <w:right w:val="none" w:sz="0" w:space="0" w:color="auto"/>
                              </w:divBdr>
                              <w:divsChild>
                                <w:div w:id="1418091897">
                                  <w:marLeft w:val="0"/>
                                  <w:marRight w:val="0"/>
                                  <w:marTop w:val="0"/>
                                  <w:marBottom w:val="0"/>
                                  <w:divBdr>
                                    <w:top w:val="none" w:sz="0" w:space="0" w:color="auto"/>
                                    <w:left w:val="none" w:sz="0" w:space="0" w:color="auto"/>
                                    <w:bottom w:val="none" w:sz="0" w:space="0" w:color="auto"/>
                                    <w:right w:val="none" w:sz="0" w:space="0" w:color="auto"/>
                                  </w:divBdr>
                                  <w:divsChild>
                                    <w:div w:id="387610551">
                                      <w:marLeft w:val="0"/>
                                      <w:marRight w:val="0"/>
                                      <w:marTop w:val="0"/>
                                      <w:marBottom w:val="0"/>
                                      <w:divBdr>
                                        <w:top w:val="none" w:sz="0" w:space="0" w:color="auto"/>
                                        <w:left w:val="none" w:sz="0" w:space="0" w:color="auto"/>
                                        <w:bottom w:val="none" w:sz="0" w:space="0" w:color="auto"/>
                                        <w:right w:val="none" w:sz="0" w:space="0" w:color="auto"/>
                                      </w:divBdr>
                                      <w:divsChild>
                                        <w:div w:id="95757128">
                                          <w:marLeft w:val="0"/>
                                          <w:marRight w:val="0"/>
                                          <w:marTop w:val="0"/>
                                          <w:marBottom w:val="0"/>
                                          <w:divBdr>
                                            <w:top w:val="none" w:sz="0" w:space="0" w:color="auto"/>
                                            <w:left w:val="none" w:sz="0" w:space="0" w:color="auto"/>
                                            <w:bottom w:val="none" w:sz="0" w:space="0" w:color="auto"/>
                                            <w:right w:val="none" w:sz="0" w:space="0" w:color="auto"/>
                                          </w:divBdr>
                                          <w:divsChild>
                                            <w:div w:id="1942566002">
                                              <w:marLeft w:val="0"/>
                                              <w:marRight w:val="0"/>
                                              <w:marTop w:val="0"/>
                                              <w:marBottom w:val="0"/>
                                              <w:divBdr>
                                                <w:top w:val="none" w:sz="0" w:space="0" w:color="auto"/>
                                                <w:left w:val="none" w:sz="0" w:space="0" w:color="auto"/>
                                                <w:bottom w:val="none" w:sz="0" w:space="0" w:color="auto"/>
                                                <w:right w:val="none" w:sz="0" w:space="0" w:color="auto"/>
                                              </w:divBdr>
                                              <w:divsChild>
                                                <w:div w:id="1803111175">
                                                  <w:marLeft w:val="0"/>
                                                  <w:marRight w:val="0"/>
                                                  <w:marTop w:val="0"/>
                                                  <w:marBottom w:val="0"/>
                                                  <w:divBdr>
                                                    <w:top w:val="none" w:sz="0" w:space="0" w:color="auto"/>
                                                    <w:left w:val="none" w:sz="0" w:space="0" w:color="auto"/>
                                                    <w:bottom w:val="none" w:sz="0" w:space="0" w:color="auto"/>
                                                    <w:right w:val="none" w:sz="0" w:space="0" w:color="auto"/>
                                                  </w:divBdr>
                                                  <w:divsChild>
                                                    <w:div w:id="1415667831">
                                                      <w:marLeft w:val="0"/>
                                                      <w:marRight w:val="0"/>
                                                      <w:marTop w:val="0"/>
                                                      <w:marBottom w:val="0"/>
                                                      <w:divBdr>
                                                        <w:top w:val="none" w:sz="0" w:space="0" w:color="auto"/>
                                                        <w:left w:val="none" w:sz="0" w:space="0" w:color="auto"/>
                                                        <w:bottom w:val="none" w:sz="0" w:space="0" w:color="auto"/>
                                                        <w:right w:val="none" w:sz="0" w:space="0" w:color="auto"/>
                                                      </w:divBdr>
                                                      <w:divsChild>
                                                        <w:div w:id="1459563522">
                                                          <w:marLeft w:val="0"/>
                                                          <w:marRight w:val="0"/>
                                                          <w:marTop w:val="0"/>
                                                          <w:marBottom w:val="0"/>
                                                          <w:divBdr>
                                                            <w:top w:val="none" w:sz="0" w:space="0" w:color="auto"/>
                                                            <w:left w:val="none" w:sz="0" w:space="0" w:color="auto"/>
                                                            <w:bottom w:val="none" w:sz="0" w:space="0" w:color="auto"/>
                                                            <w:right w:val="none" w:sz="0" w:space="0" w:color="auto"/>
                                                          </w:divBdr>
                                                          <w:divsChild>
                                                            <w:div w:id="189866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30896261">
      <w:bodyDiv w:val="1"/>
      <w:marLeft w:val="0"/>
      <w:marRight w:val="0"/>
      <w:marTop w:val="0"/>
      <w:marBottom w:val="0"/>
      <w:divBdr>
        <w:top w:val="none" w:sz="0" w:space="0" w:color="auto"/>
        <w:left w:val="none" w:sz="0" w:space="0" w:color="auto"/>
        <w:bottom w:val="none" w:sz="0" w:space="0" w:color="auto"/>
        <w:right w:val="none" w:sz="0" w:space="0" w:color="auto"/>
      </w:divBdr>
    </w:div>
    <w:div w:id="1033307826">
      <w:bodyDiv w:val="1"/>
      <w:marLeft w:val="0"/>
      <w:marRight w:val="0"/>
      <w:marTop w:val="0"/>
      <w:marBottom w:val="0"/>
      <w:divBdr>
        <w:top w:val="none" w:sz="0" w:space="0" w:color="auto"/>
        <w:left w:val="none" w:sz="0" w:space="0" w:color="auto"/>
        <w:bottom w:val="none" w:sz="0" w:space="0" w:color="auto"/>
        <w:right w:val="none" w:sz="0" w:space="0" w:color="auto"/>
      </w:divBdr>
    </w:div>
    <w:div w:id="1458529364">
      <w:bodyDiv w:val="1"/>
      <w:marLeft w:val="0"/>
      <w:marRight w:val="0"/>
      <w:marTop w:val="0"/>
      <w:marBottom w:val="0"/>
      <w:divBdr>
        <w:top w:val="none" w:sz="0" w:space="0" w:color="auto"/>
        <w:left w:val="none" w:sz="0" w:space="0" w:color="auto"/>
        <w:bottom w:val="none" w:sz="0" w:space="0" w:color="auto"/>
        <w:right w:val="none" w:sz="0" w:space="0" w:color="auto"/>
      </w:divBdr>
    </w:div>
    <w:div w:id="2093238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emf"/><Relationship Id="rId18" Type="http://schemas.openxmlformats.org/officeDocument/2006/relationships/image" Target="media/image3.emf"/><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oleObject" Target="embeddings/oleObject3.bin"/><Relationship Id="rId7" Type="http://schemas.openxmlformats.org/officeDocument/2006/relationships/settings" Target="settings.xml"/><Relationship Id="rId12" Type="http://schemas.openxmlformats.org/officeDocument/2006/relationships/hyperlink" Target="http://www.savethechildren.net/" TargetMode="External"/><Relationship Id="rId17" Type="http://schemas.openxmlformats.org/officeDocument/2006/relationships/oleObject" Target="embeddings/oleObject1.bin"/><Relationship Id="rId25" Type="http://schemas.openxmlformats.org/officeDocument/2006/relationships/oleObject" Target="embeddings/oleObject5.bin"/><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image" Target="media/image4.emf"/><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yasser.rashid@savethechildren.org" TargetMode="External"/><Relationship Id="rId24" Type="http://schemas.openxmlformats.org/officeDocument/2006/relationships/image" Target="media/image6.emf"/><Relationship Id="rId5" Type="http://schemas.openxmlformats.org/officeDocument/2006/relationships/numbering" Target="numbering.xml"/><Relationship Id="rId15" Type="http://schemas.openxmlformats.org/officeDocument/2006/relationships/hyperlink" Target="mailto:yasser.rashid@savethechildren.org" TargetMode="External"/><Relationship Id="rId23" Type="http://schemas.openxmlformats.org/officeDocument/2006/relationships/oleObject" Target="embeddings/oleObject4.bin"/><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oleObject" Target="embeddings/oleObject2.bin"/><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package" Target="embeddings/Microsoft_PowerPoint_Presentation.pptx"/><Relationship Id="rId22" Type="http://schemas.openxmlformats.org/officeDocument/2006/relationships/image" Target="media/image5.emf"/><Relationship Id="rId27" Type="http://schemas.openxmlformats.org/officeDocument/2006/relationships/footer" Target="foot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2F40600033754A82FBD93947E35DE8" ma:contentTypeVersion="20" ma:contentTypeDescription="Create a new document." ma:contentTypeScope="" ma:versionID="b30ac9dc0da2596203becfea1c9e474e">
  <xsd:schema xmlns:xsd="http://www.w3.org/2001/XMLSchema" xmlns:xs="http://www.w3.org/2001/XMLSchema" xmlns:p="http://schemas.microsoft.com/office/2006/metadata/properties" xmlns:ns1="http://schemas.microsoft.com/sharepoint/v3" xmlns:ns2="11fdc65e-634a-439c-a510-897534f59f79" xmlns:ns3="c0445bab-2921-4fc9-8412-40f231043fe5" xmlns:ns4="b1a25d56-6f3d-4cf9-8f75-af00573b6dbd" targetNamespace="http://schemas.microsoft.com/office/2006/metadata/properties" ma:root="true" ma:fieldsID="5e516a68e331efd7fa8835908179b481" ns1:_="" ns2:_="" ns3:_="" ns4:_="">
    <xsd:import namespace="http://schemas.microsoft.com/sharepoint/v3"/>
    <xsd:import namespace="11fdc65e-634a-439c-a510-897534f59f79"/>
    <xsd:import namespace="c0445bab-2921-4fc9-8412-40f231043fe5"/>
    <xsd:import namespace="b1a25d56-6f3d-4cf9-8f75-af00573b6db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1:_ip_UnifiedCompliancePolicyProperties" minOccurs="0"/>
                <xsd:element ref="ns1:_ip_UnifiedCompliancePolicyUIAction"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fdc65e-634a-439c-a510-897534f59f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23ec234-cbf3-4cc2-a0ae-2bfafc310c7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445bab-2921-4fc9-8412-40f231043fe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1a25d56-6f3d-4cf9-8f75-af00573b6dbd"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b0d24f53-3ca1-4280-97de-90a109c9d585}" ma:internalName="TaxCatchAll" ma:showField="CatchAllData" ma:web="c0445bab-2921-4fc9-8412-40f231043f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11fdc65e-634a-439c-a510-897534f59f79">
      <Terms xmlns="http://schemas.microsoft.com/office/infopath/2007/PartnerControls"/>
    </lcf76f155ced4ddcb4097134ff3c332f>
    <_ip_UnifiedCompliancePolicyProperties xmlns="http://schemas.microsoft.com/sharepoint/v3" xsi:nil="true"/>
    <TaxCatchAll xmlns="b1a25d56-6f3d-4cf9-8f75-af00573b6db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6FF158-2780-4106-B41A-24C995856A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1fdc65e-634a-439c-a510-897534f59f79"/>
    <ds:schemaRef ds:uri="c0445bab-2921-4fc9-8412-40f231043fe5"/>
    <ds:schemaRef ds:uri="b1a25d56-6f3d-4cf9-8f75-af00573b6d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39F9E1-6844-4788-B280-9A4759AA9766}">
  <ds:schemaRefs>
    <ds:schemaRef ds:uri="http://schemas.microsoft.com/office/2006/metadata/properties"/>
    <ds:schemaRef ds:uri="http://schemas.microsoft.com/office/infopath/2007/PartnerControls"/>
    <ds:schemaRef ds:uri="http://schemas.microsoft.com/sharepoint/v3"/>
    <ds:schemaRef ds:uri="11fdc65e-634a-439c-a510-897534f59f79"/>
    <ds:schemaRef ds:uri="b1a25d56-6f3d-4cf9-8f75-af00573b6dbd"/>
  </ds:schemaRefs>
</ds:datastoreItem>
</file>

<file path=customXml/itemProps3.xml><?xml version="1.0" encoding="utf-8"?>
<ds:datastoreItem xmlns:ds="http://schemas.openxmlformats.org/officeDocument/2006/customXml" ds:itemID="{9ADB75E8-C582-421E-92E5-2BB19727B384}">
  <ds:schemaRefs>
    <ds:schemaRef ds:uri="http://schemas.openxmlformats.org/officeDocument/2006/bibliography"/>
  </ds:schemaRefs>
</ds:datastoreItem>
</file>

<file path=customXml/itemProps4.xml><?xml version="1.0" encoding="utf-8"?>
<ds:datastoreItem xmlns:ds="http://schemas.openxmlformats.org/officeDocument/2006/customXml" ds:itemID="{41F3E1F7-F11F-48B9-BC5C-C3DB786403F9}">
  <ds:schemaRefs>
    <ds:schemaRef ds:uri="http://schemas.microsoft.com/sharepoint/v3/contenttype/forms"/>
  </ds:schemaRefs>
</ds:datastoreItem>
</file>

<file path=docMetadata/LabelInfo.xml><?xml version="1.0" encoding="utf-8"?>
<clbl:labelList xmlns:clbl="http://schemas.microsoft.com/office/2020/mipLabelMetadata">
  <clbl:label id="{37ef3d19-1651-4452-b761-dc2414bf0416}" enabled="0" method="" siteId="{37ef3d19-1651-4452-b761-dc2414bf0416}" removed="1"/>
</clbl:labelList>
</file>

<file path=docProps/app.xml><?xml version="1.0" encoding="utf-8"?>
<Properties xmlns="http://schemas.openxmlformats.org/officeDocument/2006/extended-properties" xmlns:vt="http://schemas.openxmlformats.org/officeDocument/2006/docPropsVTypes">
  <Template>Normal</Template>
  <TotalTime>55</TotalTime>
  <Pages>16</Pages>
  <Words>4268</Words>
  <Characters>24329</Characters>
  <Application>Microsoft Office Word</Application>
  <DocSecurity>0</DocSecurity>
  <Lines>202</Lines>
  <Paragraphs>57</Paragraphs>
  <ScaleCrop>false</ScaleCrop>
  <Company>Save the Children</Company>
  <LinksUpToDate>false</LinksUpToDate>
  <CharactersWithSpaces>28540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SC-PR-12-b Invitation to Tender (v3.0)_EN</dc:title>
  <dc:creator>LMiller</dc:creator>
  <cp:lastModifiedBy>Rashid, Yasser</cp:lastModifiedBy>
  <cp:revision>7</cp:revision>
  <cp:lastPrinted>2019-03-05T09:06:00Z</cp:lastPrinted>
  <dcterms:created xsi:type="dcterms:W3CDTF">2026-07-01T07:07:00Z</dcterms:created>
  <dcterms:modified xsi:type="dcterms:W3CDTF">2026-07-02T10:27:00Z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0x010100372F40600033754A82FBD93947E35DE8</vt:lpwstr>
  </property>
  <property fmtid="{D5CDD505-2E9C-101B-9397-08002B2CF9AE}" pid="3" name="Order">
    <vt:r8>43400</vt:r8>
  </property>
  <property fmtid="{D5CDD505-2E9C-101B-9397-08002B2CF9AE}" pid="4" name="SCITaxSource">
    <vt:lpwstr/>
  </property>
  <property fmtid="{D5CDD505-2E9C-101B-9397-08002B2CF9AE}" pid="5" name="SCITaxAssociatedThemes">
    <vt:lpwstr/>
  </property>
  <property fmtid="{D5CDD505-2E9C-101B-9397-08002B2CF9AE}" pid="6" name="SCITaxDocumentCategory">
    <vt:lpwstr/>
  </property>
  <property fmtid="{D5CDD505-2E9C-101B-9397-08002B2CF9AE}" pid="7" name="SCITaxLanguage">
    <vt:lpwstr>19;#English|eaa5dfca-6a72-45fa-aa91-62ac69686b6a</vt:lpwstr>
  </property>
  <property fmtid="{D5CDD505-2E9C-101B-9397-08002B2CF9AE}" pid="8" name="SCITaxPrimaryTheme">
    <vt:lpwstr/>
  </property>
  <property fmtid="{D5CDD505-2E9C-101B-9397-08002B2CF9AE}" pid="9" name="SCITaxPrimaryDepartment">
    <vt:lpwstr/>
  </property>
  <property fmtid="{D5CDD505-2E9C-101B-9397-08002B2CF9AE}" pid="10" name="SCITaxPartners">
    <vt:lpwstr/>
  </property>
  <property fmtid="{D5CDD505-2E9C-101B-9397-08002B2CF9AE}" pid="11" name="SCITaxAssociatedDepartments">
    <vt:lpwstr/>
  </property>
  <property fmtid="{D5CDD505-2E9C-101B-9397-08002B2CF9AE}" pid="12" name="SCITaxKeywords">
    <vt:lpwstr/>
  </property>
  <property fmtid="{D5CDD505-2E9C-101B-9397-08002B2CF9AE}" pid="13" name="SCITaxPrimaryLocation">
    <vt:lpwstr/>
  </property>
  <property fmtid="{D5CDD505-2E9C-101B-9397-08002B2CF9AE}" pid="14" name="SCITaxAssociatedLocations">
    <vt:lpwstr/>
  </property>
  <property fmtid="{D5CDD505-2E9C-101B-9397-08002B2CF9AE}" pid="15" name="SCIForPublicDistribution">
    <vt:bool>false</vt:bool>
  </property>
  <property fmtid="{D5CDD505-2E9C-101B-9397-08002B2CF9AE}" pid="16" name="QFOwner">
    <vt:lpwstr/>
  </property>
  <property fmtid="{D5CDD505-2E9C-101B-9397-08002B2CF9AE}" pid="17" name="RelatedFunctions">
    <vt:lpwstr/>
  </property>
  <property fmtid="{D5CDD505-2E9C-101B-9397-08002B2CF9AE}" pid="18" name="SCITaxPrimaryThemeTaxHTField0">
    <vt:lpwstr/>
  </property>
  <property fmtid="{D5CDD505-2E9C-101B-9397-08002B2CF9AE}" pid="19" name="SCITaxPartnersTaxHTField0">
    <vt:lpwstr/>
  </property>
  <property fmtid="{D5CDD505-2E9C-101B-9397-08002B2CF9AE}" pid="20" name="RelatedSubCategories">
    <vt:lpwstr/>
  </property>
  <property fmtid="{D5CDD505-2E9C-101B-9397-08002B2CF9AE}" pid="21" name="QFToolType">
    <vt:lpwstr/>
  </property>
  <property fmtid="{D5CDD505-2E9C-101B-9397-08002B2CF9AE}" pid="22" name="SCITaxPrimaryDepartmentTaxHTField0">
    <vt:lpwstr/>
  </property>
  <property fmtid="{D5CDD505-2E9C-101B-9397-08002B2CF9AE}" pid="23" name="QFFunction">
    <vt:lpwstr>259;#Procurement|4f7c1933-ee2f-4fb3-a9ed-2d46a83f0156</vt:lpwstr>
  </property>
  <property fmtid="{D5CDD505-2E9C-101B-9397-08002B2CF9AE}" pid="24" name="SCITaxPrimaryLocationTaxHTField0">
    <vt:lpwstr/>
  </property>
  <property fmtid="{D5CDD505-2E9C-101B-9397-08002B2CF9AE}" pid="25" name="SCITaxDocumentCategoryTaxHTField0">
    <vt:lpwstr/>
  </property>
  <property fmtid="{D5CDD505-2E9C-101B-9397-08002B2CF9AE}" pid="26" name="cf15caab3a654296977b0921e7134e99">
    <vt:lpwstr/>
  </property>
  <property fmtid="{D5CDD505-2E9C-101B-9397-08002B2CF9AE}" pid="27" name="SCITaxAssociatedDepartmentsTaxHTField0">
    <vt:lpwstr/>
  </property>
  <property fmtid="{D5CDD505-2E9C-101B-9397-08002B2CF9AE}" pid="28" name="Quality Framework Category">
    <vt:lpwstr>20;#Supply Chain|6bd2a189-fdd7-4bc9-a718-dcc3773ed77c</vt:lpwstr>
  </property>
  <property fmtid="{D5CDD505-2E9C-101B-9397-08002B2CF9AE}" pid="29" name="SCITaxKeywordsTaxHTField0">
    <vt:lpwstr/>
  </property>
  <property fmtid="{D5CDD505-2E9C-101B-9397-08002B2CF9AE}" pid="30" name="SCITaxAssociatedThemesTaxHTField0">
    <vt:lpwstr/>
  </property>
  <property fmtid="{D5CDD505-2E9C-101B-9397-08002B2CF9AE}" pid="31" name="SCITaxAssociatedLocationsTaxHTField0">
    <vt:lpwstr/>
  </property>
  <property fmtid="{D5CDD505-2E9C-101B-9397-08002B2CF9AE}" pid="32" name="SCITaxSourceTaxHTField0">
    <vt:lpwstr/>
  </property>
  <property fmtid="{D5CDD505-2E9C-101B-9397-08002B2CF9AE}" pid="33" name="GrammarlyDocumentId">
    <vt:lpwstr>01c02f6c70acac252df6fe3fe0a6f1826fa835f3061e6e42b361235d204f5245</vt:lpwstr>
  </property>
  <property fmtid="{D5CDD505-2E9C-101B-9397-08002B2CF9AE}" pid="34" name="MediaServiceImageTags">
    <vt:lpwstr/>
  </property>
</Properties>
</file>