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6818FA" w14:textId="2A99B586" w:rsidR="00A40985" w:rsidRPr="00671CFC" w:rsidRDefault="00A40985" w:rsidP="00676DE0">
      <w:pPr>
        <w:spacing w:line="360" w:lineRule="auto"/>
        <w:rPr>
          <w:rFonts w:ascii="Segoe UI" w:hAnsi="Segoe UI" w:cs="Segoe UI"/>
          <w:sz w:val="22"/>
          <w:szCs w:val="22"/>
        </w:rPr>
      </w:pPr>
      <w:r w:rsidRPr="00671CFC">
        <w:rPr>
          <w:rFonts w:ascii="Segoe UI" w:hAnsi="Segoe UI" w:cs="Segoe UI"/>
          <w:noProof/>
          <w:sz w:val="22"/>
          <w:szCs w:val="22"/>
        </w:rPr>
        <mc:AlternateContent>
          <mc:Choice Requires="wps">
            <w:drawing>
              <wp:anchor distT="0" distB="0" distL="114300" distR="114300" simplePos="0" relativeHeight="251659264" behindDoc="1" locked="0" layoutInCell="1" allowOverlap="1" wp14:anchorId="6A1C9EC7" wp14:editId="2F9CBA09">
                <wp:simplePos x="0" y="0"/>
                <wp:positionH relativeFrom="page">
                  <wp:align>left</wp:align>
                </wp:positionH>
                <wp:positionV relativeFrom="paragraph">
                  <wp:posOffset>97562</wp:posOffset>
                </wp:positionV>
                <wp:extent cx="7458075" cy="1077595"/>
                <wp:effectExtent l="0" t="0" r="28575" b="4635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58075" cy="1077595"/>
                        </a:xfrm>
                        <a:prstGeom prst="rect">
                          <a:avLst/>
                        </a:prstGeom>
                        <a:solidFill>
                          <a:srgbClr val="1F3763"/>
                        </a:solidFill>
                        <a:ln>
                          <a:noFill/>
                        </a:ln>
                        <a:effectLst>
                          <a:outerShdw dist="28398" dir="3806097" algn="ctr" rotWithShape="0">
                            <a:srgbClr val="1F3763">
                              <a:alpha val="50000"/>
                            </a:srgbClr>
                          </a:outerShdw>
                        </a:effectLst>
                        <a:extLst>
                          <a:ext uri="{91240B29-F687-4F45-9708-019B960494DF}">
                            <a14:hiddenLine xmlns:a14="http://schemas.microsoft.com/office/drawing/2010/main" w="38100">
                              <a:solidFill>
                                <a:srgbClr val="F2F2F2"/>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22EF9E3" id="Rectangle 1" o:spid="_x0000_s1026" style="position:absolute;margin-left:0;margin-top:7.7pt;width:587.25pt;height:84.85pt;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" fillcolor="#1f3763" stroked="f" strokecolor="#f2f2f2" strokeweight="3pt">
                <v:shadow on="t" color="#1f3763" opacity=".5" offset="1pt"/>
                <w10:wrap anchorx="page"/>
              </v:rect>
            </w:pict>
          </mc:Fallback>
        </mc:AlternateContent>
      </w:r>
    </w:p>
    <w:p w14:paraId="1092ECDD" w14:textId="77777777" w:rsidR="00A40985" w:rsidRPr="00671CFC" w:rsidRDefault="00A40985" w:rsidP="006E4DA7">
      <w:pPr>
        <w:rPr>
          <w:rFonts w:ascii="Segoe UI" w:hAnsi="Segoe UI" w:cs="Segoe UI"/>
          <w:sz w:val="22"/>
          <w:szCs w:val="22"/>
        </w:rPr>
      </w:pPr>
    </w:p>
    <w:p w14:paraId="6F959D0B" w14:textId="3BCAC3D0" w:rsidR="00A40985" w:rsidRPr="00671CFC" w:rsidRDefault="00A40985" w:rsidP="00676DE0">
      <w:pPr>
        <w:rPr>
          <w:rFonts w:ascii="Segoe UI" w:hAnsi="Segoe UI" w:cs="Segoe UI"/>
          <w:b/>
          <w:color w:val="FFFFFF"/>
          <w:sz w:val="44"/>
          <w:szCs w:val="44"/>
        </w:rPr>
      </w:pPr>
      <w:r w:rsidRPr="00671CFC">
        <w:rPr>
          <w:rFonts w:ascii="Segoe UI" w:hAnsi="Segoe UI" w:cs="Segoe UI"/>
          <w:b/>
          <w:color w:val="FFFFFF"/>
          <w:sz w:val="44"/>
          <w:szCs w:val="44"/>
        </w:rPr>
        <w:t xml:space="preserve">INVITATION TO </w:t>
      </w:r>
      <w:r w:rsidR="00676DE0">
        <w:rPr>
          <w:rFonts w:ascii="Segoe UI" w:hAnsi="Segoe UI" w:cs="Segoe UI"/>
          <w:b/>
          <w:color w:val="FFFFFF"/>
          <w:sz w:val="44"/>
          <w:szCs w:val="44"/>
        </w:rPr>
        <w:t>AUCTION</w:t>
      </w:r>
    </w:p>
    <w:p w14:paraId="59B6A921" w14:textId="77777777" w:rsidR="00A40985" w:rsidRPr="00671CFC" w:rsidRDefault="00A40985" w:rsidP="006E4DA7">
      <w:pPr>
        <w:rPr>
          <w:rFonts w:ascii="Segoe UI" w:hAnsi="Segoe UI" w:cs="Segoe UI"/>
          <w:color w:val="FFFFFF"/>
          <w:sz w:val="22"/>
          <w:szCs w:val="22"/>
        </w:rPr>
      </w:pPr>
    </w:p>
    <w:p w14:paraId="4F8333D3" w14:textId="77777777" w:rsidR="00A40985" w:rsidRPr="00671CFC" w:rsidRDefault="00A40985" w:rsidP="006E4DA7">
      <w:pPr>
        <w:rPr>
          <w:rFonts w:ascii="Segoe UI" w:hAnsi="Segoe UI" w:cs="Segoe UI"/>
          <w:b/>
          <w:color w:val="FFFFFF"/>
          <w:sz w:val="22"/>
          <w:szCs w:val="22"/>
        </w:rPr>
      </w:pPr>
    </w:p>
    <w:p w14:paraId="77680183" w14:textId="77777777" w:rsidR="00A40985" w:rsidRPr="00671CFC" w:rsidRDefault="00A40985" w:rsidP="006E4DA7">
      <w:pPr>
        <w:rPr>
          <w:rFonts w:ascii="Segoe UI" w:hAnsi="Segoe UI" w:cs="Segoe UI"/>
          <w:sz w:val="22"/>
          <w:szCs w:val="22"/>
        </w:rPr>
      </w:pPr>
    </w:p>
    <w:p w14:paraId="148B57EE" w14:textId="60150621" w:rsidR="00A40985" w:rsidRDefault="0040047A" w:rsidP="00F9461D">
      <w:pPr>
        <w:rPr>
          <w:rFonts w:ascii="Segoe UI" w:hAnsi="Segoe UI" w:cs="Segoe UI"/>
          <w:b/>
          <w:bCs/>
          <w:sz w:val="22"/>
          <w:szCs w:val="22"/>
        </w:rPr>
      </w:pPr>
      <w:r>
        <w:rPr>
          <w:rFonts w:ascii="Segoe UI" w:hAnsi="Segoe UI" w:cs="Segoe UI"/>
          <w:sz w:val="22"/>
          <w:szCs w:val="22"/>
        </w:rPr>
        <w:t>Issued on:</w:t>
      </w:r>
      <w:r w:rsidR="00A40985" w:rsidRPr="00671CFC">
        <w:rPr>
          <w:rFonts w:ascii="Segoe UI" w:hAnsi="Segoe UI" w:cs="Segoe UI"/>
          <w:sz w:val="22"/>
          <w:szCs w:val="22"/>
        </w:rPr>
        <w:t xml:space="preserve"> </w:t>
      </w:r>
      <w:r w:rsidR="00F9461D">
        <w:rPr>
          <w:rFonts w:ascii="Segoe UI" w:hAnsi="Segoe UI" w:cs="Segoe UI"/>
          <w:sz w:val="22"/>
          <w:szCs w:val="22"/>
        </w:rPr>
        <w:t>13</w:t>
      </w:r>
      <w:r w:rsidR="002B0B97">
        <w:rPr>
          <w:rFonts w:ascii="Segoe UI" w:hAnsi="Segoe UI" w:cs="Segoe UI"/>
          <w:sz w:val="22"/>
          <w:szCs w:val="22"/>
        </w:rPr>
        <w:t>.0</w:t>
      </w:r>
      <w:r w:rsidR="007C782E">
        <w:rPr>
          <w:rFonts w:ascii="Segoe UI" w:hAnsi="Segoe UI" w:cs="Segoe UI"/>
          <w:sz w:val="22"/>
          <w:szCs w:val="22"/>
        </w:rPr>
        <w:t>7.2026</w:t>
      </w:r>
    </w:p>
    <w:p w14:paraId="40B8FE7B" w14:textId="1577BC49" w:rsidR="00B001FE" w:rsidRDefault="00B001FE" w:rsidP="00201A56">
      <w:pPr>
        <w:rPr>
          <w:rFonts w:ascii="Segoe UI" w:hAnsi="Segoe UI" w:cs="Segoe UI"/>
          <w:b/>
          <w:bCs/>
          <w:sz w:val="22"/>
          <w:szCs w:val="22"/>
        </w:rPr>
      </w:pPr>
      <w:r>
        <w:rPr>
          <w:rFonts w:ascii="Segoe UI" w:hAnsi="Segoe UI" w:cs="Segoe UI"/>
          <w:sz w:val="22"/>
          <w:szCs w:val="22"/>
        </w:rPr>
        <w:t>Closing Date</w:t>
      </w:r>
      <w:r w:rsidR="00676DE0">
        <w:rPr>
          <w:rFonts w:ascii="Segoe UI" w:hAnsi="Segoe UI" w:cs="Segoe UI"/>
          <w:sz w:val="22"/>
          <w:szCs w:val="22"/>
        </w:rPr>
        <w:t xml:space="preserve"> and time</w:t>
      </w:r>
      <w:r w:rsidRPr="00671CFC">
        <w:rPr>
          <w:rFonts w:ascii="Segoe UI" w:hAnsi="Segoe UI" w:cs="Segoe UI"/>
          <w:sz w:val="22"/>
          <w:szCs w:val="22"/>
        </w:rPr>
        <w:t xml:space="preserve">: </w:t>
      </w:r>
      <w:r w:rsidR="00201A56">
        <w:rPr>
          <w:rFonts w:ascii="Segoe UI" w:hAnsi="Segoe UI" w:cs="Segoe UI"/>
          <w:sz w:val="22"/>
          <w:szCs w:val="22"/>
        </w:rPr>
        <w:t>25</w:t>
      </w:r>
      <w:r w:rsidR="002B0B97">
        <w:rPr>
          <w:rFonts w:ascii="Segoe UI" w:hAnsi="Segoe UI" w:cs="Segoe UI"/>
          <w:sz w:val="22"/>
          <w:szCs w:val="22"/>
        </w:rPr>
        <w:t>.0</w:t>
      </w:r>
      <w:r w:rsidR="007C782E">
        <w:rPr>
          <w:rFonts w:ascii="Segoe UI" w:hAnsi="Segoe UI" w:cs="Segoe UI"/>
          <w:sz w:val="22"/>
          <w:szCs w:val="22"/>
        </w:rPr>
        <w:t>7</w:t>
      </w:r>
      <w:r w:rsidR="002B0B97">
        <w:rPr>
          <w:rFonts w:ascii="Segoe UI" w:hAnsi="Segoe UI" w:cs="Segoe UI"/>
          <w:sz w:val="22"/>
          <w:szCs w:val="22"/>
        </w:rPr>
        <w:t>.202</w:t>
      </w:r>
      <w:r w:rsidR="007C782E">
        <w:rPr>
          <w:rFonts w:ascii="Segoe UI" w:hAnsi="Segoe UI" w:cs="Segoe UI"/>
          <w:sz w:val="22"/>
          <w:szCs w:val="22"/>
        </w:rPr>
        <w:t>6</w:t>
      </w:r>
      <w:r w:rsidR="004763FC">
        <w:rPr>
          <w:rFonts w:ascii="Segoe UI" w:hAnsi="Segoe UI" w:cs="Segoe UI"/>
          <w:sz w:val="22"/>
          <w:szCs w:val="22"/>
        </w:rPr>
        <w:t xml:space="preserve"> at 12:00 pm</w:t>
      </w:r>
    </w:p>
    <w:p w14:paraId="1407974B" w14:textId="77777777" w:rsidR="00A40985" w:rsidRPr="00B34FAC" w:rsidRDefault="00A40985" w:rsidP="006E4DA7">
      <w:pPr>
        <w:rPr>
          <w:rFonts w:ascii="Segoe UI" w:hAnsi="Segoe UI" w:cs="Segoe UI"/>
          <w:b/>
          <w:bCs/>
          <w:sz w:val="22"/>
          <w:szCs w:val="22"/>
        </w:rPr>
      </w:pPr>
    </w:p>
    <w:p w14:paraId="0243CD39" w14:textId="77777777" w:rsidR="00A40985" w:rsidRPr="00671CFC" w:rsidRDefault="00A40985" w:rsidP="006E4DA7">
      <w:pPr>
        <w:pStyle w:val="Heading1"/>
        <w:jc w:val="left"/>
        <w:rPr>
          <w:rStyle w:val="Emphasis"/>
          <w:rFonts w:ascii="Segoe UI" w:hAnsi="Segoe UI" w:cs="Segoe UI"/>
          <w:i w:val="0"/>
          <w:iCs w:val="0"/>
          <w:sz w:val="24"/>
          <w:szCs w:val="24"/>
        </w:rPr>
      </w:pPr>
      <w:r w:rsidRPr="00671CFC">
        <w:rPr>
          <w:rStyle w:val="Emphasis"/>
          <w:rFonts w:ascii="Segoe UI" w:hAnsi="Segoe UI" w:cs="Segoe UI"/>
          <w:i w:val="0"/>
          <w:iCs w:val="0"/>
          <w:sz w:val="24"/>
          <w:szCs w:val="24"/>
        </w:rPr>
        <w:t>INTRODUTION</w:t>
      </w:r>
    </w:p>
    <w:p w14:paraId="4D8653E9" w14:textId="686BEA2B" w:rsidR="000D62F7" w:rsidRPr="000D62F7" w:rsidRDefault="000D62F7" w:rsidP="000D62F7">
      <w:pPr>
        <w:pStyle w:val="NormalWeb"/>
        <w:rPr>
          <w:rFonts w:ascii="Segoe UI" w:hAnsi="Segoe UI" w:cs="Segoe UI"/>
          <w:sz w:val="22"/>
          <w:szCs w:val="22"/>
        </w:rPr>
      </w:pPr>
      <w:r w:rsidRPr="000D62F7">
        <w:rPr>
          <w:rFonts w:ascii="Segoe UI" w:hAnsi="Segoe UI" w:cs="Segoe UI"/>
          <w:sz w:val="22"/>
          <w:szCs w:val="22"/>
        </w:rPr>
        <w:t>arche noVa – Initiative for People in Need is an independent, non-religious, non-profit, non-governmental organization (NGO) headquartered in Dresden, Germany. Operating at the intersection of humanitarian aid, rehabilitation, and development, arche noVa's work is primarily focused on the Water, Sanitation, and Hygiene (WASH) sector</w:t>
      </w:r>
      <w:r>
        <w:rPr>
          <w:rFonts w:ascii="Segoe UI" w:hAnsi="Segoe UI" w:cs="Segoe UI"/>
          <w:sz w:val="22"/>
          <w:szCs w:val="22"/>
        </w:rPr>
        <w:t>, currently</w:t>
      </w:r>
      <w:r w:rsidRPr="000D62F7">
        <w:rPr>
          <w:rFonts w:ascii="Segoe UI" w:hAnsi="Segoe UI" w:cs="Segoe UI"/>
          <w:sz w:val="22"/>
          <w:szCs w:val="22"/>
        </w:rPr>
        <w:t xml:space="preserve"> across </w:t>
      </w:r>
      <w:r>
        <w:rPr>
          <w:rFonts w:ascii="Segoe UI" w:hAnsi="Segoe UI" w:cs="Segoe UI"/>
          <w:sz w:val="22"/>
          <w:szCs w:val="22"/>
        </w:rPr>
        <w:t>ten</w:t>
      </w:r>
      <w:r w:rsidRPr="000D62F7">
        <w:rPr>
          <w:rFonts w:ascii="Segoe UI" w:hAnsi="Segoe UI" w:cs="Segoe UI"/>
          <w:sz w:val="22"/>
          <w:szCs w:val="22"/>
        </w:rPr>
        <w:t xml:space="preserve"> countries worldwide.</w:t>
      </w:r>
    </w:p>
    <w:p w14:paraId="354DDF7F" w14:textId="77777777" w:rsidR="000D62F7" w:rsidRPr="000D62F7" w:rsidRDefault="000D62F7" w:rsidP="000D62F7">
      <w:pPr>
        <w:pStyle w:val="NormalWeb"/>
        <w:rPr>
          <w:rFonts w:ascii="Segoe UI" w:hAnsi="Segoe UI" w:cs="Segoe UI"/>
          <w:sz w:val="22"/>
          <w:szCs w:val="22"/>
        </w:rPr>
      </w:pPr>
      <w:r w:rsidRPr="000D62F7">
        <w:rPr>
          <w:rFonts w:ascii="Segoe UI" w:hAnsi="Segoe UI" w:cs="Segoe UI"/>
          <w:sz w:val="22"/>
          <w:szCs w:val="22"/>
        </w:rPr>
        <w:t>Since 2013, arche noVa has been actively implementing projects in the Kurdish Region of Iraq, serving internally displaced persons (IDPs), returnees, and host communities across the Governorates of Diyala, Sulaymaniyah, Salah Al-Deen, and Kirkuk. Our interventions have included the provision of WASH services in IDP camps in Sulaymaniyah, Kalar, and Khanaqin, as well as out-of-camp support through the rehabilitation of WASH facilities in schools and health centers, and the improvement of water and sewerage systems in rural communities.</w:t>
      </w:r>
    </w:p>
    <w:p w14:paraId="0783DA6A" w14:textId="0A48FA1D" w:rsidR="000D62F7" w:rsidRPr="000D62F7" w:rsidRDefault="000D62F7" w:rsidP="000D62F7">
      <w:pPr>
        <w:pStyle w:val="NormalWeb"/>
        <w:rPr>
          <w:rFonts w:ascii="Segoe UI" w:hAnsi="Segoe UI" w:cs="Segoe UI"/>
          <w:sz w:val="22"/>
          <w:szCs w:val="22"/>
        </w:rPr>
      </w:pPr>
      <w:r w:rsidRPr="000D62F7">
        <w:rPr>
          <w:rFonts w:ascii="Segoe UI" w:hAnsi="Segoe UI" w:cs="Segoe UI"/>
          <w:sz w:val="22"/>
          <w:szCs w:val="22"/>
        </w:rPr>
        <w:t>Following the decision to close the KRI / Iraq country mission, arche noVa is now inviting interested parties to submit bids for the purchase of one of the organization's vehicles. Further details regarding the vehicle specifications, condition, and submission requirements are provided below.</w:t>
      </w:r>
    </w:p>
    <w:p w14:paraId="544E85E2" w14:textId="77777777" w:rsidR="002B0B97" w:rsidRDefault="002B0B97" w:rsidP="002B0B97">
      <w:pPr>
        <w:rPr>
          <w:rFonts w:ascii="Segoe UI" w:hAnsi="Segoe UI" w:cs="Segoe UI"/>
          <w:sz w:val="22"/>
          <w:szCs w:val="22"/>
        </w:rPr>
      </w:pPr>
    </w:p>
    <w:p w14:paraId="63730292" w14:textId="77777777" w:rsidR="002B0B97" w:rsidRDefault="002B0B97" w:rsidP="002B0B97">
      <w:pPr>
        <w:rPr>
          <w:rFonts w:ascii="Segoe UI" w:hAnsi="Segoe UI" w:cs="Segoe UI"/>
          <w:sz w:val="22"/>
          <w:szCs w:val="22"/>
        </w:rPr>
      </w:pPr>
    </w:p>
    <w:p w14:paraId="4E368237" w14:textId="77777777" w:rsidR="002B0B97" w:rsidRDefault="002B0B97" w:rsidP="002B0B97">
      <w:pPr>
        <w:rPr>
          <w:rFonts w:ascii="Segoe UI" w:hAnsi="Segoe UI" w:cs="Segoe UI"/>
          <w:sz w:val="22"/>
          <w:szCs w:val="22"/>
        </w:rPr>
      </w:pPr>
    </w:p>
    <w:p w14:paraId="1C2E5665" w14:textId="77777777" w:rsidR="002B0B97" w:rsidRDefault="002B0B97" w:rsidP="002B0B97">
      <w:pPr>
        <w:rPr>
          <w:rFonts w:ascii="Segoe UI" w:hAnsi="Segoe UI" w:cs="Segoe UI"/>
          <w:sz w:val="22"/>
          <w:szCs w:val="22"/>
        </w:rPr>
      </w:pPr>
    </w:p>
    <w:p w14:paraId="38B50F13" w14:textId="77777777" w:rsidR="002B0B97" w:rsidRPr="00671CFC" w:rsidRDefault="002B0B97" w:rsidP="002B0B97">
      <w:pPr>
        <w:rPr>
          <w:rFonts w:ascii="Segoe UI" w:hAnsi="Segoe UI" w:cs="Segoe UI"/>
          <w:sz w:val="22"/>
          <w:szCs w:val="22"/>
        </w:rPr>
      </w:pPr>
    </w:p>
    <w:p w14:paraId="25A686F6" w14:textId="77777777" w:rsidR="002B0B97" w:rsidRDefault="002B0B97" w:rsidP="002B0B97">
      <w:pPr>
        <w:pStyle w:val="Heading1"/>
        <w:jc w:val="left"/>
        <w:rPr>
          <w:rFonts w:ascii="Segoe UI" w:hAnsi="Segoe UI" w:cs="Segoe UI"/>
          <w:sz w:val="22"/>
          <w:szCs w:val="22"/>
        </w:rPr>
      </w:pPr>
    </w:p>
    <w:p w14:paraId="15101017" w14:textId="77777777" w:rsidR="002B0B97" w:rsidRDefault="002B0B97" w:rsidP="002B0B97">
      <w:pPr>
        <w:rPr>
          <w:lang w:val="en-GB"/>
        </w:rPr>
      </w:pPr>
    </w:p>
    <w:p w14:paraId="700369A6" w14:textId="77777777" w:rsidR="00F9461D" w:rsidRDefault="00F9461D" w:rsidP="002B0B97">
      <w:pPr>
        <w:rPr>
          <w:lang w:val="en-GB"/>
        </w:rPr>
      </w:pPr>
    </w:p>
    <w:p w14:paraId="4DF8F3E6" w14:textId="77777777" w:rsidR="00F9461D" w:rsidRDefault="00F9461D" w:rsidP="002B0B97">
      <w:pPr>
        <w:rPr>
          <w:lang w:val="en-GB"/>
        </w:rPr>
      </w:pPr>
    </w:p>
    <w:p w14:paraId="62B19C4A" w14:textId="77777777" w:rsidR="00F9461D" w:rsidRDefault="00F9461D" w:rsidP="002B0B97">
      <w:pPr>
        <w:rPr>
          <w:lang w:val="en-GB"/>
        </w:rPr>
      </w:pPr>
    </w:p>
    <w:p w14:paraId="52C5A5A3" w14:textId="77777777" w:rsidR="00F9461D" w:rsidRDefault="00F9461D" w:rsidP="002B0B97">
      <w:pPr>
        <w:rPr>
          <w:lang w:val="en-GB"/>
        </w:rPr>
      </w:pPr>
    </w:p>
    <w:p w14:paraId="0370477E" w14:textId="77777777" w:rsidR="00F9461D" w:rsidRDefault="00F9461D" w:rsidP="002B0B97">
      <w:pPr>
        <w:rPr>
          <w:lang w:val="en-GB"/>
        </w:rPr>
      </w:pPr>
    </w:p>
    <w:p w14:paraId="0573681F" w14:textId="77777777" w:rsidR="00F9461D" w:rsidRDefault="00F9461D" w:rsidP="002B0B97">
      <w:pPr>
        <w:rPr>
          <w:lang w:val="en-GB"/>
        </w:rPr>
      </w:pPr>
    </w:p>
    <w:p w14:paraId="24460113" w14:textId="77777777" w:rsidR="002B0B97" w:rsidRPr="002B0B97" w:rsidRDefault="002B0B97" w:rsidP="002B0B97">
      <w:pPr>
        <w:rPr>
          <w:lang w:val="en-GB"/>
        </w:rPr>
      </w:pPr>
    </w:p>
    <w:p w14:paraId="02D49586" w14:textId="074F44CB" w:rsidR="002B0B97" w:rsidRPr="000D62F7" w:rsidRDefault="002B0B97" w:rsidP="000D62F7">
      <w:pPr>
        <w:pStyle w:val="Heading1"/>
        <w:jc w:val="left"/>
        <w:rPr>
          <w:rFonts w:ascii="Segoe UI" w:hAnsi="Segoe UI" w:cs="Segoe UI"/>
          <w:sz w:val="24"/>
          <w:szCs w:val="24"/>
        </w:rPr>
      </w:pPr>
      <w:r>
        <w:rPr>
          <w:rFonts w:ascii="Segoe UI" w:hAnsi="Segoe UI" w:cs="Segoe UI"/>
          <w:sz w:val="22"/>
          <w:szCs w:val="22"/>
        </w:rPr>
        <w:br/>
      </w:r>
      <w:r w:rsidR="000D62F7">
        <w:rPr>
          <w:rStyle w:val="Emphasis"/>
          <w:rFonts w:ascii="Segoe UI" w:hAnsi="Segoe UI" w:cs="Segoe UI"/>
          <w:i w:val="0"/>
          <w:iCs w:val="0"/>
          <w:sz w:val="24"/>
          <w:szCs w:val="24"/>
        </w:rPr>
        <w:t>VEHICLE SPECIFICATIONS</w:t>
      </w:r>
    </w:p>
    <w:p w14:paraId="516263D4" w14:textId="7B013344" w:rsidR="00AD7B71" w:rsidRDefault="00676DE0" w:rsidP="00F9461D">
      <w:pPr>
        <w:spacing w:line="360" w:lineRule="auto"/>
        <w:rPr>
          <w:rFonts w:ascii="Segoe UI" w:hAnsi="Segoe UI" w:cs="Segoe UI"/>
          <w:b/>
          <w:lang w:val="en-GB"/>
        </w:rPr>
      </w:pPr>
      <w:r>
        <w:rPr>
          <w:rFonts w:ascii="Segoe UI" w:hAnsi="Segoe UI" w:cs="Segoe UI"/>
          <w:b/>
          <w:lang w:val="en-GB"/>
        </w:rPr>
        <w:t xml:space="preserve">Brand: </w:t>
      </w:r>
      <w:r w:rsidR="00F9461D">
        <w:rPr>
          <w:rFonts w:ascii="Segoe UI" w:hAnsi="Segoe UI" w:cs="Segoe UI"/>
          <w:b/>
          <w:lang w:val="en-GB"/>
        </w:rPr>
        <w:t>TOYOTA</w:t>
      </w:r>
      <w:r>
        <w:rPr>
          <w:rFonts w:ascii="Segoe UI" w:hAnsi="Segoe UI" w:cs="Segoe UI"/>
          <w:b/>
          <w:lang w:val="en-GB"/>
        </w:rPr>
        <w:t xml:space="preserve"> </w:t>
      </w:r>
      <w:r>
        <w:rPr>
          <w:rFonts w:ascii="Segoe UI" w:hAnsi="Segoe UI" w:cs="Segoe UI"/>
          <w:b/>
          <w:lang w:val="en-GB"/>
        </w:rPr>
        <w:br/>
        <w:t xml:space="preserve">Type: </w:t>
      </w:r>
      <w:r w:rsidR="00F9461D">
        <w:rPr>
          <w:rFonts w:ascii="Segoe UI" w:hAnsi="Segoe UI" w:cs="Segoe UI"/>
          <w:b/>
          <w:lang w:val="en-GB"/>
        </w:rPr>
        <w:t>PRADO</w:t>
      </w:r>
      <w:r>
        <w:rPr>
          <w:rFonts w:ascii="Segoe UI" w:hAnsi="Segoe UI" w:cs="Segoe UI"/>
          <w:b/>
          <w:lang w:val="en-GB"/>
        </w:rPr>
        <w:t xml:space="preserve"> </w:t>
      </w:r>
      <w:r w:rsidR="002B0B97">
        <w:rPr>
          <w:rFonts w:ascii="Segoe UI" w:hAnsi="Segoe UI" w:cs="Segoe UI"/>
          <w:b/>
          <w:lang w:val="en-GB"/>
        </w:rPr>
        <w:br/>
        <w:t>Driving type: 4*4</w:t>
      </w:r>
      <w:r>
        <w:rPr>
          <w:rFonts w:ascii="Segoe UI" w:hAnsi="Segoe UI" w:cs="Segoe UI"/>
          <w:b/>
          <w:lang w:val="en-GB"/>
        </w:rPr>
        <w:br/>
        <w:t>Model: 201</w:t>
      </w:r>
      <w:r w:rsidR="00F9461D">
        <w:rPr>
          <w:rFonts w:ascii="Segoe UI" w:hAnsi="Segoe UI" w:cs="Segoe UI"/>
          <w:b/>
          <w:lang w:val="en-GB"/>
        </w:rPr>
        <w:t>5</w:t>
      </w:r>
      <w:r>
        <w:rPr>
          <w:rFonts w:ascii="Segoe UI" w:hAnsi="Segoe UI" w:cs="Segoe UI"/>
          <w:b/>
          <w:lang w:val="en-GB"/>
        </w:rPr>
        <w:br/>
        <w:t>Color: White pearl</w:t>
      </w:r>
      <w:r>
        <w:rPr>
          <w:rFonts w:ascii="Segoe UI" w:hAnsi="Segoe UI" w:cs="Segoe UI"/>
          <w:b/>
          <w:lang w:val="en-GB"/>
        </w:rPr>
        <w:br/>
        <w:t>Engine: V</w:t>
      </w:r>
      <w:r w:rsidR="00F9461D">
        <w:rPr>
          <w:rFonts w:ascii="Segoe UI" w:hAnsi="Segoe UI" w:cs="Segoe UI"/>
          <w:b/>
          <w:lang w:val="en-GB"/>
        </w:rPr>
        <w:t>6</w:t>
      </w:r>
      <w:r>
        <w:rPr>
          <w:rFonts w:ascii="Segoe UI" w:hAnsi="Segoe UI" w:cs="Segoe UI"/>
          <w:b/>
          <w:lang w:val="en-GB"/>
        </w:rPr>
        <w:t xml:space="preserve"> </w:t>
      </w:r>
    </w:p>
    <w:p w14:paraId="5B9D182C" w14:textId="25E7100B" w:rsidR="00676DE0" w:rsidRDefault="00AD7B71" w:rsidP="00F9461D">
      <w:pPr>
        <w:spacing w:line="360" w:lineRule="auto"/>
        <w:rPr>
          <w:rFonts w:ascii="Segoe UI" w:hAnsi="Segoe UI" w:cs="Segoe UI"/>
          <w:b/>
          <w:lang w:val="en-GB"/>
        </w:rPr>
      </w:pPr>
      <w:r>
        <w:rPr>
          <w:rFonts w:ascii="Segoe UI" w:hAnsi="Segoe UI" w:cs="Segoe UI"/>
          <w:b/>
          <w:lang w:val="en-GB"/>
        </w:rPr>
        <w:t xml:space="preserve">Millage: </w:t>
      </w:r>
      <w:r w:rsidR="00F9461D">
        <w:rPr>
          <w:rFonts w:ascii="Segoe UI" w:hAnsi="Segoe UI" w:cs="Segoe UI"/>
          <w:b/>
          <w:lang w:val="en-GB"/>
        </w:rPr>
        <w:t>140000</w:t>
      </w:r>
      <w:r>
        <w:rPr>
          <w:rFonts w:ascii="Segoe UI" w:hAnsi="Segoe UI" w:cs="Segoe UI"/>
          <w:b/>
          <w:lang w:val="en-GB"/>
        </w:rPr>
        <w:t xml:space="preserve"> km</w:t>
      </w:r>
      <w:r w:rsidR="00676DE0">
        <w:rPr>
          <w:rFonts w:ascii="Segoe UI" w:hAnsi="Segoe UI" w:cs="Segoe UI"/>
          <w:b/>
          <w:lang w:val="en-GB"/>
        </w:rPr>
        <w:br/>
        <w:t>Condition: Used</w:t>
      </w:r>
      <w:r w:rsidR="00676DE0">
        <w:rPr>
          <w:rFonts w:ascii="Segoe UI" w:hAnsi="Segoe UI" w:cs="Segoe UI"/>
          <w:b/>
          <w:lang w:val="en-GB"/>
        </w:rPr>
        <w:br/>
        <w:t xml:space="preserve">Engine condition: </w:t>
      </w:r>
      <w:r w:rsidR="00F9461D">
        <w:rPr>
          <w:rFonts w:ascii="Segoe UI" w:hAnsi="Segoe UI" w:cs="Segoe UI"/>
          <w:b/>
          <w:lang w:val="en-GB"/>
        </w:rPr>
        <w:t>non-ref</w:t>
      </w:r>
      <w:r w:rsidR="00F9461D" w:rsidRPr="00676DE0">
        <w:rPr>
          <w:rFonts w:ascii="Segoe UI" w:hAnsi="Segoe UI" w:cs="Segoe UI"/>
          <w:b/>
          <w:lang w:val="en-GB"/>
        </w:rPr>
        <w:t>urbished</w:t>
      </w:r>
    </w:p>
    <w:p w14:paraId="4497B9BE" w14:textId="0077A292" w:rsidR="00A365B3" w:rsidRDefault="00676DE0" w:rsidP="00F9461D">
      <w:pPr>
        <w:spacing w:line="360" w:lineRule="auto"/>
        <w:rPr>
          <w:rFonts w:ascii="Segoe UI" w:hAnsi="Segoe UI" w:cs="Segoe UI"/>
          <w:b/>
          <w:lang w:val="en-GB"/>
        </w:rPr>
      </w:pPr>
      <w:r>
        <w:rPr>
          <w:rFonts w:ascii="Segoe UI" w:hAnsi="Segoe UI" w:cs="Segoe UI"/>
          <w:b/>
          <w:lang w:val="en-GB"/>
        </w:rPr>
        <w:t xml:space="preserve">Repainted parts: </w:t>
      </w:r>
      <w:r w:rsidR="00F9461D">
        <w:rPr>
          <w:rFonts w:ascii="Segoe UI" w:hAnsi="Segoe UI" w:cs="Segoe UI"/>
          <w:b/>
          <w:lang w:val="en-GB"/>
        </w:rPr>
        <w:t>Rear-Passenger door</w:t>
      </w:r>
      <w:r>
        <w:rPr>
          <w:rFonts w:ascii="Segoe UI" w:hAnsi="Segoe UI" w:cs="Segoe UI"/>
          <w:b/>
          <w:lang w:val="en-GB"/>
        </w:rPr>
        <w:br/>
        <w:t xml:space="preserve">Scratches and paint damage: </w:t>
      </w:r>
      <w:r w:rsidR="00F9461D">
        <w:rPr>
          <w:rFonts w:ascii="Segoe UI" w:hAnsi="Segoe UI" w:cs="Segoe UI"/>
          <w:b/>
          <w:lang w:val="en-GB"/>
        </w:rPr>
        <w:t>there are small scratch marks surrounding the vehicle</w:t>
      </w:r>
      <w:r>
        <w:rPr>
          <w:rFonts w:ascii="Segoe UI" w:hAnsi="Segoe UI" w:cs="Segoe UI"/>
          <w:b/>
          <w:lang w:val="en-GB"/>
        </w:rPr>
        <w:br/>
        <w:t>VIN number: CLASSIFIED</w:t>
      </w:r>
    </w:p>
    <w:p w14:paraId="29FB81D2" w14:textId="00E42D61" w:rsidR="00676DE0" w:rsidRDefault="00676DE0" w:rsidP="00F9461D">
      <w:pPr>
        <w:spacing w:line="360" w:lineRule="auto"/>
        <w:rPr>
          <w:rFonts w:ascii="Segoe UI" w:hAnsi="Segoe UI" w:cs="Segoe UI"/>
          <w:b/>
          <w:lang w:val="en-GB"/>
        </w:rPr>
      </w:pPr>
      <w:r>
        <w:rPr>
          <w:rFonts w:ascii="Segoe UI" w:hAnsi="Segoe UI" w:cs="Segoe UI"/>
          <w:b/>
          <w:lang w:val="en-GB"/>
        </w:rPr>
        <w:t>Registered in: KR-I, Erbil</w:t>
      </w:r>
      <w:r>
        <w:rPr>
          <w:rFonts w:ascii="Segoe UI" w:hAnsi="Segoe UI" w:cs="Segoe UI"/>
          <w:b/>
          <w:lang w:val="en-GB"/>
        </w:rPr>
        <w:br/>
        <w:t>Registration type: Private</w:t>
      </w:r>
      <w:r>
        <w:rPr>
          <w:rFonts w:ascii="Segoe UI" w:hAnsi="Segoe UI" w:cs="Segoe UI"/>
          <w:b/>
          <w:lang w:val="en-GB"/>
        </w:rPr>
        <w:br/>
        <w:t>Plate number</w:t>
      </w:r>
      <w:r w:rsidR="007174C2">
        <w:rPr>
          <w:rFonts w:ascii="Segoe UI" w:hAnsi="Segoe UI" w:cs="Segoe UI"/>
          <w:b/>
          <w:lang w:val="en-GB"/>
        </w:rPr>
        <w:t>:</w:t>
      </w:r>
      <w:r>
        <w:rPr>
          <w:rFonts w:ascii="Segoe UI" w:hAnsi="Segoe UI" w:cs="Segoe UI"/>
          <w:b/>
          <w:lang w:val="en-GB"/>
        </w:rPr>
        <w:t xml:space="preserve"> </w:t>
      </w:r>
      <w:r w:rsidR="00F9461D">
        <w:rPr>
          <w:rFonts w:ascii="Segoe UI" w:hAnsi="Segoe UI" w:cs="Segoe UI"/>
          <w:b/>
          <w:lang w:val="en-GB"/>
        </w:rPr>
        <w:t>638606</w:t>
      </w:r>
    </w:p>
    <w:p w14:paraId="06C1AC52" w14:textId="4B129AEC" w:rsidR="00B25CA1" w:rsidRPr="00B25CA1" w:rsidRDefault="00B25CA1" w:rsidP="00F9461D">
      <w:pPr>
        <w:spacing w:line="360" w:lineRule="auto"/>
        <w:rPr>
          <w:rFonts w:ascii="Segoe UI" w:hAnsi="Segoe UI" w:cs="Segoe UI"/>
          <w:b/>
          <w:lang w:val="en-GB"/>
        </w:rPr>
      </w:pPr>
      <w:r w:rsidRPr="00B25CA1">
        <w:rPr>
          <w:rFonts w:ascii="Segoe UI" w:hAnsi="Segoe UI" w:cs="Segoe UI"/>
          <w:b/>
          <w:lang w:val="en-GB"/>
        </w:rPr>
        <w:t xml:space="preserve">Registration validity: </w:t>
      </w:r>
      <w:r w:rsidR="00F9461D">
        <w:rPr>
          <w:rFonts w:ascii="Segoe UI" w:hAnsi="Segoe UI" w:cs="Segoe UI"/>
          <w:b/>
          <w:lang w:val="en-GB"/>
        </w:rPr>
        <w:t>20.07.2026</w:t>
      </w:r>
      <w:r w:rsidR="00EC1FAF">
        <w:rPr>
          <w:rFonts w:ascii="Segoe UI" w:hAnsi="Segoe UI" w:cs="Segoe UI"/>
          <w:b/>
          <w:lang w:val="en-GB"/>
        </w:rPr>
        <w:t>; the winner of the bid shall cover the cost of the due registration date until the ownership has been transferred)</w:t>
      </w:r>
    </w:p>
    <w:p w14:paraId="7DF2B16A" w14:textId="558E1F95" w:rsidR="009353AF" w:rsidRDefault="00A40985" w:rsidP="002B0B97">
      <w:pPr>
        <w:spacing w:line="360" w:lineRule="auto"/>
        <w:rPr>
          <w:rFonts w:ascii="Segoe UI" w:hAnsi="Segoe UI" w:cs="Segoe UI"/>
          <w:sz w:val="22"/>
          <w:szCs w:val="22"/>
        </w:rPr>
      </w:pPr>
      <w:r w:rsidRPr="00671CFC">
        <w:rPr>
          <w:rFonts w:ascii="Segoe UI" w:hAnsi="Segoe UI" w:cs="Segoe UI"/>
          <w:sz w:val="22"/>
          <w:szCs w:val="22"/>
        </w:rPr>
        <w:t>For any questions and further information please contact:</w:t>
      </w:r>
    </w:p>
    <w:p w14:paraId="7AFA8077" w14:textId="61EFB7DC" w:rsidR="00A40985" w:rsidRPr="000D62F7" w:rsidRDefault="00A40985" w:rsidP="00F9461D">
      <w:pPr>
        <w:spacing w:line="360" w:lineRule="auto"/>
        <w:rPr>
          <w:rFonts w:ascii="Segoe UI" w:hAnsi="Segoe UI" w:cs="Segoe UI"/>
          <w:sz w:val="22"/>
          <w:szCs w:val="22"/>
        </w:rPr>
      </w:pPr>
      <w:r w:rsidRPr="00671CFC">
        <w:rPr>
          <w:rFonts w:ascii="Segoe UI" w:hAnsi="Segoe UI" w:cs="Segoe UI"/>
          <w:sz w:val="22"/>
          <w:szCs w:val="22"/>
        </w:rPr>
        <w:t xml:space="preserve">Email: </w:t>
      </w:r>
      <w:hyperlink r:id="rId7" w:history="1">
        <w:r w:rsidR="00F9461D" w:rsidRPr="000D62F7">
          <w:rPr>
            <w:rStyle w:val="Hyperlink"/>
            <w:rFonts w:ascii="Segoe UI" w:hAnsi="Segoe UI" w:cs="Segoe UI"/>
          </w:rPr>
          <w:t>tender.nes@arche-nova.org</w:t>
        </w:r>
      </w:hyperlink>
    </w:p>
    <w:p w14:paraId="771F6012" w14:textId="3D27181C" w:rsidR="00171598" w:rsidRDefault="00171598" w:rsidP="006E4DA7">
      <w:pPr>
        <w:spacing w:line="360" w:lineRule="auto"/>
        <w:rPr>
          <w:rFonts w:ascii="Segoe UI" w:hAnsi="Segoe UI" w:cs="Segoe UI"/>
          <w:sz w:val="22"/>
          <w:szCs w:val="22"/>
        </w:rPr>
      </w:pPr>
    </w:p>
    <w:p w14:paraId="485E82E0" w14:textId="3B24A2B8" w:rsidR="002B0B97" w:rsidRDefault="0040047A" w:rsidP="006E4DA7">
      <w:pPr>
        <w:spacing w:line="360" w:lineRule="auto"/>
        <w:rPr>
          <w:rFonts w:ascii="Segoe UI" w:hAnsi="Segoe UI" w:cs="Segoe UI"/>
          <w:sz w:val="22"/>
          <w:szCs w:val="22"/>
        </w:rPr>
      </w:pPr>
      <w:r>
        <w:rPr>
          <w:rFonts w:ascii="Segoe UI" w:hAnsi="Segoe UI" w:cs="Segoe UI"/>
          <w:sz w:val="22"/>
          <w:szCs w:val="22"/>
        </w:rPr>
        <w:t>To see more about the vehicle, please check the attached images</w:t>
      </w:r>
      <w:r w:rsidR="00F9461D">
        <w:rPr>
          <w:rFonts w:ascii="Segoe UI" w:hAnsi="Segoe UI" w:cs="Segoe UI"/>
          <w:sz w:val="22"/>
          <w:szCs w:val="22"/>
        </w:rPr>
        <w:t xml:space="preserve"> and report</w:t>
      </w:r>
      <w:r>
        <w:rPr>
          <w:rFonts w:ascii="Segoe UI" w:hAnsi="Segoe UI" w:cs="Segoe UI"/>
          <w:sz w:val="22"/>
          <w:szCs w:val="22"/>
        </w:rPr>
        <w:t>.</w:t>
      </w:r>
    </w:p>
    <w:p w14:paraId="6CCFACDB" w14:textId="77777777" w:rsidR="002B0B97" w:rsidRDefault="002B0B97" w:rsidP="006E4DA7">
      <w:pPr>
        <w:spacing w:line="360" w:lineRule="auto"/>
        <w:rPr>
          <w:rFonts w:ascii="Segoe UI" w:hAnsi="Segoe UI" w:cs="Segoe UI"/>
          <w:sz w:val="22"/>
          <w:szCs w:val="22"/>
        </w:rPr>
      </w:pPr>
    </w:p>
    <w:p w14:paraId="76273375" w14:textId="77777777" w:rsidR="002B0B97" w:rsidRDefault="002B0B97" w:rsidP="006E4DA7">
      <w:pPr>
        <w:spacing w:line="360" w:lineRule="auto"/>
        <w:rPr>
          <w:rFonts w:ascii="Segoe UI" w:hAnsi="Segoe UI" w:cs="Segoe UI"/>
          <w:sz w:val="22"/>
          <w:szCs w:val="22"/>
        </w:rPr>
      </w:pPr>
    </w:p>
    <w:p w14:paraId="13643073" w14:textId="77777777" w:rsidR="00A40985" w:rsidRPr="002B0B97" w:rsidRDefault="00A40985" w:rsidP="002B0B97">
      <w:pPr>
        <w:pStyle w:val="Heading1"/>
        <w:jc w:val="left"/>
        <w:rPr>
          <w:rStyle w:val="Emphasis"/>
          <w:rFonts w:ascii="Segoe UI" w:hAnsi="Segoe UI" w:cs="Segoe UI"/>
          <w:i w:val="0"/>
          <w:iCs w:val="0"/>
          <w:sz w:val="24"/>
          <w:szCs w:val="24"/>
        </w:rPr>
      </w:pPr>
      <w:bookmarkStart w:id="0" w:name="_GoBack"/>
      <w:bookmarkEnd w:id="0"/>
      <w:r w:rsidRPr="002B0B97">
        <w:rPr>
          <w:rStyle w:val="Emphasis"/>
          <w:rFonts w:ascii="Segoe UI" w:hAnsi="Segoe UI" w:cs="Segoe UI"/>
          <w:i w:val="0"/>
          <w:iCs w:val="0"/>
          <w:sz w:val="24"/>
          <w:szCs w:val="24"/>
        </w:rPr>
        <w:lastRenderedPageBreak/>
        <w:t>Procedure timeline</w:t>
      </w:r>
    </w:p>
    <w:p w14:paraId="05A36553" w14:textId="77777777" w:rsidR="00A40985" w:rsidRPr="00671CFC" w:rsidRDefault="00A40985" w:rsidP="006E4DA7">
      <w:pPr>
        <w:rPr>
          <w:rFonts w:ascii="Segoe UI" w:hAnsi="Segoe UI" w:cs="Segoe UI"/>
          <w:b/>
        </w:rPr>
      </w:pPr>
    </w:p>
    <w:tbl>
      <w:tblPr>
        <w:tblW w:w="1062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
        <w:gridCol w:w="4828"/>
        <w:gridCol w:w="5203"/>
      </w:tblGrid>
      <w:tr w:rsidR="00A40985" w:rsidRPr="00B34FAC" w14:paraId="2F8C5EA7" w14:textId="77777777" w:rsidTr="008837EF">
        <w:tc>
          <w:tcPr>
            <w:tcW w:w="589" w:type="dxa"/>
            <w:shd w:val="clear" w:color="auto" w:fill="D0CECE"/>
          </w:tcPr>
          <w:p w14:paraId="6872E7CF" w14:textId="77777777" w:rsidR="00A40985" w:rsidRPr="00B34FAC" w:rsidRDefault="00A40985" w:rsidP="006E4DA7">
            <w:pPr>
              <w:rPr>
                <w:rFonts w:ascii="Segoe UI" w:hAnsi="Segoe UI" w:cs="Segoe UI"/>
              </w:rPr>
            </w:pPr>
            <w:r w:rsidRPr="00B34FAC">
              <w:rPr>
                <w:rFonts w:ascii="Segoe UI" w:hAnsi="Segoe UI" w:cs="Segoe UI"/>
              </w:rPr>
              <w:t>No.</w:t>
            </w:r>
          </w:p>
        </w:tc>
        <w:tc>
          <w:tcPr>
            <w:tcW w:w="4828" w:type="dxa"/>
            <w:shd w:val="clear" w:color="auto" w:fill="D0CECE"/>
          </w:tcPr>
          <w:p w14:paraId="1B33D50E" w14:textId="77777777" w:rsidR="00A40985" w:rsidRPr="00B34FAC" w:rsidRDefault="00A40985" w:rsidP="006E4DA7">
            <w:pPr>
              <w:rPr>
                <w:rFonts w:ascii="Segoe UI" w:hAnsi="Segoe UI" w:cs="Segoe UI"/>
              </w:rPr>
            </w:pPr>
            <w:r w:rsidRPr="00B34FAC">
              <w:rPr>
                <w:rFonts w:ascii="Segoe UI" w:hAnsi="Segoe UI" w:cs="Segoe UI"/>
              </w:rPr>
              <w:t>Activity</w:t>
            </w:r>
          </w:p>
        </w:tc>
        <w:tc>
          <w:tcPr>
            <w:tcW w:w="5203" w:type="dxa"/>
            <w:shd w:val="clear" w:color="auto" w:fill="D0CECE"/>
          </w:tcPr>
          <w:p w14:paraId="2E81404C" w14:textId="77777777" w:rsidR="00A40985" w:rsidRPr="00B34FAC" w:rsidRDefault="00A40985" w:rsidP="006E4DA7">
            <w:pPr>
              <w:rPr>
                <w:rFonts w:ascii="Segoe UI" w:hAnsi="Segoe UI" w:cs="Segoe UI"/>
              </w:rPr>
            </w:pPr>
            <w:r w:rsidRPr="00B34FAC">
              <w:rPr>
                <w:rFonts w:ascii="Segoe UI" w:hAnsi="Segoe UI" w:cs="Segoe UI"/>
              </w:rPr>
              <w:t>Date &amp; Time</w:t>
            </w:r>
          </w:p>
        </w:tc>
      </w:tr>
      <w:tr w:rsidR="00A40985" w:rsidRPr="00B34FAC" w14:paraId="042639EE" w14:textId="77777777" w:rsidTr="008837EF">
        <w:tc>
          <w:tcPr>
            <w:tcW w:w="589" w:type="dxa"/>
            <w:shd w:val="clear" w:color="auto" w:fill="D0CECE"/>
          </w:tcPr>
          <w:p w14:paraId="37180B9A" w14:textId="77777777" w:rsidR="00A40985" w:rsidRPr="00B34FAC" w:rsidRDefault="00A40985" w:rsidP="006E4DA7">
            <w:pPr>
              <w:rPr>
                <w:rFonts w:ascii="Segoe UI" w:hAnsi="Segoe UI" w:cs="Segoe UI"/>
              </w:rPr>
            </w:pPr>
            <w:r w:rsidRPr="00B34FAC">
              <w:rPr>
                <w:rFonts w:ascii="Segoe UI" w:hAnsi="Segoe UI" w:cs="Segoe UI"/>
              </w:rPr>
              <w:t>1</w:t>
            </w:r>
          </w:p>
        </w:tc>
        <w:tc>
          <w:tcPr>
            <w:tcW w:w="4828" w:type="dxa"/>
            <w:shd w:val="clear" w:color="auto" w:fill="auto"/>
          </w:tcPr>
          <w:p w14:paraId="3081F21B" w14:textId="6ACE66F1" w:rsidR="00A40985" w:rsidRPr="00B34FAC" w:rsidRDefault="002B0B97" w:rsidP="006E4DA7">
            <w:pPr>
              <w:rPr>
                <w:rFonts w:ascii="Segoe UI" w:hAnsi="Segoe UI" w:cs="Segoe UI"/>
              </w:rPr>
            </w:pPr>
            <w:r>
              <w:rPr>
                <w:rFonts w:ascii="Segoe UI" w:hAnsi="Segoe UI" w:cs="Segoe UI"/>
                <w:sz w:val="22"/>
                <w:szCs w:val="22"/>
              </w:rPr>
              <w:t>Announcement</w:t>
            </w:r>
          </w:p>
        </w:tc>
        <w:tc>
          <w:tcPr>
            <w:tcW w:w="5203" w:type="dxa"/>
            <w:shd w:val="clear" w:color="auto" w:fill="auto"/>
          </w:tcPr>
          <w:p w14:paraId="0431C383" w14:textId="1C56133A" w:rsidR="00A40985" w:rsidRPr="00791A3C" w:rsidRDefault="00F9461D" w:rsidP="00201A56">
            <w:pPr>
              <w:jc w:val="center"/>
              <w:rPr>
                <w:rFonts w:ascii="Segoe UI" w:hAnsi="Segoe UI" w:cs="Segoe UI"/>
                <w:b/>
                <w:bCs/>
                <w:sz w:val="22"/>
                <w:szCs w:val="22"/>
              </w:rPr>
            </w:pPr>
            <w:r>
              <w:rPr>
                <w:rFonts w:ascii="Segoe UI" w:hAnsi="Segoe UI" w:cs="Segoe UI"/>
                <w:b/>
                <w:bCs/>
                <w:sz w:val="22"/>
                <w:szCs w:val="22"/>
              </w:rPr>
              <w:t>13.07.2026 – 2</w:t>
            </w:r>
            <w:r w:rsidR="00201A56">
              <w:rPr>
                <w:rFonts w:ascii="Segoe UI" w:hAnsi="Segoe UI" w:cs="Segoe UI"/>
                <w:b/>
                <w:bCs/>
                <w:sz w:val="22"/>
                <w:szCs w:val="22"/>
              </w:rPr>
              <w:t>5</w:t>
            </w:r>
            <w:r>
              <w:rPr>
                <w:rFonts w:ascii="Segoe UI" w:hAnsi="Segoe UI" w:cs="Segoe UI"/>
                <w:b/>
                <w:bCs/>
                <w:sz w:val="22"/>
                <w:szCs w:val="22"/>
              </w:rPr>
              <w:t>.07.2026</w:t>
            </w:r>
          </w:p>
        </w:tc>
      </w:tr>
      <w:tr w:rsidR="00A40985" w:rsidRPr="00B34FAC" w14:paraId="4C14C2D7" w14:textId="77777777" w:rsidTr="008837EF">
        <w:tc>
          <w:tcPr>
            <w:tcW w:w="589" w:type="dxa"/>
            <w:shd w:val="clear" w:color="auto" w:fill="D0CECE"/>
          </w:tcPr>
          <w:p w14:paraId="498921EC" w14:textId="77777777" w:rsidR="00A40985" w:rsidRPr="00B34FAC" w:rsidRDefault="00A40985" w:rsidP="006E4DA7">
            <w:pPr>
              <w:rPr>
                <w:rFonts w:ascii="Segoe UI" w:hAnsi="Segoe UI" w:cs="Segoe UI"/>
              </w:rPr>
            </w:pPr>
            <w:r w:rsidRPr="00B34FAC">
              <w:rPr>
                <w:rFonts w:ascii="Segoe UI" w:hAnsi="Segoe UI" w:cs="Segoe UI"/>
              </w:rPr>
              <w:t>2</w:t>
            </w:r>
          </w:p>
        </w:tc>
        <w:tc>
          <w:tcPr>
            <w:tcW w:w="4828" w:type="dxa"/>
            <w:shd w:val="clear" w:color="auto" w:fill="auto"/>
          </w:tcPr>
          <w:p w14:paraId="2CE738FF" w14:textId="436E8326" w:rsidR="00A40985" w:rsidRPr="00B34FAC" w:rsidRDefault="002B0B97" w:rsidP="007174C2">
            <w:pPr>
              <w:rPr>
                <w:rFonts w:ascii="Segoe UI" w:hAnsi="Segoe UI" w:cs="Segoe UI"/>
              </w:rPr>
            </w:pPr>
            <w:r>
              <w:rPr>
                <w:rFonts w:ascii="Segoe UI" w:hAnsi="Segoe UI" w:cs="Segoe UI"/>
              </w:rPr>
              <w:t>Review and inspection (</w:t>
            </w:r>
            <w:r w:rsidR="007174C2">
              <w:rPr>
                <w:rFonts w:ascii="Segoe UI" w:hAnsi="Segoe UI" w:cs="Segoe UI"/>
                <w:color w:val="FF0000"/>
              </w:rPr>
              <w:t>only for booked appointments which were communicated and requested via email</w:t>
            </w:r>
            <w:r w:rsidR="00FA42CA" w:rsidRPr="007174C2">
              <w:rPr>
                <w:rFonts w:ascii="Segoe UI" w:hAnsi="Segoe UI" w:cs="Segoe UI"/>
              </w:rPr>
              <w:t>)</w:t>
            </w:r>
          </w:p>
        </w:tc>
        <w:tc>
          <w:tcPr>
            <w:tcW w:w="5203" w:type="dxa"/>
            <w:shd w:val="clear" w:color="auto" w:fill="auto"/>
          </w:tcPr>
          <w:p w14:paraId="478AFB5B" w14:textId="77777777" w:rsidR="000D62F7" w:rsidRDefault="000D62F7" w:rsidP="00201A56">
            <w:pPr>
              <w:jc w:val="center"/>
              <w:rPr>
                <w:rFonts w:ascii="Segoe UI" w:hAnsi="Segoe UI" w:cs="Segoe UI"/>
                <w:b/>
                <w:bCs/>
                <w:sz w:val="22"/>
                <w:szCs w:val="22"/>
              </w:rPr>
            </w:pPr>
          </w:p>
          <w:p w14:paraId="3D825572" w14:textId="7EE58E24" w:rsidR="00A40985" w:rsidRPr="00791A3C" w:rsidRDefault="00F9461D" w:rsidP="00201A56">
            <w:pPr>
              <w:jc w:val="center"/>
              <w:rPr>
                <w:rFonts w:ascii="Segoe UI" w:hAnsi="Segoe UI" w:cs="Segoe UI"/>
                <w:b/>
                <w:bCs/>
                <w:sz w:val="22"/>
                <w:szCs w:val="22"/>
              </w:rPr>
            </w:pPr>
            <w:r>
              <w:rPr>
                <w:rFonts w:ascii="Segoe UI" w:hAnsi="Segoe UI" w:cs="Segoe UI"/>
                <w:b/>
                <w:bCs/>
                <w:sz w:val="22"/>
                <w:szCs w:val="22"/>
              </w:rPr>
              <w:t>2</w:t>
            </w:r>
            <w:r w:rsidR="00201A56">
              <w:rPr>
                <w:rFonts w:ascii="Segoe UI" w:hAnsi="Segoe UI" w:cs="Segoe UI"/>
                <w:b/>
                <w:bCs/>
                <w:sz w:val="22"/>
                <w:szCs w:val="22"/>
              </w:rPr>
              <w:t>1</w:t>
            </w:r>
            <w:r>
              <w:rPr>
                <w:rFonts w:ascii="Segoe UI" w:hAnsi="Segoe UI" w:cs="Segoe UI"/>
                <w:b/>
                <w:bCs/>
                <w:sz w:val="22"/>
                <w:szCs w:val="22"/>
              </w:rPr>
              <w:t>.07.</w:t>
            </w:r>
            <w:r w:rsidR="00201A56">
              <w:rPr>
                <w:rFonts w:ascii="Segoe UI" w:hAnsi="Segoe UI" w:cs="Segoe UI"/>
                <w:b/>
                <w:bCs/>
                <w:sz w:val="22"/>
                <w:szCs w:val="22"/>
              </w:rPr>
              <w:t>2026</w:t>
            </w:r>
          </w:p>
        </w:tc>
      </w:tr>
      <w:tr w:rsidR="00A40985" w:rsidRPr="00B34FAC" w14:paraId="3B45E3CA" w14:textId="77777777" w:rsidTr="008837EF">
        <w:tc>
          <w:tcPr>
            <w:tcW w:w="589" w:type="dxa"/>
            <w:shd w:val="clear" w:color="auto" w:fill="D0CECE"/>
          </w:tcPr>
          <w:p w14:paraId="5383966F" w14:textId="77777777" w:rsidR="00A40985" w:rsidRPr="00B34FAC" w:rsidRDefault="00A40985" w:rsidP="006E4DA7">
            <w:pPr>
              <w:rPr>
                <w:rFonts w:ascii="Segoe UI" w:hAnsi="Segoe UI" w:cs="Segoe UI"/>
              </w:rPr>
            </w:pPr>
            <w:r w:rsidRPr="00B34FAC">
              <w:rPr>
                <w:rFonts w:ascii="Segoe UI" w:hAnsi="Segoe UI" w:cs="Segoe UI"/>
              </w:rPr>
              <w:t>3</w:t>
            </w:r>
          </w:p>
        </w:tc>
        <w:tc>
          <w:tcPr>
            <w:tcW w:w="4828" w:type="dxa"/>
            <w:shd w:val="clear" w:color="auto" w:fill="auto"/>
          </w:tcPr>
          <w:p w14:paraId="7A2F027A" w14:textId="1299B6CB" w:rsidR="00A40985" w:rsidRPr="00B34FAC" w:rsidRDefault="00FA42CA" w:rsidP="006E4DA7">
            <w:pPr>
              <w:rPr>
                <w:rFonts w:ascii="Segoe UI" w:hAnsi="Segoe UI" w:cs="Segoe UI"/>
              </w:rPr>
            </w:pPr>
            <w:r>
              <w:rPr>
                <w:rFonts w:ascii="Segoe UI" w:hAnsi="Segoe UI" w:cs="Segoe UI"/>
              </w:rPr>
              <w:t>Auction date</w:t>
            </w:r>
          </w:p>
        </w:tc>
        <w:tc>
          <w:tcPr>
            <w:tcW w:w="5203" w:type="dxa"/>
            <w:shd w:val="clear" w:color="auto" w:fill="auto"/>
          </w:tcPr>
          <w:p w14:paraId="787F0092" w14:textId="427899E0" w:rsidR="00A40985" w:rsidRPr="00FA42CA" w:rsidRDefault="00201A56" w:rsidP="00BC66C1">
            <w:pPr>
              <w:jc w:val="center"/>
              <w:rPr>
                <w:rFonts w:ascii="Segoe UI" w:hAnsi="Segoe UI" w:cs="Segoe UI"/>
                <w:b/>
                <w:bCs/>
                <w:sz w:val="22"/>
                <w:szCs w:val="22"/>
              </w:rPr>
            </w:pPr>
            <w:r>
              <w:rPr>
                <w:rFonts w:ascii="Segoe UI" w:hAnsi="Segoe UI" w:cs="Segoe UI"/>
                <w:b/>
                <w:bCs/>
                <w:sz w:val="22"/>
                <w:szCs w:val="22"/>
              </w:rPr>
              <w:t>25.07.2026</w:t>
            </w:r>
            <w:r w:rsidR="00FA42CA" w:rsidRPr="00FA42CA">
              <w:rPr>
                <w:rFonts w:ascii="Segoe UI" w:hAnsi="Segoe UI" w:cs="Segoe UI"/>
                <w:b/>
                <w:bCs/>
                <w:sz w:val="22"/>
                <w:szCs w:val="22"/>
              </w:rPr>
              <w:t xml:space="preserve"> at 1</w:t>
            </w:r>
            <w:r w:rsidR="00BC66C1">
              <w:rPr>
                <w:rFonts w:ascii="Segoe UI" w:hAnsi="Segoe UI" w:cs="Segoe UI"/>
                <w:b/>
                <w:bCs/>
                <w:sz w:val="22"/>
                <w:szCs w:val="22"/>
              </w:rPr>
              <w:t>2</w:t>
            </w:r>
            <w:r w:rsidR="00FA42CA" w:rsidRPr="00FA42CA">
              <w:rPr>
                <w:rFonts w:ascii="Segoe UI" w:hAnsi="Segoe UI" w:cs="Segoe UI"/>
                <w:b/>
                <w:bCs/>
                <w:sz w:val="22"/>
                <w:szCs w:val="22"/>
              </w:rPr>
              <w:t>:00 am</w:t>
            </w:r>
          </w:p>
        </w:tc>
      </w:tr>
    </w:tbl>
    <w:p w14:paraId="29D89870" w14:textId="77777777" w:rsidR="00A40985" w:rsidRPr="00671CFC" w:rsidRDefault="00A40985" w:rsidP="006E4DA7">
      <w:pPr>
        <w:rPr>
          <w:rFonts w:ascii="Segoe UI" w:hAnsi="Segoe UI" w:cs="Segoe UI"/>
          <w:bCs/>
          <w:sz w:val="20"/>
          <w:szCs w:val="20"/>
        </w:rPr>
      </w:pPr>
    </w:p>
    <w:p w14:paraId="755CDBA6" w14:textId="77777777" w:rsidR="00A40985" w:rsidRPr="007011A8" w:rsidRDefault="00A40985" w:rsidP="006E4DA7">
      <w:pPr>
        <w:rPr>
          <w:rFonts w:ascii="Segoe UI" w:hAnsi="Segoe UI" w:cs="Segoe UI"/>
          <w:b/>
          <w:color w:val="1F3864"/>
        </w:rPr>
      </w:pPr>
      <w:r w:rsidRPr="007011A8">
        <w:rPr>
          <w:rFonts w:ascii="Segoe UI" w:hAnsi="Segoe UI" w:cs="Segoe UI"/>
          <w:b/>
          <w:color w:val="1F3864"/>
        </w:rPr>
        <w:t>Requirements / Conditions</w:t>
      </w:r>
    </w:p>
    <w:p w14:paraId="06635CC7" w14:textId="77777777" w:rsidR="00A40985" w:rsidRPr="007011A8" w:rsidRDefault="00A40985" w:rsidP="006E4DA7">
      <w:pPr>
        <w:pStyle w:val="ListParagraph"/>
        <w:ind w:left="360"/>
        <w:contextualSpacing/>
        <w:rPr>
          <w:rFonts w:ascii="Segoe UI" w:hAnsi="Segoe UI" w:cs="Segoe UI"/>
          <w:b/>
          <w:color w:val="1F3864"/>
          <w:sz w:val="22"/>
          <w:szCs w:val="22"/>
        </w:rPr>
      </w:pPr>
    </w:p>
    <w:p w14:paraId="2CEB004E" w14:textId="77777777" w:rsidR="00A40985" w:rsidRPr="007011A8" w:rsidRDefault="00A40985" w:rsidP="006E4DA7">
      <w:pPr>
        <w:pStyle w:val="ListParagraph"/>
        <w:numPr>
          <w:ilvl w:val="0"/>
          <w:numId w:val="1"/>
        </w:numPr>
        <w:contextualSpacing/>
        <w:rPr>
          <w:rFonts w:ascii="Segoe UI" w:hAnsi="Segoe UI" w:cs="Segoe UI"/>
          <w:b/>
          <w:color w:val="1F3864"/>
          <w:sz w:val="22"/>
          <w:szCs w:val="22"/>
        </w:rPr>
      </w:pPr>
      <w:r w:rsidRPr="007011A8">
        <w:rPr>
          <w:rFonts w:ascii="Segoe UI" w:hAnsi="Segoe UI" w:cs="Segoe UI"/>
          <w:b/>
          <w:color w:val="1F3864"/>
          <w:sz w:val="20"/>
          <w:szCs w:val="20"/>
        </w:rPr>
        <w:t>General</w:t>
      </w:r>
      <w:r w:rsidRPr="007011A8">
        <w:rPr>
          <w:rFonts w:ascii="Segoe UI" w:hAnsi="Segoe UI" w:cs="Segoe UI"/>
          <w:b/>
          <w:color w:val="1F3864"/>
          <w:sz w:val="22"/>
          <w:szCs w:val="22"/>
        </w:rPr>
        <w:t xml:space="preserve"> Conditions</w:t>
      </w:r>
    </w:p>
    <w:p w14:paraId="4E778B26" w14:textId="77777777" w:rsidR="00A40985" w:rsidRPr="00671CFC" w:rsidRDefault="00A40985" w:rsidP="006E4DA7">
      <w:pPr>
        <w:pStyle w:val="ListParagraph"/>
        <w:ind w:left="360"/>
        <w:contextualSpacing/>
        <w:rPr>
          <w:rFonts w:ascii="Segoe UI" w:hAnsi="Segoe UI" w:cs="Segoe UI"/>
          <w:b/>
          <w:sz w:val="22"/>
          <w:szCs w:val="22"/>
        </w:rPr>
      </w:pPr>
    </w:p>
    <w:p w14:paraId="75EAB3FA" w14:textId="23BE8150" w:rsidR="00A40985" w:rsidRDefault="00FA42CA" w:rsidP="009E1950">
      <w:pPr>
        <w:numPr>
          <w:ilvl w:val="1"/>
          <w:numId w:val="1"/>
        </w:numPr>
        <w:jc w:val="both"/>
        <w:rPr>
          <w:rFonts w:ascii="Segoe UI" w:eastAsia="Calibri" w:hAnsi="Segoe UI" w:cs="Segoe UI"/>
          <w:sz w:val="20"/>
          <w:szCs w:val="20"/>
        </w:rPr>
      </w:pPr>
      <w:r>
        <w:rPr>
          <w:rFonts w:ascii="Segoe UI" w:eastAsia="Calibri" w:hAnsi="Segoe UI" w:cs="Segoe UI"/>
          <w:sz w:val="20"/>
          <w:szCs w:val="20"/>
        </w:rPr>
        <w:t>The announcement period is fixed and cannot be extended</w:t>
      </w:r>
      <w:r w:rsidR="007174C2">
        <w:rPr>
          <w:rFonts w:ascii="Segoe UI" w:eastAsia="Calibri" w:hAnsi="Segoe UI" w:cs="Segoe UI"/>
          <w:sz w:val="20"/>
          <w:szCs w:val="20"/>
        </w:rPr>
        <w:t>.</w:t>
      </w:r>
    </w:p>
    <w:p w14:paraId="2C938511" w14:textId="1EE2BA36" w:rsidR="00FA42CA" w:rsidRDefault="00FA42CA" w:rsidP="009E1950">
      <w:pPr>
        <w:numPr>
          <w:ilvl w:val="1"/>
          <w:numId w:val="1"/>
        </w:numPr>
        <w:jc w:val="both"/>
        <w:rPr>
          <w:rFonts w:ascii="Segoe UI" w:eastAsia="Calibri" w:hAnsi="Segoe UI" w:cs="Segoe UI"/>
          <w:sz w:val="20"/>
          <w:szCs w:val="20"/>
        </w:rPr>
      </w:pPr>
      <w:r>
        <w:rPr>
          <w:rFonts w:ascii="Segoe UI" w:eastAsia="Calibri" w:hAnsi="Segoe UI" w:cs="Segoe UI"/>
          <w:sz w:val="20"/>
          <w:szCs w:val="20"/>
        </w:rPr>
        <w:t xml:space="preserve">The bidders can only book </w:t>
      </w:r>
      <w:r w:rsidR="007174C2">
        <w:rPr>
          <w:rFonts w:ascii="Segoe UI" w:eastAsia="Calibri" w:hAnsi="Segoe UI" w:cs="Segoe UI"/>
          <w:sz w:val="20"/>
          <w:szCs w:val="20"/>
        </w:rPr>
        <w:t xml:space="preserve">review and </w:t>
      </w:r>
      <w:r>
        <w:rPr>
          <w:rFonts w:ascii="Segoe UI" w:eastAsia="Calibri" w:hAnsi="Segoe UI" w:cs="Segoe UI"/>
          <w:sz w:val="20"/>
          <w:szCs w:val="20"/>
        </w:rPr>
        <w:t xml:space="preserve">inspection appointment of the vehicle only within the </w:t>
      </w:r>
      <w:r w:rsidR="007174C2">
        <w:rPr>
          <w:rFonts w:ascii="Segoe UI" w:eastAsia="Calibri" w:hAnsi="Segoe UI" w:cs="Segoe UI"/>
          <w:sz w:val="20"/>
          <w:szCs w:val="20"/>
        </w:rPr>
        <w:t>a</w:t>
      </w:r>
      <w:r>
        <w:rPr>
          <w:rFonts w:ascii="Segoe UI" w:eastAsia="Calibri" w:hAnsi="Segoe UI" w:cs="Segoe UI"/>
          <w:sz w:val="20"/>
          <w:szCs w:val="20"/>
        </w:rPr>
        <w:t>nnouncement period via sending email</w:t>
      </w:r>
      <w:r w:rsidR="00201A56">
        <w:rPr>
          <w:rFonts w:ascii="Segoe UI" w:eastAsia="Calibri" w:hAnsi="Segoe UI" w:cs="Segoe UI"/>
          <w:sz w:val="20"/>
          <w:szCs w:val="20"/>
        </w:rPr>
        <w:t xml:space="preserve"> and before the inspection date</w:t>
      </w:r>
      <w:r w:rsidR="007174C2">
        <w:rPr>
          <w:rFonts w:ascii="Segoe UI" w:eastAsia="Calibri" w:hAnsi="Segoe UI" w:cs="Segoe UI"/>
          <w:sz w:val="20"/>
          <w:szCs w:val="20"/>
        </w:rPr>
        <w:t>.</w:t>
      </w:r>
    </w:p>
    <w:p w14:paraId="03ABD111" w14:textId="10F2841A" w:rsidR="00FA42CA" w:rsidRDefault="00B25CA1" w:rsidP="009E1950">
      <w:pPr>
        <w:numPr>
          <w:ilvl w:val="1"/>
          <w:numId w:val="1"/>
        </w:numPr>
        <w:jc w:val="both"/>
        <w:rPr>
          <w:rFonts w:ascii="Segoe UI" w:eastAsia="Calibri" w:hAnsi="Segoe UI" w:cs="Segoe UI"/>
          <w:sz w:val="20"/>
          <w:szCs w:val="20"/>
        </w:rPr>
      </w:pPr>
      <w:r>
        <w:rPr>
          <w:rFonts w:ascii="Segoe UI" w:eastAsia="Calibri" w:hAnsi="Segoe UI" w:cs="Segoe UI"/>
          <w:sz w:val="20"/>
          <w:szCs w:val="20"/>
        </w:rPr>
        <w:t>Before and during</w:t>
      </w:r>
      <w:r w:rsidR="00FA42CA">
        <w:rPr>
          <w:rFonts w:ascii="Segoe UI" w:eastAsia="Calibri" w:hAnsi="Segoe UI" w:cs="Segoe UI"/>
          <w:sz w:val="20"/>
          <w:szCs w:val="20"/>
        </w:rPr>
        <w:t xml:space="preserve"> the </w:t>
      </w:r>
      <w:r w:rsidR="007174C2">
        <w:rPr>
          <w:rFonts w:ascii="Segoe UI" w:eastAsia="Calibri" w:hAnsi="Segoe UI" w:cs="Segoe UI"/>
          <w:sz w:val="20"/>
          <w:szCs w:val="20"/>
        </w:rPr>
        <w:t>r</w:t>
      </w:r>
      <w:r w:rsidR="00FA42CA">
        <w:rPr>
          <w:rFonts w:ascii="Segoe UI" w:eastAsia="Calibri" w:hAnsi="Segoe UI" w:cs="Segoe UI"/>
          <w:sz w:val="20"/>
          <w:szCs w:val="20"/>
        </w:rPr>
        <w:t>eview and inspection period, you will be required to fill out inspection and liability forms and deposit one official ID until the end of your appointed inspection.</w:t>
      </w:r>
    </w:p>
    <w:p w14:paraId="41F3B5A9" w14:textId="363E6A49" w:rsidR="00FA42CA" w:rsidRDefault="00FA42CA" w:rsidP="009E1950">
      <w:pPr>
        <w:numPr>
          <w:ilvl w:val="1"/>
          <w:numId w:val="1"/>
        </w:numPr>
        <w:jc w:val="both"/>
        <w:rPr>
          <w:rFonts w:ascii="Segoe UI" w:eastAsia="Calibri" w:hAnsi="Segoe UI" w:cs="Segoe UI"/>
          <w:sz w:val="20"/>
          <w:szCs w:val="20"/>
        </w:rPr>
      </w:pPr>
      <w:r>
        <w:rPr>
          <w:rFonts w:ascii="Segoe UI" w:eastAsia="Calibri" w:hAnsi="Segoe UI" w:cs="Segoe UI"/>
          <w:sz w:val="20"/>
          <w:szCs w:val="20"/>
        </w:rPr>
        <w:t>The limit of each review and inspection is maximum 30 min.</w:t>
      </w:r>
    </w:p>
    <w:p w14:paraId="52021DCF" w14:textId="4ADBA6F8" w:rsidR="00FA42CA" w:rsidRDefault="00FA42CA" w:rsidP="009E1950">
      <w:pPr>
        <w:numPr>
          <w:ilvl w:val="1"/>
          <w:numId w:val="1"/>
        </w:numPr>
        <w:jc w:val="both"/>
        <w:rPr>
          <w:rFonts w:ascii="Segoe UI" w:eastAsia="Calibri" w:hAnsi="Segoe UI" w:cs="Segoe UI"/>
          <w:sz w:val="20"/>
          <w:szCs w:val="20"/>
        </w:rPr>
      </w:pPr>
      <w:r>
        <w:rPr>
          <w:rFonts w:ascii="Segoe UI" w:eastAsia="Calibri" w:hAnsi="Segoe UI" w:cs="Segoe UI"/>
          <w:sz w:val="20"/>
          <w:szCs w:val="20"/>
        </w:rPr>
        <w:t>The inspection of the vehicle will only be conducted close to the arche noVa’s office in E</w:t>
      </w:r>
      <w:r w:rsidR="00A12201">
        <w:rPr>
          <w:rFonts w:ascii="Segoe UI" w:eastAsia="Calibri" w:hAnsi="Segoe UI" w:cs="Segoe UI"/>
          <w:sz w:val="20"/>
          <w:szCs w:val="20"/>
        </w:rPr>
        <w:t>rbil, the vehicle will not leave the compound</w:t>
      </w:r>
      <w:r w:rsidR="007174C2">
        <w:rPr>
          <w:rFonts w:ascii="Segoe UI" w:eastAsia="Calibri" w:hAnsi="Segoe UI" w:cs="Segoe UI"/>
          <w:sz w:val="20"/>
          <w:szCs w:val="20"/>
        </w:rPr>
        <w:t xml:space="preserve"> for any purposes</w:t>
      </w:r>
      <w:r w:rsidR="00A12201">
        <w:rPr>
          <w:rFonts w:ascii="Segoe UI" w:eastAsia="Calibri" w:hAnsi="Segoe UI" w:cs="Segoe UI"/>
          <w:sz w:val="20"/>
          <w:szCs w:val="20"/>
        </w:rPr>
        <w:t>.</w:t>
      </w:r>
    </w:p>
    <w:p w14:paraId="42C2A4E6" w14:textId="01C328DD" w:rsidR="00B25CA1" w:rsidRDefault="00B25CA1" w:rsidP="00B25CA1">
      <w:pPr>
        <w:numPr>
          <w:ilvl w:val="1"/>
          <w:numId w:val="1"/>
        </w:numPr>
        <w:jc w:val="both"/>
        <w:rPr>
          <w:rFonts w:ascii="Segoe UI" w:eastAsia="Calibri" w:hAnsi="Segoe UI" w:cs="Segoe UI"/>
          <w:sz w:val="20"/>
          <w:szCs w:val="20"/>
        </w:rPr>
      </w:pPr>
      <w:r>
        <w:rPr>
          <w:rFonts w:ascii="Segoe UI" w:eastAsia="Calibri" w:hAnsi="Segoe UI" w:cs="Segoe UI"/>
          <w:sz w:val="20"/>
          <w:szCs w:val="20"/>
        </w:rPr>
        <w:t xml:space="preserve">Only one person from each visiting party will be allowed to drive test the vehicle. </w:t>
      </w:r>
      <w:r w:rsidRPr="00B25CA1">
        <w:rPr>
          <w:rFonts w:ascii="Segoe UI" w:eastAsia="Calibri" w:hAnsi="Segoe UI" w:cs="Segoe UI"/>
          <w:sz w:val="20"/>
          <w:szCs w:val="20"/>
        </w:rPr>
        <w:t>The person will be asked to show evidence of a valid driver’s license and sign liability document</w:t>
      </w:r>
      <w:r>
        <w:rPr>
          <w:rFonts w:ascii="Segoe UI" w:eastAsia="Calibri" w:hAnsi="Segoe UI" w:cs="Segoe UI"/>
          <w:sz w:val="20"/>
          <w:szCs w:val="20"/>
        </w:rPr>
        <w:t xml:space="preserve"> before conducting the drive test.</w:t>
      </w:r>
    </w:p>
    <w:p w14:paraId="4A1EF90C" w14:textId="23485BC3" w:rsidR="00B25CA1" w:rsidRDefault="00B25CA1" w:rsidP="00B25CA1">
      <w:pPr>
        <w:numPr>
          <w:ilvl w:val="1"/>
          <w:numId w:val="1"/>
        </w:numPr>
        <w:jc w:val="both"/>
        <w:rPr>
          <w:rFonts w:ascii="Segoe UI" w:eastAsia="Calibri" w:hAnsi="Segoe UI" w:cs="Segoe UI"/>
          <w:sz w:val="20"/>
          <w:szCs w:val="20"/>
        </w:rPr>
      </w:pPr>
      <w:r w:rsidRPr="00B25CA1">
        <w:rPr>
          <w:rFonts w:ascii="Segoe UI" w:eastAsia="Calibri" w:hAnsi="Segoe UI" w:cs="Segoe UI"/>
          <w:sz w:val="20"/>
          <w:szCs w:val="20"/>
        </w:rPr>
        <w:t>arche noVa’s assigned staff must be present in the vehicle while the test drive.</w:t>
      </w:r>
    </w:p>
    <w:p w14:paraId="3CB048D4" w14:textId="34D6F722" w:rsidR="00A12201" w:rsidRDefault="00A12201" w:rsidP="009E1950">
      <w:pPr>
        <w:numPr>
          <w:ilvl w:val="1"/>
          <w:numId w:val="1"/>
        </w:numPr>
        <w:jc w:val="both"/>
        <w:rPr>
          <w:rFonts w:ascii="Segoe UI" w:eastAsia="Calibri" w:hAnsi="Segoe UI" w:cs="Segoe UI"/>
          <w:sz w:val="20"/>
          <w:szCs w:val="20"/>
        </w:rPr>
      </w:pPr>
      <w:r>
        <w:rPr>
          <w:rFonts w:ascii="Segoe UI" w:eastAsia="Calibri" w:hAnsi="Segoe UI" w:cs="Segoe UI"/>
          <w:sz w:val="20"/>
          <w:szCs w:val="20"/>
        </w:rPr>
        <w:t>If required you can visit with an expert to review and inspect the vehicle at the arche noVa’s office.</w:t>
      </w:r>
    </w:p>
    <w:p w14:paraId="1E9283C8" w14:textId="6BD5CB25" w:rsidR="00A12201" w:rsidRDefault="00A12201" w:rsidP="007174C2">
      <w:pPr>
        <w:numPr>
          <w:ilvl w:val="1"/>
          <w:numId w:val="1"/>
        </w:numPr>
        <w:jc w:val="both"/>
        <w:rPr>
          <w:rFonts w:ascii="Segoe UI" w:eastAsia="Calibri" w:hAnsi="Segoe UI" w:cs="Segoe UI"/>
          <w:sz w:val="20"/>
          <w:szCs w:val="20"/>
        </w:rPr>
      </w:pPr>
      <w:r>
        <w:rPr>
          <w:rFonts w:ascii="Segoe UI" w:eastAsia="Calibri" w:hAnsi="Segoe UI" w:cs="Segoe UI"/>
          <w:sz w:val="20"/>
          <w:szCs w:val="20"/>
        </w:rPr>
        <w:t xml:space="preserve">The </w:t>
      </w:r>
      <w:r w:rsidR="007174C2">
        <w:rPr>
          <w:rFonts w:ascii="Segoe UI" w:eastAsia="Calibri" w:hAnsi="Segoe UI" w:cs="Segoe UI"/>
          <w:sz w:val="20"/>
          <w:szCs w:val="20"/>
        </w:rPr>
        <w:t>a</w:t>
      </w:r>
      <w:r>
        <w:rPr>
          <w:rFonts w:ascii="Segoe UI" w:eastAsia="Calibri" w:hAnsi="Segoe UI" w:cs="Segoe UI"/>
          <w:sz w:val="20"/>
          <w:szCs w:val="20"/>
        </w:rPr>
        <w:t>uction will take place inside arche noVa’s office</w:t>
      </w:r>
      <w:r w:rsidR="00201A56">
        <w:rPr>
          <w:rFonts w:ascii="Segoe UI" w:eastAsia="Calibri" w:hAnsi="Segoe UI" w:cs="Segoe UI"/>
          <w:sz w:val="20"/>
          <w:szCs w:val="20"/>
        </w:rPr>
        <w:t>’s compound</w:t>
      </w:r>
      <w:r w:rsidR="007174C2">
        <w:rPr>
          <w:rFonts w:ascii="Segoe UI" w:eastAsia="Calibri" w:hAnsi="Segoe UI" w:cs="Segoe UI"/>
          <w:sz w:val="20"/>
          <w:szCs w:val="20"/>
        </w:rPr>
        <w:t xml:space="preserve"> on the outlined date and time above</w:t>
      </w:r>
      <w:r>
        <w:rPr>
          <w:rFonts w:ascii="Segoe UI" w:eastAsia="Calibri" w:hAnsi="Segoe UI" w:cs="Segoe UI"/>
          <w:sz w:val="20"/>
          <w:szCs w:val="20"/>
        </w:rPr>
        <w:t>.</w:t>
      </w:r>
    </w:p>
    <w:p w14:paraId="26257837" w14:textId="20B9973A" w:rsidR="00A12201" w:rsidRDefault="00A12201" w:rsidP="007174C2">
      <w:pPr>
        <w:numPr>
          <w:ilvl w:val="1"/>
          <w:numId w:val="1"/>
        </w:numPr>
        <w:jc w:val="both"/>
        <w:rPr>
          <w:rFonts w:ascii="Segoe UI" w:eastAsia="Calibri" w:hAnsi="Segoe UI" w:cs="Segoe UI"/>
          <w:sz w:val="20"/>
          <w:szCs w:val="20"/>
        </w:rPr>
      </w:pPr>
      <w:r>
        <w:rPr>
          <w:rFonts w:ascii="Segoe UI" w:eastAsia="Calibri" w:hAnsi="Segoe UI" w:cs="Segoe UI"/>
          <w:sz w:val="20"/>
          <w:szCs w:val="20"/>
        </w:rPr>
        <w:t xml:space="preserve">The </w:t>
      </w:r>
      <w:r w:rsidR="007174C2">
        <w:rPr>
          <w:rFonts w:ascii="Segoe UI" w:eastAsia="Calibri" w:hAnsi="Segoe UI" w:cs="Segoe UI"/>
          <w:sz w:val="20"/>
          <w:szCs w:val="20"/>
        </w:rPr>
        <w:t>a</w:t>
      </w:r>
      <w:r>
        <w:rPr>
          <w:rFonts w:ascii="Segoe UI" w:eastAsia="Calibri" w:hAnsi="Segoe UI" w:cs="Segoe UI"/>
          <w:sz w:val="20"/>
          <w:szCs w:val="20"/>
        </w:rPr>
        <w:t xml:space="preserve">uction will be video recorded for the </w:t>
      </w:r>
      <w:r w:rsidR="000D62F7">
        <w:rPr>
          <w:rFonts w:ascii="Segoe UI" w:eastAsia="Calibri" w:hAnsi="Segoe UI" w:cs="Segoe UI"/>
          <w:sz w:val="20"/>
          <w:szCs w:val="20"/>
        </w:rPr>
        <w:t>documentation’s</w:t>
      </w:r>
      <w:r>
        <w:rPr>
          <w:rFonts w:ascii="Segoe UI" w:eastAsia="Calibri" w:hAnsi="Segoe UI" w:cs="Segoe UI"/>
          <w:sz w:val="20"/>
          <w:szCs w:val="20"/>
        </w:rPr>
        <w:t xml:space="preserve"> purposes.</w:t>
      </w:r>
    </w:p>
    <w:p w14:paraId="4E0AFC1F" w14:textId="7E23E03E" w:rsidR="00A12201" w:rsidRDefault="00A12201" w:rsidP="007174C2">
      <w:pPr>
        <w:numPr>
          <w:ilvl w:val="1"/>
          <w:numId w:val="1"/>
        </w:numPr>
        <w:jc w:val="both"/>
        <w:rPr>
          <w:rFonts w:ascii="Segoe UI" w:eastAsia="Calibri" w:hAnsi="Segoe UI" w:cs="Segoe UI"/>
          <w:sz w:val="20"/>
          <w:szCs w:val="20"/>
        </w:rPr>
      </w:pPr>
      <w:r>
        <w:rPr>
          <w:rFonts w:ascii="Segoe UI" w:eastAsia="Calibri" w:hAnsi="Segoe UI" w:cs="Segoe UI"/>
          <w:sz w:val="20"/>
          <w:szCs w:val="20"/>
        </w:rPr>
        <w:t xml:space="preserve">The </w:t>
      </w:r>
      <w:r w:rsidR="007174C2">
        <w:rPr>
          <w:rFonts w:ascii="Segoe UI" w:eastAsia="Calibri" w:hAnsi="Segoe UI" w:cs="Segoe UI"/>
          <w:sz w:val="20"/>
          <w:szCs w:val="20"/>
        </w:rPr>
        <w:t>a</w:t>
      </w:r>
      <w:r>
        <w:rPr>
          <w:rFonts w:ascii="Segoe UI" w:eastAsia="Calibri" w:hAnsi="Segoe UI" w:cs="Segoe UI"/>
          <w:sz w:val="20"/>
          <w:szCs w:val="20"/>
        </w:rPr>
        <w:t>uction will start from a specific starting amount</w:t>
      </w:r>
      <w:r w:rsidR="007174C2">
        <w:rPr>
          <w:rFonts w:ascii="Segoe UI" w:eastAsia="Calibri" w:hAnsi="Segoe UI" w:cs="Segoe UI"/>
          <w:sz w:val="20"/>
          <w:szCs w:val="20"/>
        </w:rPr>
        <w:t xml:space="preserve"> which will be disclosed during the auction day</w:t>
      </w:r>
      <w:r>
        <w:rPr>
          <w:rFonts w:ascii="Segoe UI" w:eastAsia="Calibri" w:hAnsi="Segoe UI" w:cs="Segoe UI"/>
          <w:sz w:val="20"/>
          <w:szCs w:val="20"/>
        </w:rPr>
        <w:t>.</w:t>
      </w:r>
    </w:p>
    <w:p w14:paraId="358B34E0" w14:textId="65C8CA56" w:rsidR="00A12201" w:rsidRDefault="00A12201" w:rsidP="007174C2">
      <w:pPr>
        <w:numPr>
          <w:ilvl w:val="1"/>
          <w:numId w:val="1"/>
        </w:numPr>
        <w:jc w:val="both"/>
        <w:rPr>
          <w:rFonts w:ascii="Segoe UI" w:eastAsia="Calibri" w:hAnsi="Segoe UI" w:cs="Segoe UI"/>
          <w:sz w:val="20"/>
          <w:szCs w:val="20"/>
        </w:rPr>
      </w:pPr>
      <w:r>
        <w:rPr>
          <w:rFonts w:ascii="Segoe UI" w:eastAsia="Calibri" w:hAnsi="Segoe UI" w:cs="Segoe UI"/>
          <w:sz w:val="20"/>
          <w:szCs w:val="20"/>
        </w:rPr>
        <w:t xml:space="preserve">The </w:t>
      </w:r>
      <w:r w:rsidR="007174C2">
        <w:rPr>
          <w:rFonts w:ascii="Segoe UI" w:eastAsia="Calibri" w:hAnsi="Segoe UI" w:cs="Segoe UI"/>
          <w:sz w:val="20"/>
          <w:szCs w:val="20"/>
        </w:rPr>
        <w:t>b</w:t>
      </w:r>
      <w:r>
        <w:rPr>
          <w:rFonts w:ascii="Segoe UI" w:eastAsia="Calibri" w:hAnsi="Segoe UI" w:cs="Segoe UI"/>
          <w:sz w:val="20"/>
          <w:szCs w:val="20"/>
        </w:rPr>
        <w:t>idders will submit and raise their bids in front of the attendances.</w:t>
      </w:r>
    </w:p>
    <w:p w14:paraId="5101B930" w14:textId="77777777" w:rsidR="00A12201" w:rsidRDefault="00A12201" w:rsidP="009E1950">
      <w:pPr>
        <w:numPr>
          <w:ilvl w:val="1"/>
          <w:numId w:val="1"/>
        </w:numPr>
        <w:jc w:val="both"/>
        <w:rPr>
          <w:rFonts w:ascii="Segoe UI" w:eastAsia="Calibri" w:hAnsi="Segoe UI" w:cs="Segoe UI"/>
          <w:sz w:val="20"/>
          <w:szCs w:val="20"/>
        </w:rPr>
      </w:pPr>
      <w:r>
        <w:rPr>
          <w:rFonts w:ascii="Segoe UI" w:eastAsia="Calibri" w:hAnsi="Segoe UI" w:cs="Segoe UI"/>
          <w:sz w:val="20"/>
          <w:szCs w:val="20"/>
        </w:rPr>
        <w:t>At the end, the winner will be the person/entity with the highest bid.</w:t>
      </w:r>
    </w:p>
    <w:p w14:paraId="7AAE71C9" w14:textId="5B52ED39" w:rsidR="00A12201" w:rsidRDefault="007174C2" w:rsidP="009E1950">
      <w:pPr>
        <w:numPr>
          <w:ilvl w:val="1"/>
          <w:numId w:val="1"/>
        </w:numPr>
        <w:jc w:val="both"/>
        <w:rPr>
          <w:rFonts w:ascii="Segoe UI" w:eastAsia="Calibri" w:hAnsi="Segoe UI" w:cs="Segoe UI"/>
          <w:sz w:val="20"/>
          <w:szCs w:val="20"/>
        </w:rPr>
      </w:pPr>
      <w:r>
        <w:rPr>
          <w:rFonts w:ascii="Segoe UI" w:eastAsia="Calibri" w:hAnsi="Segoe UI" w:cs="Segoe UI"/>
          <w:sz w:val="20"/>
          <w:szCs w:val="20"/>
        </w:rPr>
        <w:t>The announcement of the winner will be in front of the attendances.</w:t>
      </w:r>
      <w:r w:rsidR="00A12201">
        <w:rPr>
          <w:rFonts w:ascii="Segoe UI" w:eastAsia="Calibri" w:hAnsi="Segoe UI" w:cs="Segoe UI"/>
          <w:sz w:val="20"/>
          <w:szCs w:val="20"/>
        </w:rPr>
        <w:t xml:space="preserve">  </w:t>
      </w:r>
    </w:p>
    <w:p w14:paraId="1441D8BC" w14:textId="0224BF2B" w:rsidR="00277C44" w:rsidRDefault="00277C44" w:rsidP="009E1950">
      <w:pPr>
        <w:numPr>
          <w:ilvl w:val="1"/>
          <w:numId w:val="1"/>
        </w:numPr>
        <w:jc w:val="both"/>
        <w:rPr>
          <w:rFonts w:ascii="Segoe UI" w:eastAsia="Calibri" w:hAnsi="Segoe UI" w:cs="Segoe UI"/>
          <w:sz w:val="20"/>
          <w:szCs w:val="20"/>
        </w:rPr>
      </w:pPr>
      <w:r>
        <w:rPr>
          <w:rFonts w:ascii="Segoe UI" w:eastAsia="Calibri" w:hAnsi="Segoe UI" w:cs="Segoe UI"/>
          <w:sz w:val="20"/>
          <w:szCs w:val="20"/>
        </w:rPr>
        <w:t xml:space="preserve">The full inspection of the vehicle has been attached which has been conducted by a </w:t>
      </w:r>
      <w:r w:rsidR="000D62F7">
        <w:rPr>
          <w:rFonts w:ascii="Segoe UI" w:eastAsia="Calibri" w:hAnsi="Segoe UI" w:cs="Segoe UI"/>
          <w:sz w:val="20"/>
          <w:szCs w:val="20"/>
        </w:rPr>
        <w:t>third-party</w:t>
      </w:r>
      <w:r>
        <w:rPr>
          <w:rFonts w:ascii="Segoe UI" w:eastAsia="Calibri" w:hAnsi="Segoe UI" w:cs="Segoe UI"/>
          <w:sz w:val="20"/>
          <w:szCs w:val="20"/>
        </w:rPr>
        <w:t xml:space="preserve"> inspector, anything out of what has been outlined in the report shall not hold arche noVa accountable, technically, financially, administratively. You always have the possibility to bring an expert to cross-check the report during the inspection period.</w:t>
      </w:r>
    </w:p>
    <w:p w14:paraId="04DFF03B" w14:textId="77777777" w:rsidR="00A40985" w:rsidRPr="00671CFC" w:rsidRDefault="00A40985" w:rsidP="006E4DA7">
      <w:pPr>
        <w:pStyle w:val="ListParagraph"/>
        <w:ind w:left="0"/>
        <w:rPr>
          <w:rFonts w:ascii="Segoe UI" w:hAnsi="Segoe UI" w:cs="Segoe UI"/>
          <w:sz w:val="20"/>
          <w:szCs w:val="20"/>
        </w:rPr>
      </w:pPr>
    </w:p>
    <w:p w14:paraId="1E0FBF4C" w14:textId="012A952E" w:rsidR="00A40985" w:rsidRPr="007011A8" w:rsidRDefault="00A40985" w:rsidP="0058683D">
      <w:pPr>
        <w:pStyle w:val="ListParagraph"/>
        <w:numPr>
          <w:ilvl w:val="0"/>
          <w:numId w:val="1"/>
        </w:numPr>
        <w:contextualSpacing/>
        <w:rPr>
          <w:rFonts w:ascii="Segoe UI" w:hAnsi="Segoe UI" w:cs="Segoe UI"/>
          <w:b/>
          <w:color w:val="1F3864"/>
          <w:sz w:val="20"/>
          <w:szCs w:val="20"/>
        </w:rPr>
      </w:pPr>
      <w:r w:rsidRPr="007011A8">
        <w:rPr>
          <w:rFonts w:ascii="Segoe UI" w:hAnsi="Segoe UI" w:cs="Segoe UI"/>
          <w:b/>
          <w:color w:val="1F3864"/>
          <w:sz w:val="20"/>
          <w:szCs w:val="20"/>
        </w:rPr>
        <w:t xml:space="preserve">Cancellation of </w:t>
      </w:r>
      <w:r w:rsidR="0058683D">
        <w:rPr>
          <w:rFonts w:ascii="Segoe UI" w:hAnsi="Segoe UI" w:cs="Segoe UI"/>
          <w:b/>
          <w:color w:val="1F3864"/>
          <w:sz w:val="20"/>
          <w:szCs w:val="20"/>
        </w:rPr>
        <w:t>the Auction</w:t>
      </w:r>
      <w:r w:rsidRPr="007011A8">
        <w:rPr>
          <w:rFonts w:ascii="Segoe UI" w:hAnsi="Segoe UI" w:cs="Segoe UI"/>
          <w:b/>
          <w:color w:val="1F3864"/>
          <w:sz w:val="20"/>
          <w:szCs w:val="20"/>
        </w:rPr>
        <w:t xml:space="preserve"> </w:t>
      </w:r>
    </w:p>
    <w:p w14:paraId="5D2A76C0" w14:textId="31DF7B9A" w:rsidR="00A40985" w:rsidRPr="00671CFC" w:rsidRDefault="00A40985" w:rsidP="007174C2">
      <w:pPr>
        <w:pStyle w:val="ListParagraph"/>
        <w:numPr>
          <w:ilvl w:val="1"/>
          <w:numId w:val="1"/>
        </w:numPr>
        <w:contextualSpacing/>
        <w:jc w:val="both"/>
        <w:rPr>
          <w:rFonts w:ascii="Segoe UI" w:hAnsi="Segoe UI" w:cs="Segoe UI"/>
          <w:sz w:val="20"/>
          <w:szCs w:val="20"/>
        </w:rPr>
      </w:pPr>
      <w:r w:rsidRPr="00671CFC">
        <w:rPr>
          <w:rFonts w:ascii="Segoe UI" w:hAnsi="Segoe UI" w:cs="Segoe UI"/>
          <w:sz w:val="20"/>
          <w:szCs w:val="20"/>
        </w:rPr>
        <w:t xml:space="preserve">arche noVa e.V. reserves the right to cancel the </w:t>
      </w:r>
      <w:r w:rsidR="007174C2">
        <w:rPr>
          <w:rFonts w:ascii="Segoe UI" w:hAnsi="Segoe UI" w:cs="Segoe UI"/>
          <w:sz w:val="20"/>
          <w:szCs w:val="20"/>
        </w:rPr>
        <w:t>a</w:t>
      </w:r>
      <w:r w:rsidR="00A12201">
        <w:rPr>
          <w:rFonts w:ascii="Segoe UI" w:hAnsi="Segoe UI" w:cs="Segoe UI"/>
          <w:sz w:val="20"/>
          <w:szCs w:val="20"/>
        </w:rPr>
        <w:t>uction</w:t>
      </w:r>
      <w:r w:rsidRPr="00671CFC">
        <w:rPr>
          <w:rFonts w:ascii="Segoe UI" w:hAnsi="Segoe UI" w:cs="Segoe UI"/>
          <w:sz w:val="20"/>
          <w:szCs w:val="20"/>
        </w:rPr>
        <w:t xml:space="preserve"> with or without any reason. arche noVa e.V. will not be responsible for any damages </w:t>
      </w:r>
      <w:r w:rsidR="007174C2">
        <w:rPr>
          <w:rFonts w:ascii="Segoe UI" w:hAnsi="Segoe UI" w:cs="Segoe UI"/>
          <w:sz w:val="20"/>
          <w:szCs w:val="20"/>
        </w:rPr>
        <w:t xml:space="preserve">or financial fees </w:t>
      </w:r>
      <w:r w:rsidRPr="00671CFC">
        <w:rPr>
          <w:rFonts w:ascii="Segoe UI" w:hAnsi="Segoe UI" w:cs="Segoe UI"/>
          <w:sz w:val="20"/>
          <w:szCs w:val="20"/>
        </w:rPr>
        <w:t>o</w:t>
      </w:r>
      <w:r w:rsidR="00A12201">
        <w:rPr>
          <w:rFonts w:ascii="Segoe UI" w:hAnsi="Segoe UI" w:cs="Segoe UI"/>
          <w:sz w:val="20"/>
          <w:szCs w:val="20"/>
        </w:rPr>
        <w:t xml:space="preserve">n the cancellation of the </w:t>
      </w:r>
      <w:r w:rsidR="007174C2">
        <w:rPr>
          <w:rFonts w:ascii="Segoe UI" w:hAnsi="Segoe UI" w:cs="Segoe UI"/>
          <w:sz w:val="20"/>
          <w:szCs w:val="20"/>
        </w:rPr>
        <w:t>a</w:t>
      </w:r>
      <w:r w:rsidR="00A12201">
        <w:rPr>
          <w:rFonts w:ascii="Segoe UI" w:hAnsi="Segoe UI" w:cs="Segoe UI"/>
          <w:sz w:val="20"/>
          <w:szCs w:val="20"/>
        </w:rPr>
        <w:t>uction.</w:t>
      </w:r>
    </w:p>
    <w:p w14:paraId="411A856B" w14:textId="33542EBE" w:rsidR="00A40985" w:rsidRPr="00671CFC" w:rsidRDefault="00A40985" w:rsidP="007174C2">
      <w:pPr>
        <w:pStyle w:val="ListParagraph"/>
        <w:numPr>
          <w:ilvl w:val="1"/>
          <w:numId w:val="1"/>
        </w:numPr>
        <w:contextualSpacing/>
        <w:jc w:val="both"/>
        <w:rPr>
          <w:rFonts w:ascii="Segoe UI" w:hAnsi="Segoe UI" w:cs="Segoe UI"/>
          <w:sz w:val="20"/>
          <w:szCs w:val="20"/>
        </w:rPr>
      </w:pPr>
      <w:r w:rsidRPr="00671CFC">
        <w:rPr>
          <w:rFonts w:ascii="Segoe UI" w:hAnsi="Segoe UI" w:cs="Segoe UI"/>
          <w:sz w:val="20"/>
          <w:szCs w:val="20"/>
        </w:rPr>
        <w:t xml:space="preserve">The </w:t>
      </w:r>
      <w:r w:rsidR="00763ECB">
        <w:rPr>
          <w:rFonts w:ascii="Segoe UI" w:hAnsi="Segoe UI" w:cs="Segoe UI"/>
          <w:sz w:val="20"/>
          <w:szCs w:val="20"/>
        </w:rPr>
        <w:t xml:space="preserve">Invitation to </w:t>
      </w:r>
      <w:r w:rsidR="00A12201">
        <w:rPr>
          <w:rFonts w:ascii="Segoe UI" w:hAnsi="Segoe UI" w:cs="Segoe UI"/>
          <w:sz w:val="20"/>
          <w:szCs w:val="20"/>
        </w:rPr>
        <w:t>Auction</w:t>
      </w:r>
      <w:r w:rsidRPr="00671CFC">
        <w:rPr>
          <w:rFonts w:ascii="Segoe UI" w:hAnsi="Segoe UI" w:cs="Segoe UI"/>
          <w:sz w:val="20"/>
          <w:szCs w:val="20"/>
        </w:rPr>
        <w:t xml:space="preserve"> do</w:t>
      </w:r>
      <w:r w:rsidR="00A12201">
        <w:rPr>
          <w:rFonts w:ascii="Segoe UI" w:hAnsi="Segoe UI" w:cs="Segoe UI"/>
          <w:sz w:val="20"/>
          <w:szCs w:val="20"/>
        </w:rPr>
        <w:t>es</w:t>
      </w:r>
      <w:r w:rsidRPr="00671CFC">
        <w:rPr>
          <w:rFonts w:ascii="Segoe UI" w:hAnsi="Segoe UI" w:cs="Segoe UI"/>
          <w:sz w:val="20"/>
          <w:szCs w:val="20"/>
        </w:rPr>
        <w:t xml:space="preserve"> not commit arche no</w:t>
      </w:r>
      <w:r w:rsidR="00A12201">
        <w:rPr>
          <w:rFonts w:ascii="Segoe UI" w:hAnsi="Segoe UI" w:cs="Segoe UI"/>
          <w:sz w:val="20"/>
          <w:szCs w:val="20"/>
        </w:rPr>
        <w:t>Va e.V. to sell the vehicle announced</w:t>
      </w:r>
      <w:r w:rsidRPr="00671CFC">
        <w:rPr>
          <w:rFonts w:ascii="Segoe UI" w:hAnsi="Segoe UI" w:cs="Segoe UI"/>
          <w:sz w:val="20"/>
          <w:szCs w:val="20"/>
        </w:rPr>
        <w:t xml:space="preserve">. Nothing will be due to </w:t>
      </w:r>
      <w:r w:rsidR="00A12201">
        <w:rPr>
          <w:rFonts w:ascii="Segoe UI" w:hAnsi="Segoe UI" w:cs="Segoe UI"/>
          <w:sz w:val="20"/>
          <w:szCs w:val="20"/>
        </w:rPr>
        <w:t>any bidder</w:t>
      </w:r>
      <w:r w:rsidRPr="00671CFC">
        <w:rPr>
          <w:rFonts w:ascii="Segoe UI" w:hAnsi="Segoe UI" w:cs="Segoe UI"/>
          <w:sz w:val="20"/>
          <w:szCs w:val="20"/>
        </w:rPr>
        <w:t xml:space="preserve"> in case this </w:t>
      </w:r>
      <w:r w:rsidR="007174C2">
        <w:rPr>
          <w:rFonts w:ascii="Segoe UI" w:hAnsi="Segoe UI" w:cs="Segoe UI"/>
          <w:sz w:val="20"/>
          <w:szCs w:val="20"/>
        </w:rPr>
        <w:t>a</w:t>
      </w:r>
      <w:r w:rsidR="00A12201">
        <w:rPr>
          <w:rFonts w:ascii="Segoe UI" w:hAnsi="Segoe UI" w:cs="Segoe UI"/>
          <w:sz w:val="20"/>
          <w:szCs w:val="20"/>
        </w:rPr>
        <w:t>uction required</w:t>
      </w:r>
      <w:r w:rsidRPr="00671CFC">
        <w:rPr>
          <w:rFonts w:ascii="Segoe UI" w:hAnsi="Segoe UI" w:cs="Segoe UI"/>
          <w:sz w:val="20"/>
          <w:szCs w:val="20"/>
        </w:rPr>
        <w:t xml:space="preserve"> to be canceled due to whatsoever reason. </w:t>
      </w:r>
    </w:p>
    <w:p w14:paraId="317D3DFA" w14:textId="77777777" w:rsidR="00A40985" w:rsidRPr="00671CFC" w:rsidRDefault="00A40985" w:rsidP="006E4DA7">
      <w:pPr>
        <w:rPr>
          <w:rFonts w:ascii="Segoe UI" w:hAnsi="Segoe UI" w:cs="Segoe UI"/>
          <w:sz w:val="20"/>
          <w:szCs w:val="20"/>
        </w:rPr>
      </w:pPr>
    </w:p>
    <w:p w14:paraId="2CBF6D13" w14:textId="77777777" w:rsidR="00A40985" w:rsidRPr="007011A8" w:rsidRDefault="00A40985" w:rsidP="006E4DA7">
      <w:pPr>
        <w:pStyle w:val="ListParagraph"/>
        <w:numPr>
          <w:ilvl w:val="0"/>
          <w:numId w:val="1"/>
        </w:numPr>
        <w:contextualSpacing/>
        <w:rPr>
          <w:rFonts w:ascii="Segoe UI" w:hAnsi="Segoe UI" w:cs="Segoe UI"/>
          <w:b/>
          <w:color w:val="1F3864"/>
          <w:sz w:val="20"/>
          <w:szCs w:val="20"/>
        </w:rPr>
      </w:pPr>
      <w:r w:rsidRPr="007011A8">
        <w:rPr>
          <w:rFonts w:ascii="Segoe UI" w:hAnsi="Segoe UI" w:cs="Segoe UI"/>
          <w:b/>
          <w:color w:val="1F3864"/>
          <w:sz w:val="20"/>
          <w:szCs w:val="20"/>
        </w:rPr>
        <w:lastRenderedPageBreak/>
        <w:t>Special Terms &amp; Conditions</w:t>
      </w:r>
    </w:p>
    <w:p w14:paraId="09A999BF" w14:textId="6F08924B" w:rsidR="00A12201" w:rsidRDefault="0058683D" w:rsidP="007174C2">
      <w:pPr>
        <w:pStyle w:val="ListParagraph"/>
        <w:numPr>
          <w:ilvl w:val="1"/>
          <w:numId w:val="1"/>
        </w:numPr>
        <w:contextualSpacing/>
        <w:jc w:val="both"/>
        <w:rPr>
          <w:rFonts w:ascii="Segoe UI" w:hAnsi="Segoe UI" w:cs="Segoe UI"/>
          <w:sz w:val="20"/>
          <w:szCs w:val="20"/>
        </w:rPr>
      </w:pPr>
      <w:r w:rsidRPr="00C9434D">
        <w:rPr>
          <w:rFonts w:ascii="Segoe UI" w:hAnsi="Segoe UI" w:cs="Segoe UI"/>
          <w:sz w:val="20"/>
          <w:szCs w:val="20"/>
        </w:rPr>
        <w:t xml:space="preserve">The </w:t>
      </w:r>
      <w:r>
        <w:rPr>
          <w:rFonts w:ascii="Segoe UI" w:hAnsi="Segoe UI" w:cs="Segoe UI"/>
          <w:sz w:val="20"/>
          <w:szCs w:val="20"/>
        </w:rPr>
        <w:t>bidder/entity shall provide</w:t>
      </w:r>
      <w:r w:rsidRPr="00C9434D">
        <w:rPr>
          <w:rFonts w:ascii="Segoe UI" w:hAnsi="Segoe UI" w:cs="Segoe UI"/>
          <w:sz w:val="20"/>
          <w:szCs w:val="20"/>
        </w:rPr>
        <w:t xml:space="preserve"> </w:t>
      </w:r>
      <w:r w:rsidR="007174C2">
        <w:rPr>
          <w:rFonts w:ascii="Segoe UI" w:hAnsi="Segoe UI" w:cs="Segoe UI"/>
          <w:sz w:val="20"/>
          <w:szCs w:val="20"/>
        </w:rPr>
        <w:t>a</w:t>
      </w:r>
      <w:r>
        <w:rPr>
          <w:rFonts w:ascii="Segoe UI" w:hAnsi="Segoe UI" w:cs="Segoe UI"/>
          <w:sz w:val="20"/>
          <w:szCs w:val="20"/>
        </w:rPr>
        <w:t xml:space="preserve"> document to prove her/his a</w:t>
      </w:r>
      <w:r w:rsidR="00A12201">
        <w:rPr>
          <w:rFonts w:ascii="Segoe UI" w:hAnsi="Segoe UI" w:cs="Segoe UI"/>
          <w:sz w:val="20"/>
          <w:szCs w:val="20"/>
        </w:rPr>
        <w:t>bility to transfer the ownership of the vehicle if s</w:t>
      </w:r>
      <w:r>
        <w:rPr>
          <w:rFonts w:ascii="Segoe UI" w:hAnsi="Segoe UI" w:cs="Segoe UI"/>
          <w:sz w:val="20"/>
          <w:szCs w:val="20"/>
        </w:rPr>
        <w:t>he</w:t>
      </w:r>
      <w:r w:rsidR="00A12201">
        <w:rPr>
          <w:rFonts w:ascii="Segoe UI" w:hAnsi="Segoe UI" w:cs="Segoe UI"/>
          <w:sz w:val="20"/>
          <w:szCs w:val="20"/>
        </w:rPr>
        <w:t xml:space="preserve">/he wins the </w:t>
      </w:r>
      <w:r w:rsidR="007174C2">
        <w:rPr>
          <w:rFonts w:ascii="Segoe UI" w:hAnsi="Segoe UI" w:cs="Segoe UI"/>
          <w:sz w:val="20"/>
          <w:szCs w:val="20"/>
        </w:rPr>
        <w:t>a</w:t>
      </w:r>
      <w:r w:rsidR="00A12201">
        <w:rPr>
          <w:rFonts w:ascii="Segoe UI" w:hAnsi="Segoe UI" w:cs="Segoe UI"/>
          <w:sz w:val="20"/>
          <w:szCs w:val="20"/>
        </w:rPr>
        <w:t>uction.</w:t>
      </w:r>
    </w:p>
    <w:p w14:paraId="1F0AC31F" w14:textId="11E352D2" w:rsidR="00A12201" w:rsidRDefault="0058683D" w:rsidP="007174C2">
      <w:pPr>
        <w:pStyle w:val="ListParagraph"/>
        <w:numPr>
          <w:ilvl w:val="1"/>
          <w:numId w:val="1"/>
        </w:numPr>
        <w:contextualSpacing/>
        <w:jc w:val="both"/>
        <w:rPr>
          <w:rFonts w:ascii="Segoe UI" w:hAnsi="Segoe UI" w:cs="Segoe UI"/>
          <w:sz w:val="20"/>
          <w:szCs w:val="20"/>
        </w:rPr>
      </w:pPr>
      <w:r>
        <w:rPr>
          <w:rFonts w:ascii="Segoe UI" w:hAnsi="Segoe UI" w:cs="Segoe UI"/>
          <w:sz w:val="20"/>
          <w:szCs w:val="20"/>
        </w:rPr>
        <w:t xml:space="preserve">Confirmation to pay the full amount right after </w:t>
      </w:r>
      <w:r w:rsidR="007174C2">
        <w:rPr>
          <w:rFonts w:ascii="Segoe UI" w:hAnsi="Segoe UI" w:cs="Segoe UI"/>
          <w:sz w:val="20"/>
          <w:szCs w:val="20"/>
        </w:rPr>
        <w:t xml:space="preserve">winning </w:t>
      </w:r>
      <w:r>
        <w:rPr>
          <w:rFonts w:ascii="Segoe UI" w:hAnsi="Segoe UI" w:cs="Segoe UI"/>
          <w:sz w:val="20"/>
          <w:szCs w:val="20"/>
        </w:rPr>
        <w:t xml:space="preserve">the </w:t>
      </w:r>
      <w:r w:rsidR="007174C2">
        <w:rPr>
          <w:rFonts w:ascii="Segoe UI" w:hAnsi="Segoe UI" w:cs="Segoe UI"/>
          <w:sz w:val="20"/>
          <w:szCs w:val="20"/>
        </w:rPr>
        <w:t>a</w:t>
      </w:r>
      <w:r>
        <w:rPr>
          <w:rFonts w:ascii="Segoe UI" w:hAnsi="Segoe UI" w:cs="Segoe UI"/>
          <w:sz w:val="20"/>
          <w:szCs w:val="20"/>
        </w:rPr>
        <w:t>uction.</w:t>
      </w:r>
    </w:p>
    <w:p w14:paraId="5AFE9580" w14:textId="569C1985" w:rsidR="0058683D" w:rsidRPr="00201A56" w:rsidRDefault="0058683D" w:rsidP="0058683D">
      <w:pPr>
        <w:pStyle w:val="ListParagraph"/>
        <w:numPr>
          <w:ilvl w:val="1"/>
          <w:numId w:val="1"/>
        </w:numPr>
        <w:contextualSpacing/>
        <w:jc w:val="both"/>
        <w:rPr>
          <w:rFonts w:ascii="Segoe UI" w:hAnsi="Segoe UI" w:cs="Segoe UI"/>
          <w:b/>
          <w:bCs/>
          <w:sz w:val="20"/>
          <w:szCs w:val="20"/>
        </w:rPr>
      </w:pPr>
      <w:r w:rsidRPr="00201A56">
        <w:rPr>
          <w:rFonts w:ascii="Segoe UI" w:hAnsi="Segoe UI" w:cs="Segoe UI"/>
          <w:b/>
          <w:bCs/>
          <w:sz w:val="20"/>
          <w:szCs w:val="20"/>
        </w:rPr>
        <w:t>Perform all the required paper works related to Traffic Police Department to transfer the ownership on her/his name.</w:t>
      </w:r>
    </w:p>
    <w:p w14:paraId="384FDDD8" w14:textId="1A9F2AC4" w:rsidR="00C9434D" w:rsidRDefault="0058683D" w:rsidP="0058683D">
      <w:pPr>
        <w:pStyle w:val="ListParagraph"/>
        <w:numPr>
          <w:ilvl w:val="1"/>
          <w:numId w:val="1"/>
        </w:numPr>
        <w:contextualSpacing/>
        <w:jc w:val="both"/>
        <w:rPr>
          <w:rFonts w:ascii="Segoe UI" w:hAnsi="Segoe UI" w:cs="Segoe UI"/>
          <w:sz w:val="20"/>
          <w:szCs w:val="20"/>
        </w:rPr>
      </w:pPr>
      <w:r>
        <w:rPr>
          <w:rFonts w:ascii="Segoe UI" w:hAnsi="Segoe UI" w:cs="Segoe UI"/>
          <w:sz w:val="20"/>
          <w:szCs w:val="20"/>
        </w:rPr>
        <w:t>The only action for arche noVa will be only at the end to transfer the owner ship in front of the Traffic Police Officer</w:t>
      </w:r>
      <w:r w:rsidR="00201A56">
        <w:rPr>
          <w:rFonts w:ascii="Segoe UI" w:hAnsi="Segoe UI" w:cs="Segoe UI"/>
          <w:sz w:val="20"/>
          <w:szCs w:val="20"/>
        </w:rPr>
        <w:t>(s)</w:t>
      </w:r>
      <w:r>
        <w:rPr>
          <w:rFonts w:ascii="Segoe UI" w:hAnsi="Segoe UI" w:cs="Segoe UI"/>
          <w:sz w:val="20"/>
          <w:szCs w:val="20"/>
        </w:rPr>
        <w:t xml:space="preserve"> with a finger print</w:t>
      </w:r>
      <w:r w:rsidR="007174C2">
        <w:rPr>
          <w:rFonts w:ascii="Segoe UI" w:hAnsi="Segoe UI" w:cs="Segoe UI"/>
          <w:sz w:val="20"/>
          <w:szCs w:val="20"/>
        </w:rPr>
        <w:t xml:space="preserve"> by arche noVa’s legal representative</w:t>
      </w:r>
      <w:r>
        <w:rPr>
          <w:rFonts w:ascii="Segoe UI" w:hAnsi="Segoe UI" w:cs="Segoe UI"/>
          <w:sz w:val="20"/>
          <w:szCs w:val="20"/>
        </w:rPr>
        <w:t>.</w:t>
      </w:r>
    </w:p>
    <w:p w14:paraId="5D54EFBC" w14:textId="5510729A" w:rsidR="00326CE4" w:rsidRDefault="0058683D" w:rsidP="0058683D">
      <w:pPr>
        <w:pStyle w:val="ListParagraph"/>
        <w:numPr>
          <w:ilvl w:val="1"/>
          <w:numId w:val="1"/>
        </w:numPr>
        <w:contextualSpacing/>
        <w:jc w:val="both"/>
        <w:rPr>
          <w:rFonts w:ascii="Segoe UI" w:hAnsi="Segoe UI" w:cs="Segoe UI"/>
          <w:sz w:val="20"/>
          <w:szCs w:val="20"/>
        </w:rPr>
      </w:pPr>
      <w:r>
        <w:rPr>
          <w:rFonts w:ascii="Segoe UI" w:hAnsi="Segoe UI" w:cs="Segoe UI"/>
          <w:sz w:val="20"/>
          <w:szCs w:val="20"/>
        </w:rPr>
        <w:t>After receiving the amount, no amount will be returned</w:t>
      </w:r>
      <w:r w:rsidR="00201A56">
        <w:rPr>
          <w:rFonts w:ascii="Segoe UI" w:hAnsi="Segoe UI" w:cs="Segoe UI"/>
          <w:sz w:val="20"/>
          <w:szCs w:val="20"/>
        </w:rPr>
        <w:t xml:space="preserve"> for what so ever reason</w:t>
      </w:r>
      <w:r>
        <w:rPr>
          <w:rFonts w:ascii="Segoe UI" w:hAnsi="Segoe UI" w:cs="Segoe UI"/>
          <w:sz w:val="20"/>
          <w:szCs w:val="20"/>
        </w:rPr>
        <w:t>.</w:t>
      </w:r>
    </w:p>
    <w:p w14:paraId="6B7472B0" w14:textId="77777777" w:rsidR="0058683D" w:rsidRPr="0058683D" w:rsidRDefault="0058683D" w:rsidP="0058683D">
      <w:pPr>
        <w:contextualSpacing/>
        <w:jc w:val="both"/>
        <w:rPr>
          <w:rFonts w:ascii="Segoe UI" w:hAnsi="Segoe UI" w:cs="Segoe UI"/>
          <w:sz w:val="20"/>
          <w:szCs w:val="20"/>
        </w:rPr>
      </w:pPr>
    </w:p>
    <w:p w14:paraId="01942391" w14:textId="77777777" w:rsidR="00A40985" w:rsidRPr="007011A8" w:rsidRDefault="00A40985" w:rsidP="006E4DA7">
      <w:pPr>
        <w:pStyle w:val="ListParagraph"/>
        <w:numPr>
          <w:ilvl w:val="0"/>
          <w:numId w:val="1"/>
        </w:numPr>
        <w:contextualSpacing/>
        <w:rPr>
          <w:rFonts w:ascii="Segoe UI" w:hAnsi="Segoe UI" w:cs="Segoe UI"/>
          <w:b/>
          <w:color w:val="1F3864"/>
          <w:sz w:val="20"/>
          <w:szCs w:val="20"/>
        </w:rPr>
      </w:pPr>
      <w:r w:rsidRPr="007011A8">
        <w:rPr>
          <w:rFonts w:ascii="Segoe UI" w:hAnsi="Segoe UI" w:cs="Segoe UI"/>
          <w:b/>
          <w:color w:val="1F3864"/>
          <w:sz w:val="20"/>
          <w:szCs w:val="20"/>
        </w:rPr>
        <w:t xml:space="preserve">Conflict of Interest </w:t>
      </w:r>
    </w:p>
    <w:p w14:paraId="2B2534E4" w14:textId="5BE8A727" w:rsidR="00A40985" w:rsidRPr="004A33BE" w:rsidRDefault="00A40985" w:rsidP="00EB21A7">
      <w:pPr>
        <w:pStyle w:val="ListParagraph"/>
        <w:ind w:left="1080"/>
        <w:contextualSpacing/>
        <w:jc w:val="both"/>
        <w:rPr>
          <w:rFonts w:ascii="Segoe UI" w:hAnsi="Segoe UI" w:cs="Segoe UI"/>
          <w:sz w:val="20"/>
          <w:szCs w:val="20"/>
        </w:rPr>
      </w:pPr>
      <w:r w:rsidRPr="004A33BE">
        <w:rPr>
          <w:rFonts w:ascii="Segoe UI" w:hAnsi="Segoe UI" w:cs="Segoe UI"/>
          <w:sz w:val="20"/>
          <w:szCs w:val="20"/>
        </w:rPr>
        <w:t>Any Bidder i</w:t>
      </w:r>
      <w:r w:rsidR="0058683D">
        <w:rPr>
          <w:rFonts w:ascii="Segoe UI" w:hAnsi="Segoe UI" w:cs="Segoe UI"/>
          <w:sz w:val="20"/>
          <w:szCs w:val="20"/>
        </w:rPr>
        <w:t xml:space="preserve">s required to acknowledge: </w:t>
      </w:r>
    </w:p>
    <w:p w14:paraId="4D6AD6AE" w14:textId="2116C097" w:rsidR="00A40985" w:rsidRPr="004A33BE" w:rsidRDefault="00EB21A7" w:rsidP="00135B0F">
      <w:pPr>
        <w:pStyle w:val="ListParagraph"/>
        <w:numPr>
          <w:ilvl w:val="1"/>
          <w:numId w:val="1"/>
        </w:numPr>
        <w:contextualSpacing/>
        <w:jc w:val="both"/>
        <w:rPr>
          <w:rFonts w:ascii="Segoe UI" w:hAnsi="Segoe UI" w:cs="Segoe UI"/>
          <w:sz w:val="20"/>
          <w:szCs w:val="20"/>
        </w:rPr>
      </w:pPr>
      <w:r>
        <w:rPr>
          <w:rFonts w:ascii="Segoe UI" w:hAnsi="Segoe UI" w:cs="Segoe UI"/>
          <w:sz w:val="20"/>
          <w:szCs w:val="20"/>
        </w:rPr>
        <w:t>The bidder</w:t>
      </w:r>
      <w:r w:rsidR="00A40985" w:rsidRPr="004A33BE">
        <w:rPr>
          <w:rFonts w:ascii="Segoe UI" w:hAnsi="Segoe UI" w:cs="Segoe UI"/>
          <w:sz w:val="20"/>
          <w:szCs w:val="20"/>
        </w:rPr>
        <w:t xml:space="preserve"> is not aware of any connection between </w:t>
      </w:r>
      <w:r w:rsidR="00651394">
        <w:rPr>
          <w:rFonts w:ascii="Segoe UI" w:hAnsi="Segoe UI" w:cs="Segoe UI"/>
          <w:sz w:val="20"/>
          <w:szCs w:val="20"/>
        </w:rPr>
        <w:t>himself/herself</w:t>
      </w:r>
      <w:r w:rsidR="00651394" w:rsidRPr="004A33BE">
        <w:rPr>
          <w:rFonts w:ascii="Segoe UI" w:hAnsi="Segoe UI" w:cs="Segoe UI"/>
          <w:sz w:val="20"/>
          <w:szCs w:val="20"/>
        </w:rPr>
        <w:t xml:space="preserve"> </w:t>
      </w:r>
      <w:r w:rsidR="00A40985" w:rsidRPr="004A33BE">
        <w:rPr>
          <w:rFonts w:ascii="Segoe UI" w:hAnsi="Segoe UI" w:cs="Segoe UI"/>
          <w:sz w:val="20"/>
          <w:szCs w:val="20"/>
        </w:rPr>
        <w:t xml:space="preserve">or any of </w:t>
      </w:r>
      <w:r w:rsidR="0058683D">
        <w:rPr>
          <w:rFonts w:ascii="Segoe UI" w:hAnsi="Segoe UI" w:cs="Segoe UI"/>
          <w:sz w:val="20"/>
          <w:szCs w:val="20"/>
        </w:rPr>
        <w:t>the</w:t>
      </w:r>
      <w:r w:rsidR="00651394">
        <w:rPr>
          <w:rFonts w:ascii="Segoe UI" w:hAnsi="Segoe UI" w:cs="Segoe UI"/>
          <w:sz w:val="20"/>
          <w:szCs w:val="20"/>
        </w:rPr>
        <w:t xml:space="preserve"> directors </w:t>
      </w:r>
      <w:r w:rsidR="00A40985" w:rsidRPr="004A33BE">
        <w:rPr>
          <w:rFonts w:ascii="Segoe UI" w:hAnsi="Segoe UI" w:cs="Segoe UI"/>
          <w:sz w:val="20"/>
          <w:szCs w:val="20"/>
        </w:rPr>
        <w:t xml:space="preserve">or senior managers and the directors and staff of </w:t>
      </w:r>
      <w:r w:rsidR="00651394">
        <w:rPr>
          <w:rFonts w:ascii="Segoe UI" w:hAnsi="Segoe UI" w:cs="Segoe UI"/>
          <w:sz w:val="20"/>
          <w:szCs w:val="20"/>
        </w:rPr>
        <w:t>arche noVa</w:t>
      </w:r>
      <w:r w:rsidR="00A40985" w:rsidRPr="004A33BE">
        <w:rPr>
          <w:rFonts w:ascii="Segoe UI" w:hAnsi="Segoe UI" w:cs="Segoe UI"/>
          <w:sz w:val="20"/>
          <w:szCs w:val="20"/>
        </w:rPr>
        <w:t xml:space="preserve"> which may affect the outcome of the selection process. If there are such connections the </w:t>
      </w:r>
      <w:r w:rsidR="00135B0F">
        <w:rPr>
          <w:rFonts w:ascii="Segoe UI" w:hAnsi="Segoe UI" w:cs="Segoe UI"/>
          <w:sz w:val="20"/>
          <w:szCs w:val="20"/>
        </w:rPr>
        <w:t>b</w:t>
      </w:r>
      <w:r w:rsidR="00A40985" w:rsidRPr="004A33BE">
        <w:rPr>
          <w:rFonts w:ascii="Segoe UI" w:hAnsi="Segoe UI" w:cs="Segoe UI"/>
          <w:sz w:val="20"/>
          <w:szCs w:val="20"/>
        </w:rPr>
        <w:t>idd</w:t>
      </w:r>
      <w:r w:rsidR="00763ECB">
        <w:rPr>
          <w:rFonts w:ascii="Segoe UI" w:hAnsi="Segoe UI" w:cs="Segoe UI"/>
          <w:sz w:val="20"/>
          <w:szCs w:val="20"/>
        </w:rPr>
        <w:t xml:space="preserve">er is </w:t>
      </w:r>
      <w:r w:rsidR="0058683D">
        <w:rPr>
          <w:rFonts w:ascii="Segoe UI" w:hAnsi="Segoe UI" w:cs="Segoe UI"/>
          <w:sz w:val="20"/>
          <w:szCs w:val="20"/>
        </w:rPr>
        <w:t xml:space="preserve">required to disclose them </w:t>
      </w:r>
      <w:r w:rsidR="00135B0F">
        <w:rPr>
          <w:rFonts w:ascii="Segoe UI" w:hAnsi="Segoe UI" w:cs="Segoe UI"/>
          <w:sz w:val="20"/>
          <w:szCs w:val="20"/>
        </w:rPr>
        <w:t xml:space="preserve">on the below form as well as </w:t>
      </w:r>
      <w:r w:rsidR="0058683D">
        <w:rPr>
          <w:rFonts w:ascii="Segoe UI" w:hAnsi="Segoe UI" w:cs="Segoe UI"/>
          <w:sz w:val="20"/>
          <w:szCs w:val="20"/>
        </w:rPr>
        <w:t>to the management and organizers of the auction</w:t>
      </w:r>
      <w:r w:rsidR="00763ECB">
        <w:rPr>
          <w:rFonts w:ascii="Segoe UI" w:hAnsi="Segoe UI" w:cs="Segoe UI"/>
          <w:sz w:val="20"/>
          <w:szCs w:val="20"/>
        </w:rPr>
        <w:t>.</w:t>
      </w:r>
    </w:p>
    <w:p w14:paraId="16BA9F54" w14:textId="3DB8BEE5" w:rsidR="00A40985" w:rsidRPr="004A33BE" w:rsidRDefault="00EB21A7" w:rsidP="00135B0F">
      <w:pPr>
        <w:pStyle w:val="ListParagraph"/>
        <w:numPr>
          <w:ilvl w:val="1"/>
          <w:numId w:val="1"/>
        </w:numPr>
        <w:contextualSpacing/>
        <w:jc w:val="both"/>
        <w:rPr>
          <w:rFonts w:ascii="Segoe UI" w:hAnsi="Segoe UI" w:cs="Segoe UI"/>
          <w:sz w:val="20"/>
          <w:szCs w:val="20"/>
        </w:rPr>
      </w:pPr>
      <w:r>
        <w:rPr>
          <w:rFonts w:ascii="Segoe UI" w:hAnsi="Segoe UI" w:cs="Segoe UI"/>
          <w:sz w:val="20"/>
          <w:szCs w:val="20"/>
        </w:rPr>
        <w:t xml:space="preserve">The bidder </w:t>
      </w:r>
      <w:r w:rsidR="00A40985" w:rsidRPr="004A33BE">
        <w:rPr>
          <w:rFonts w:ascii="Segoe UI" w:hAnsi="Segoe UI" w:cs="Segoe UI"/>
          <w:sz w:val="20"/>
          <w:szCs w:val="20"/>
        </w:rPr>
        <w:t xml:space="preserve">has </w:t>
      </w:r>
      <w:r w:rsidR="0058683D">
        <w:rPr>
          <w:rFonts w:ascii="Segoe UI" w:hAnsi="Segoe UI" w:cs="Segoe UI"/>
          <w:sz w:val="20"/>
          <w:szCs w:val="20"/>
        </w:rPr>
        <w:t>not communicated to any</w:t>
      </w:r>
      <w:r w:rsidR="00A40985" w:rsidRPr="004A33BE">
        <w:rPr>
          <w:rFonts w:ascii="Segoe UI" w:hAnsi="Segoe UI" w:cs="Segoe UI"/>
          <w:sz w:val="20"/>
          <w:szCs w:val="20"/>
        </w:rPr>
        <w:t xml:space="preserve"> </w:t>
      </w:r>
      <w:r>
        <w:rPr>
          <w:rFonts w:ascii="Segoe UI" w:hAnsi="Segoe UI" w:cs="Segoe UI"/>
          <w:sz w:val="20"/>
          <w:szCs w:val="20"/>
        </w:rPr>
        <w:t>arche noVa</w:t>
      </w:r>
      <w:r w:rsidR="00A40985" w:rsidRPr="004A33BE">
        <w:rPr>
          <w:rFonts w:ascii="Segoe UI" w:hAnsi="Segoe UI" w:cs="Segoe UI"/>
          <w:sz w:val="20"/>
          <w:szCs w:val="20"/>
        </w:rPr>
        <w:t xml:space="preserve"> </w:t>
      </w:r>
      <w:r w:rsidR="0058683D">
        <w:rPr>
          <w:rFonts w:ascii="Segoe UI" w:hAnsi="Segoe UI" w:cs="Segoe UI"/>
          <w:sz w:val="20"/>
          <w:szCs w:val="20"/>
        </w:rPr>
        <w:t xml:space="preserve">staff </w:t>
      </w:r>
      <w:r w:rsidR="00477968">
        <w:rPr>
          <w:rFonts w:ascii="Segoe UI" w:hAnsi="Segoe UI" w:cs="Segoe UI"/>
          <w:sz w:val="20"/>
          <w:szCs w:val="20"/>
        </w:rPr>
        <w:t xml:space="preserve">to get directions and guidance to win the </w:t>
      </w:r>
      <w:r w:rsidR="00135B0F">
        <w:rPr>
          <w:rFonts w:ascii="Segoe UI" w:hAnsi="Segoe UI" w:cs="Segoe UI"/>
          <w:sz w:val="20"/>
          <w:szCs w:val="20"/>
        </w:rPr>
        <w:t>a</w:t>
      </w:r>
      <w:r w:rsidR="00477968">
        <w:rPr>
          <w:rFonts w:ascii="Segoe UI" w:hAnsi="Segoe UI" w:cs="Segoe UI"/>
          <w:sz w:val="20"/>
          <w:szCs w:val="20"/>
        </w:rPr>
        <w:t>uction</w:t>
      </w:r>
      <w:r w:rsidR="00A40985" w:rsidRPr="004A33BE">
        <w:rPr>
          <w:rFonts w:ascii="Segoe UI" w:hAnsi="Segoe UI" w:cs="Segoe UI"/>
          <w:sz w:val="20"/>
          <w:szCs w:val="20"/>
        </w:rPr>
        <w:t>.</w:t>
      </w:r>
    </w:p>
    <w:p w14:paraId="107F07AD" w14:textId="15F1B38C" w:rsidR="00A40985" w:rsidRDefault="00EB21A7" w:rsidP="00135B0F">
      <w:pPr>
        <w:pStyle w:val="ListParagraph"/>
        <w:numPr>
          <w:ilvl w:val="1"/>
          <w:numId w:val="1"/>
        </w:numPr>
        <w:contextualSpacing/>
        <w:jc w:val="both"/>
        <w:rPr>
          <w:rFonts w:ascii="Segoe UI" w:hAnsi="Segoe UI" w:cs="Segoe UI"/>
          <w:sz w:val="20"/>
          <w:szCs w:val="20"/>
        </w:rPr>
      </w:pPr>
      <w:r>
        <w:rPr>
          <w:rFonts w:ascii="Segoe UI" w:hAnsi="Segoe UI" w:cs="Segoe UI"/>
          <w:sz w:val="20"/>
          <w:szCs w:val="20"/>
        </w:rPr>
        <w:t>The bidder</w:t>
      </w:r>
      <w:r w:rsidR="00A40985" w:rsidRPr="004A33BE">
        <w:rPr>
          <w:rFonts w:ascii="Segoe UI" w:hAnsi="Segoe UI" w:cs="Segoe UI"/>
          <w:sz w:val="20"/>
          <w:szCs w:val="20"/>
        </w:rPr>
        <w:t xml:space="preserve"> has not and will not offer</w:t>
      </w:r>
      <w:r>
        <w:rPr>
          <w:rFonts w:ascii="Segoe UI" w:hAnsi="Segoe UI" w:cs="Segoe UI"/>
          <w:sz w:val="20"/>
          <w:szCs w:val="20"/>
        </w:rPr>
        <w:t>,</w:t>
      </w:r>
      <w:r w:rsidR="00A40985" w:rsidRPr="004A33BE">
        <w:rPr>
          <w:rFonts w:ascii="Segoe UI" w:hAnsi="Segoe UI" w:cs="Segoe UI"/>
          <w:sz w:val="20"/>
          <w:szCs w:val="20"/>
        </w:rPr>
        <w:t xml:space="preserve"> pay or give any sum of money commission, gift, inducement or other financial benefit directly or indirectly to any person </w:t>
      </w:r>
      <w:r w:rsidR="006436E2">
        <w:rPr>
          <w:rFonts w:ascii="Segoe UI" w:hAnsi="Segoe UI" w:cs="Segoe UI"/>
          <w:sz w:val="20"/>
          <w:szCs w:val="20"/>
        </w:rPr>
        <w:t xml:space="preserve">and/or staff of arche noVa </w:t>
      </w:r>
      <w:r w:rsidR="00A40985" w:rsidRPr="004A33BE">
        <w:rPr>
          <w:rFonts w:ascii="Segoe UI" w:hAnsi="Segoe UI" w:cs="Segoe UI"/>
          <w:sz w:val="20"/>
          <w:szCs w:val="20"/>
        </w:rPr>
        <w:t xml:space="preserve">for doing or omitting to do any act in relation to the </w:t>
      </w:r>
      <w:r w:rsidR="00135B0F">
        <w:rPr>
          <w:rFonts w:ascii="Segoe UI" w:hAnsi="Segoe UI" w:cs="Segoe UI"/>
          <w:sz w:val="20"/>
          <w:szCs w:val="20"/>
        </w:rPr>
        <w:t>a</w:t>
      </w:r>
      <w:r w:rsidR="00477968">
        <w:rPr>
          <w:rFonts w:ascii="Segoe UI" w:hAnsi="Segoe UI" w:cs="Segoe UI"/>
          <w:sz w:val="20"/>
          <w:szCs w:val="20"/>
        </w:rPr>
        <w:t>uction</w:t>
      </w:r>
      <w:r w:rsidR="00A40985" w:rsidRPr="004A33BE">
        <w:rPr>
          <w:rFonts w:ascii="Segoe UI" w:hAnsi="Segoe UI" w:cs="Segoe UI"/>
          <w:sz w:val="20"/>
          <w:szCs w:val="20"/>
        </w:rPr>
        <w:t xml:space="preserve"> process.</w:t>
      </w:r>
    </w:p>
    <w:p w14:paraId="609631D3" w14:textId="77777777" w:rsidR="00326CE4" w:rsidRPr="00477968" w:rsidRDefault="00326CE4" w:rsidP="00477968">
      <w:pPr>
        <w:contextualSpacing/>
        <w:rPr>
          <w:rFonts w:ascii="Segoe UI" w:hAnsi="Segoe UI" w:cs="Segoe UI"/>
          <w:sz w:val="20"/>
          <w:szCs w:val="20"/>
        </w:rPr>
      </w:pPr>
    </w:p>
    <w:p w14:paraId="0B59C995" w14:textId="5FF993B9" w:rsidR="00A40985" w:rsidRPr="004A33BE" w:rsidRDefault="00A40985" w:rsidP="006E4DA7">
      <w:pPr>
        <w:pStyle w:val="ListParagraph"/>
        <w:numPr>
          <w:ilvl w:val="0"/>
          <w:numId w:val="1"/>
        </w:numPr>
        <w:contextualSpacing/>
        <w:rPr>
          <w:rFonts w:ascii="Segoe UI" w:hAnsi="Segoe UI" w:cs="Segoe UI"/>
          <w:sz w:val="20"/>
          <w:szCs w:val="20"/>
        </w:rPr>
      </w:pPr>
      <w:r w:rsidRPr="007011A8">
        <w:rPr>
          <w:rFonts w:ascii="Segoe UI" w:hAnsi="Segoe UI" w:cs="Segoe UI"/>
          <w:b/>
          <w:color w:val="1F3864"/>
          <w:sz w:val="20"/>
          <w:szCs w:val="20"/>
        </w:rPr>
        <w:t>Disqualifications</w:t>
      </w:r>
    </w:p>
    <w:p w14:paraId="0E97027E" w14:textId="77777777" w:rsidR="00A40985" w:rsidRPr="004A33BE" w:rsidRDefault="00A40985" w:rsidP="00EB21A7">
      <w:pPr>
        <w:pStyle w:val="ListParagraph"/>
        <w:ind w:left="1080"/>
        <w:contextualSpacing/>
        <w:rPr>
          <w:rFonts w:ascii="Segoe UI" w:hAnsi="Segoe UI" w:cs="Segoe UI"/>
          <w:sz w:val="20"/>
          <w:szCs w:val="20"/>
        </w:rPr>
      </w:pPr>
      <w:r w:rsidRPr="004A33BE">
        <w:rPr>
          <w:rFonts w:ascii="Segoe UI" w:hAnsi="Segoe UI" w:cs="Segoe UI"/>
          <w:sz w:val="20"/>
          <w:szCs w:val="20"/>
        </w:rPr>
        <w:t>Following are disqualifications terms and conditions:</w:t>
      </w:r>
    </w:p>
    <w:p w14:paraId="52475970" w14:textId="73201494" w:rsidR="00A40985" w:rsidRPr="004A33BE" w:rsidRDefault="00A40985" w:rsidP="00477968">
      <w:pPr>
        <w:pStyle w:val="ListParagraph"/>
        <w:numPr>
          <w:ilvl w:val="1"/>
          <w:numId w:val="1"/>
        </w:numPr>
        <w:contextualSpacing/>
        <w:rPr>
          <w:rFonts w:ascii="Segoe UI" w:hAnsi="Segoe UI" w:cs="Segoe UI"/>
          <w:sz w:val="20"/>
          <w:szCs w:val="20"/>
        </w:rPr>
      </w:pPr>
      <w:r w:rsidRPr="004A33BE">
        <w:rPr>
          <w:rFonts w:ascii="Segoe UI" w:hAnsi="Segoe UI" w:cs="Segoe UI"/>
          <w:sz w:val="20"/>
          <w:szCs w:val="20"/>
        </w:rPr>
        <w:t xml:space="preserve">Litigation / Black Listed </w:t>
      </w:r>
      <w:r w:rsidR="00477968">
        <w:rPr>
          <w:rFonts w:ascii="Segoe UI" w:hAnsi="Segoe UI" w:cs="Segoe UI"/>
          <w:sz w:val="20"/>
          <w:szCs w:val="20"/>
        </w:rPr>
        <w:t>bidders</w:t>
      </w:r>
      <w:r w:rsidRPr="004A33BE">
        <w:rPr>
          <w:rFonts w:ascii="Segoe UI" w:hAnsi="Segoe UI" w:cs="Segoe UI"/>
          <w:sz w:val="20"/>
          <w:szCs w:val="20"/>
        </w:rPr>
        <w:t xml:space="preserve"> (Any case with NGO and black listed by NGOs / UN agencies)</w:t>
      </w:r>
    </w:p>
    <w:p w14:paraId="0B7C4742" w14:textId="321FED75" w:rsidR="00A40985" w:rsidRPr="00477968" w:rsidRDefault="00477968" w:rsidP="00477968">
      <w:pPr>
        <w:pStyle w:val="ListParagraph"/>
        <w:numPr>
          <w:ilvl w:val="1"/>
          <w:numId w:val="1"/>
        </w:numPr>
        <w:contextualSpacing/>
        <w:rPr>
          <w:rFonts w:ascii="Segoe UI" w:hAnsi="Segoe UI" w:cs="Segoe UI"/>
          <w:sz w:val="20"/>
          <w:szCs w:val="20"/>
        </w:rPr>
      </w:pPr>
      <w:r>
        <w:rPr>
          <w:rFonts w:ascii="Segoe UI" w:hAnsi="Segoe UI" w:cs="Segoe UI"/>
          <w:sz w:val="20"/>
          <w:szCs w:val="20"/>
        </w:rPr>
        <w:t>Bidders</w:t>
      </w:r>
      <w:r w:rsidR="00A40985" w:rsidRPr="004A33BE">
        <w:rPr>
          <w:rFonts w:ascii="Segoe UI" w:hAnsi="Segoe UI" w:cs="Segoe UI"/>
          <w:sz w:val="20"/>
          <w:szCs w:val="20"/>
        </w:rPr>
        <w:t xml:space="preserve"> not complying with a policy </w:t>
      </w:r>
      <w:r>
        <w:rPr>
          <w:rFonts w:ascii="Segoe UI" w:hAnsi="Segoe UI" w:cs="Segoe UI"/>
          <w:sz w:val="20"/>
          <w:szCs w:val="20"/>
        </w:rPr>
        <w:t>and procedures outlined above.</w:t>
      </w:r>
    </w:p>
    <w:p w14:paraId="39C6636D" w14:textId="1E30038B" w:rsidR="00A40985" w:rsidRDefault="00477968" w:rsidP="00477968">
      <w:pPr>
        <w:pStyle w:val="ListParagraph"/>
        <w:numPr>
          <w:ilvl w:val="1"/>
          <w:numId w:val="1"/>
        </w:numPr>
        <w:contextualSpacing/>
        <w:rPr>
          <w:rFonts w:ascii="Segoe UI" w:hAnsi="Segoe UI" w:cs="Segoe UI"/>
          <w:sz w:val="20"/>
          <w:szCs w:val="20"/>
        </w:rPr>
      </w:pPr>
      <w:r>
        <w:rPr>
          <w:rFonts w:ascii="Segoe UI" w:hAnsi="Segoe UI" w:cs="Segoe UI"/>
          <w:sz w:val="20"/>
          <w:szCs w:val="20"/>
        </w:rPr>
        <w:t>Bidders</w:t>
      </w:r>
      <w:r w:rsidR="00A40985" w:rsidRPr="004A33BE">
        <w:rPr>
          <w:rFonts w:ascii="Segoe UI" w:hAnsi="Segoe UI" w:cs="Segoe UI"/>
          <w:sz w:val="20"/>
          <w:szCs w:val="20"/>
        </w:rPr>
        <w:t xml:space="preserve"> providing false information </w:t>
      </w:r>
      <w:r>
        <w:rPr>
          <w:rFonts w:ascii="Segoe UI" w:hAnsi="Segoe UI" w:cs="Segoe UI"/>
          <w:sz w:val="20"/>
          <w:szCs w:val="20"/>
        </w:rPr>
        <w:t>and</w:t>
      </w:r>
      <w:r w:rsidR="00A40985" w:rsidRPr="004A33BE">
        <w:rPr>
          <w:rFonts w:ascii="Segoe UI" w:hAnsi="Segoe UI" w:cs="Segoe UI"/>
          <w:sz w:val="20"/>
          <w:szCs w:val="20"/>
        </w:rPr>
        <w:t xml:space="preserve"> documents.</w:t>
      </w:r>
    </w:p>
    <w:p w14:paraId="5B924B45" w14:textId="77777777" w:rsidR="00A40985" w:rsidRPr="00477968" w:rsidRDefault="00A40985" w:rsidP="00477968">
      <w:pPr>
        <w:contextualSpacing/>
        <w:rPr>
          <w:rFonts w:ascii="Segoe UI" w:hAnsi="Segoe UI" w:cs="Segoe UI"/>
          <w:sz w:val="20"/>
          <w:szCs w:val="20"/>
        </w:rPr>
      </w:pPr>
    </w:p>
    <w:p w14:paraId="165E900D" w14:textId="77777777" w:rsidR="00A40985" w:rsidRPr="00C86D11" w:rsidRDefault="00A40985" w:rsidP="006E4DA7">
      <w:pPr>
        <w:pStyle w:val="ListParagraph"/>
        <w:numPr>
          <w:ilvl w:val="0"/>
          <w:numId w:val="1"/>
        </w:numPr>
        <w:contextualSpacing/>
        <w:rPr>
          <w:rFonts w:ascii="Segoe UI" w:hAnsi="Segoe UI" w:cs="Segoe UI"/>
          <w:b/>
          <w:color w:val="1F3864"/>
          <w:sz w:val="20"/>
          <w:szCs w:val="20"/>
        </w:rPr>
      </w:pPr>
      <w:r w:rsidRPr="00C86D11">
        <w:rPr>
          <w:rFonts w:ascii="Segoe UI" w:hAnsi="Segoe UI" w:cs="Segoe UI"/>
          <w:b/>
          <w:color w:val="1F3864"/>
          <w:sz w:val="20"/>
          <w:szCs w:val="20"/>
        </w:rPr>
        <w:t>Correspondence</w:t>
      </w:r>
    </w:p>
    <w:p w14:paraId="187823E3" w14:textId="77777777" w:rsidR="00135B0F" w:rsidRDefault="00A40985" w:rsidP="00135B0F">
      <w:pPr>
        <w:pStyle w:val="ListParagraph"/>
        <w:numPr>
          <w:ilvl w:val="0"/>
          <w:numId w:val="4"/>
        </w:numPr>
        <w:contextualSpacing/>
        <w:jc w:val="both"/>
        <w:rPr>
          <w:rFonts w:ascii="Segoe UI" w:hAnsi="Segoe UI" w:cs="Segoe UI"/>
          <w:sz w:val="20"/>
          <w:szCs w:val="20"/>
        </w:rPr>
      </w:pPr>
      <w:r w:rsidRPr="00C86D11">
        <w:rPr>
          <w:rFonts w:ascii="Segoe UI" w:hAnsi="Segoe UI" w:cs="Segoe UI"/>
          <w:sz w:val="20"/>
          <w:szCs w:val="20"/>
        </w:rPr>
        <w:t xml:space="preserve">All communications from </w:t>
      </w:r>
      <w:r w:rsidR="00135B0F">
        <w:rPr>
          <w:rFonts w:ascii="Segoe UI" w:hAnsi="Segoe UI" w:cs="Segoe UI"/>
          <w:sz w:val="20"/>
          <w:szCs w:val="20"/>
        </w:rPr>
        <w:t>b</w:t>
      </w:r>
      <w:r w:rsidRPr="00C86D11">
        <w:rPr>
          <w:rFonts w:ascii="Segoe UI" w:hAnsi="Segoe UI" w:cs="Segoe UI"/>
          <w:sz w:val="20"/>
          <w:szCs w:val="20"/>
        </w:rPr>
        <w:t xml:space="preserve">idders to </w:t>
      </w:r>
      <w:r w:rsidR="00EB21A7">
        <w:rPr>
          <w:rFonts w:ascii="Segoe UI" w:hAnsi="Segoe UI" w:cs="Segoe UI"/>
          <w:sz w:val="20"/>
          <w:szCs w:val="20"/>
        </w:rPr>
        <w:t>arche noVa</w:t>
      </w:r>
      <w:r w:rsidRPr="00C86D11">
        <w:rPr>
          <w:rFonts w:ascii="Segoe UI" w:hAnsi="Segoe UI" w:cs="Segoe UI"/>
          <w:sz w:val="20"/>
          <w:szCs w:val="20"/>
        </w:rPr>
        <w:t xml:space="preserve"> relating to the </w:t>
      </w:r>
      <w:r w:rsidR="00135B0F">
        <w:rPr>
          <w:rFonts w:ascii="Segoe UI" w:hAnsi="Segoe UI" w:cs="Segoe UI"/>
          <w:sz w:val="20"/>
          <w:szCs w:val="20"/>
        </w:rPr>
        <w:t>a</w:t>
      </w:r>
      <w:r w:rsidR="00477968">
        <w:rPr>
          <w:rFonts w:ascii="Segoe UI" w:hAnsi="Segoe UI" w:cs="Segoe UI"/>
          <w:sz w:val="20"/>
          <w:szCs w:val="20"/>
        </w:rPr>
        <w:t>uction</w:t>
      </w:r>
      <w:r w:rsidRPr="00C86D11">
        <w:rPr>
          <w:rFonts w:ascii="Segoe UI" w:hAnsi="Segoe UI" w:cs="Segoe UI"/>
          <w:sz w:val="20"/>
          <w:szCs w:val="20"/>
        </w:rPr>
        <w:t xml:space="preserve"> must be in writing </w:t>
      </w:r>
      <w:r w:rsidR="00477968">
        <w:rPr>
          <w:rFonts w:ascii="Segoe UI" w:hAnsi="Segoe UI" w:cs="Segoe UI"/>
          <w:sz w:val="20"/>
          <w:szCs w:val="20"/>
        </w:rPr>
        <w:t>and via email as outlined above</w:t>
      </w:r>
      <w:r w:rsidRPr="00C86D11">
        <w:rPr>
          <w:rFonts w:ascii="Segoe UI" w:hAnsi="Segoe UI" w:cs="Segoe UI"/>
          <w:sz w:val="20"/>
          <w:szCs w:val="20"/>
        </w:rPr>
        <w:t xml:space="preserve">. </w:t>
      </w:r>
    </w:p>
    <w:p w14:paraId="3219E3DC" w14:textId="540575AF" w:rsidR="00326CE4" w:rsidRDefault="00A40985" w:rsidP="00135B0F">
      <w:pPr>
        <w:pStyle w:val="ListParagraph"/>
        <w:numPr>
          <w:ilvl w:val="0"/>
          <w:numId w:val="4"/>
        </w:numPr>
        <w:contextualSpacing/>
        <w:jc w:val="both"/>
        <w:rPr>
          <w:rFonts w:ascii="Segoe UI" w:hAnsi="Segoe UI" w:cs="Segoe UI"/>
          <w:sz w:val="20"/>
          <w:szCs w:val="20"/>
        </w:rPr>
      </w:pPr>
      <w:r w:rsidRPr="00C86D11">
        <w:rPr>
          <w:rFonts w:ascii="Segoe UI" w:hAnsi="Segoe UI" w:cs="Segoe UI"/>
          <w:sz w:val="20"/>
          <w:szCs w:val="20"/>
        </w:rPr>
        <w:t>Any request for informat</w:t>
      </w:r>
      <w:r w:rsidR="00477968">
        <w:rPr>
          <w:rFonts w:ascii="Segoe UI" w:hAnsi="Segoe UI" w:cs="Segoe UI"/>
          <w:sz w:val="20"/>
          <w:szCs w:val="20"/>
        </w:rPr>
        <w:t>ion should be within the Announcement period, as defined in the above table</w:t>
      </w:r>
      <w:r w:rsidRPr="00C86D11">
        <w:rPr>
          <w:rFonts w:ascii="Segoe UI" w:hAnsi="Segoe UI" w:cs="Segoe UI"/>
          <w:sz w:val="20"/>
          <w:szCs w:val="20"/>
        </w:rPr>
        <w:t xml:space="preserve">. </w:t>
      </w:r>
    </w:p>
    <w:p w14:paraId="521F6C17" w14:textId="55F00EB6" w:rsidR="00B25CA1" w:rsidRPr="00477968" w:rsidRDefault="00B25CA1" w:rsidP="00135B0F">
      <w:pPr>
        <w:pStyle w:val="ListParagraph"/>
        <w:numPr>
          <w:ilvl w:val="0"/>
          <w:numId w:val="4"/>
        </w:numPr>
        <w:contextualSpacing/>
        <w:jc w:val="both"/>
        <w:rPr>
          <w:rFonts w:ascii="Segoe UI" w:hAnsi="Segoe UI" w:cs="Segoe UI"/>
          <w:sz w:val="20"/>
          <w:szCs w:val="20"/>
        </w:rPr>
      </w:pPr>
      <w:r>
        <w:rPr>
          <w:rFonts w:ascii="Segoe UI" w:hAnsi="Segoe UI" w:cs="Segoe UI"/>
          <w:sz w:val="20"/>
          <w:szCs w:val="20"/>
        </w:rPr>
        <w:t xml:space="preserve">For the reservation, please write </w:t>
      </w:r>
      <w:r w:rsidRPr="00B25CA1">
        <w:rPr>
          <w:rFonts w:ascii="Segoe UI" w:hAnsi="Segoe UI" w:cs="Segoe UI"/>
          <w:b/>
          <w:bCs/>
          <w:sz w:val="20"/>
          <w:szCs w:val="20"/>
        </w:rPr>
        <w:t>Request for Review and Inspection</w:t>
      </w:r>
      <w:r>
        <w:rPr>
          <w:rFonts w:ascii="Segoe UI" w:hAnsi="Segoe UI" w:cs="Segoe UI"/>
          <w:sz w:val="20"/>
          <w:szCs w:val="20"/>
        </w:rPr>
        <w:t xml:space="preserve"> in the subject of your email.</w:t>
      </w:r>
    </w:p>
    <w:p w14:paraId="264749A9" w14:textId="77777777" w:rsidR="00326CE4" w:rsidRDefault="00326CE4" w:rsidP="00EB21A7">
      <w:pPr>
        <w:pStyle w:val="ListParagraph"/>
        <w:ind w:left="360"/>
        <w:contextualSpacing/>
        <w:rPr>
          <w:rFonts w:ascii="Segoe UI" w:hAnsi="Segoe UI" w:cs="Segoe UI"/>
          <w:sz w:val="20"/>
          <w:szCs w:val="20"/>
        </w:rPr>
      </w:pPr>
    </w:p>
    <w:p w14:paraId="308D121F" w14:textId="7FC10343" w:rsidR="00EB21A7" w:rsidRPr="008E6B0B" w:rsidRDefault="00EB21A7" w:rsidP="00477968">
      <w:pPr>
        <w:pStyle w:val="ListParagraph"/>
        <w:numPr>
          <w:ilvl w:val="0"/>
          <w:numId w:val="1"/>
        </w:numPr>
        <w:contextualSpacing/>
        <w:rPr>
          <w:rFonts w:ascii="Segoe UI" w:hAnsi="Segoe UI" w:cs="Segoe UI"/>
          <w:b/>
          <w:color w:val="1F3864"/>
          <w:sz w:val="20"/>
          <w:szCs w:val="20"/>
        </w:rPr>
      </w:pPr>
      <w:r w:rsidRPr="008E6B0B">
        <w:rPr>
          <w:rFonts w:ascii="Segoe UI" w:hAnsi="Segoe UI" w:cs="Segoe UI"/>
          <w:b/>
          <w:color w:val="1F3864"/>
          <w:sz w:val="20"/>
          <w:szCs w:val="20"/>
        </w:rPr>
        <w:t xml:space="preserve">The </w:t>
      </w:r>
      <w:r w:rsidR="00477968">
        <w:rPr>
          <w:rFonts w:ascii="Segoe UI" w:hAnsi="Segoe UI" w:cs="Segoe UI"/>
          <w:b/>
          <w:color w:val="1F3864"/>
          <w:sz w:val="20"/>
          <w:szCs w:val="20"/>
        </w:rPr>
        <w:t>Auction reservation</w:t>
      </w:r>
    </w:p>
    <w:p w14:paraId="36F9F1D4" w14:textId="77777777" w:rsidR="00B25CA1" w:rsidRDefault="00477968" w:rsidP="00B25CA1">
      <w:pPr>
        <w:pStyle w:val="ListParagraph"/>
        <w:numPr>
          <w:ilvl w:val="0"/>
          <w:numId w:val="6"/>
        </w:numPr>
        <w:contextualSpacing/>
        <w:rPr>
          <w:rFonts w:ascii="Segoe UI" w:hAnsi="Segoe UI" w:cs="Segoe UI"/>
          <w:sz w:val="20"/>
          <w:szCs w:val="20"/>
        </w:rPr>
      </w:pPr>
      <w:r>
        <w:rPr>
          <w:rFonts w:ascii="Segoe UI" w:hAnsi="Segoe UI" w:cs="Segoe UI"/>
          <w:sz w:val="20"/>
          <w:szCs w:val="20"/>
        </w:rPr>
        <w:t>I</w:t>
      </w:r>
      <w:r w:rsidR="00135B0F">
        <w:rPr>
          <w:rFonts w:ascii="Segoe UI" w:hAnsi="Segoe UI" w:cs="Segoe UI"/>
          <w:sz w:val="20"/>
          <w:szCs w:val="20"/>
        </w:rPr>
        <w:t xml:space="preserve">n order to </w:t>
      </w:r>
      <w:r>
        <w:rPr>
          <w:rFonts w:ascii="Segoe UI" w:hAnsi="Segoe UI" w:cs="Segoe UI"/>
          <w:sz w:val="20"/>
          <w:szCs w:val="20"/>
        </w:rPr>
        <w:t xml:space="preserve">consider your </w:t>
      </w:r>
      <w:r w:rsidR="00135B0F">
        <w:rPr>
          <w:rFonts w:ascii="Segoe UI" w:hAnsi="Segoe UI" w:cs="Segoe UI"/>
          <w:sz w:val="20"/>
          <w:szCs w:val="20"/>
        </w:rPr>
        <w:t xml:space="preserve">seat </w:t>
      </w:r>
      <w:r>
        <w:rPr>
          <w:rFonts w:ascii="Segoe UI" w:hAnsi="Segoe UI" w:cs="Segoe UI"/>
          <w:sz w:val="20"/>
          <w:szCs w:val="20"/>
        </w:rPr>
        <w:t>reservation for the auction day, you are required to fill-out all the fields on the below form</w:t>
      </w:r>
      <w:r w:rsidR="00135B0F">
        <w:rPr>
          <w:rFonts w:ascii="Segoe UI" w:hAnsi="Segoe UI" w:cs="Segoe UI"/>
          <w:sz w:val="20"/>
          <w:szCs w:val="20"/>
        </w:rPr>
        <w:t>, and submitting it to the organizers of the auction on the day of the auction and before entering the auction</w:t>
      </w:r>
      <w:r>
        <w:rPr>
          <w:rFonts w:ascii="Segoe UI" w:hAnsi="Segoe UI" w:cs="Segoe UI"/>
          <w:sz w:val="20"/>
          <w:szCs w:val="20"/>
        </w:rPr>
        <w:t>.</w:t>
      </w:r>
    </w:p>
    <w:p w14:paraId="3F0F703F" w14:textId="34D7077E" w:rsidR="00201A56" w:rsidRPr="00277C44" w:rsidRDefault="00477968" w:rsidP="00277C44">
      <w:pPr>
        <w:ind w:left="360"/>
        <w:contextualSpacing/>
        <w:rPr>
          <w:rFonts w:ascii="Segoe UI" w:hAnsi="Segoe UI" w:cs="Segoe UI"/>
          <w:sz w:val="20"/>
          <w:szCs w:val="20"/>
        </w:rPr>
      </w:pPr>
      <w:r w:rsidRPr="00B25CA1">
        <w:rPr>
          <w:rFonts w:ascii="Segoe UI" w:hAnsi="Segoe UI" w:cs="Segoe UI"/>
          <w:sz w:val="20"/>
          <w:szCs w:val="20"/>
        </w:rPr>
        <w:br/>
      </w:r>
      <w:r w:rsidRPr="00B25CA1">
        <w:rPr>
          <w:rFonts w:ascii="Segoe UI" w:hAnsi="Segoe UI" w:cs="Segoe UI"/>
          <w:sz w:val="20"/>
          <w:szCs w:val="20"/>
        </w:rPr>
        <w:br/>
        <w:t>Please note without submitting th</w:t>
      </w:r>
      <w:r w:rsidR="00135B0F" w:rsidRPr="00B25CA1">
        <w:rPr>
          <w:rFonts w:ascii="Segoe UI" w:hAnsi="Segoe UI" w:cs="Segoe UI"/>
          <w:sz w:val="20"/>
          <w:szCs w:val="20"/>
        </w:rPr>
        <w:t>e</w:t>
      </w:r>
      <w:r w:rsidRPr="00B25CA1">
        <w:rPr>
          <w:rFonts w:ascii="Segoe UI" w:hAnsi="Segoe UI" w:cs="Segoe UI"/>
          <w:sz w:val="20"/>
          <w:szCs w:val="20"/>
        </w:rPr>
        <w:t xml:space="preserve"> form (which at the end required to be signed by you), you</w:t>
      </w:r>
      <w:r w:rsidR="00B51878" w:rsidRPr="00B25CA1">
        <w:rPr>
          <w:rFonts w:ascii="Segoe UI" w:hAnsi="Segoe UI" w:cs="Segoe UI"/>
          <w:sz w:val="20"/>
          <w:szCs w:val="20"/>
        </w:rPr>
        <w:t xml:space="preserve"> will not be able to enter the </w:t>
      </w:r>
      <w:r w:rsidR="00135B0F" w:rsidRPr="00B25CA1">
        <w:rPr>
          <w:rFonts w:ascii="Segoe UI" w:hAnsi="Segoe UI" w:cs="Segoe UI"/>
          <w:sz w:val="20"/>
          <w:szCs w:val="20"/>
        </w:rPr>
        <w:t>a</w:t>
      </w:r>
      <w:r w:rsidRPr="00B25CA1">
        <w:rPr>
          <w:rFonts w:ascii="Segoe UI" w:hAnsi="Segoe UI" w:cs="Segoe UI"/>
          <w:sz w:val="20"/>
          <w:szCs w:val="20"/>
        </w:rPr>
        <w:t>uction</w:t>
      </w:r>
      <w:r w:rsidR="00B51878" w:rsidRPr="00B25CA1">
        <w:rPr>
          <w:rFonts w:ascii="Segoe UI" w:hAnsi="Segoe UI" w:cs="Segoe UI"/>
          <w:sz w:val="20"/>
          <w:szCs w:val="20"/>
        </w:rPr>
        <w:t>.</w:t>
      </w:r>
    </w:p>
    <w:p w14:paraId="7163EF3B" w14:textId="184C052D" w:rsidR="00B51878" w:rsidRDefault="00B51878" w:rsidP="000D62F7">
      <w:pPr>
        <w:pStyle w:val="ListParagraph"/>
        <w:ind w:left="360"/>
        <w:contextualSpacing/>
        <w:rPr>
          <w:rFonts w:ascii="Segoe UI" w:hAnsi="Segoe UI" w:cs="Segoe UI"/>
          <w:sz w:val="20"/>
          <w:szCs w:val="20"/>
        </w:rPr>
      </w:pPr>
      <w:r>
        <w:rPr>
          <w:rFonts w:ascii="Segoe UI" w:hAnsi="Segoe UI" w:cs="Segoe UI"/>
          <w:sz w:val="20"/>
          <w:szCs w:val="20"/>
        </w:rPr>
        <w:t>PLEASE SEE THE BELOW FORM</w:t>
      </w:r>
      <w:r>
        <w:rPr>
          <w:rFonts w:ascii="Segoe UI" w:hAnsi="Segoe UI" w:cs="Segoe UI"/>
          <w:sz w:val="20"/>
          <w:szCs w:val="20"/>
        </w:rPr>
        <w:br/>
      </w:r>
    </w:p>
    <w:p w14:paraId="376F3F01" w14:textId="41D0D0EC" w:rsidR="000D62F7" w:rsidRDefault="000D62F7" w:rsidP="000D62F7">
      <w:pPr>
        <w:pStyle w:val="ListParagraph"/>
        <w:ind w:left="360"/>
        <w:contextualSpacing/>
        <w:rPr>
          <w:rFonts w:ascii="Segoe UI" w:hAnsi="Segoe UI" w:cs="Segoe UI"/>
          <w:sz w:val="20"/>
          <w:szCs w:val="20"/>
        </w:rPr>
      </w:pPr>
    </w:p>
    <w:p w14:paraId="02EBB31F" w14:textId="77777777" w:rsidR="000D62F7" w:rsidRDefault="000D62F7" w:rsidP="000D62F7">
      <w:pPr>
        <w:pStyle w:val="ListParagraph"/>
        <w:ind w:left="360"/>
        <w:contextualSpacing/>
        <w:rPr>
          <w:rFonts w:ascii="Segoe UI" w:hAnsi="Segoe UI" w:cs="Segoe UI"/>
          <w:sz w:val="20"/>
          <w:szCs w:val="20"/>
        </w:rPr>
      </w:pPr>
    </w:p>
    <w:p w14:paraId="484E9BAB" w14:textId="1337C3FA" w:rsidR="00326CE4" w:rsidRPr="00AB2043" w:rsidRDefault="00326CE4" w:rsidP="00AB2043">
      <w:pPr>
        <w:pStyle w:val="ListParagraph"/>
        <w:ind w:left="360"/>
        <w:contextualSpacing/>
        <w:rPr>
          <w:rFonts w:ascii="Segoe UI" w:hAnsi="Segoe UI" w:cs="Segoe UI"/>
          <w:sz w:val="20"/>
          <w:szCs w:val="20"/>
        </w:rPr>
      </w:pPr>
    </w:p>
    <w:p w14:paraId="237950C9" w14:textId="59B7A864" w:rsidR="00A40985" w:rsidRDefault="00B51878" w:rsidP="006E4DA7">
      <w:pPr>
        <w:rPr>
          <w:rFonts w:ascii="Segoe UI" w:hAnsi="Segoe UI" w:cs="Segoe UI"/>
          <w:b/>
          <w:sz w:val="22"/>
          <w:szCs w:val="22"/>
        </w:rPr>
      </w:pPr>
      <w:r>
        <w:rPr>
          <w:rFonts w:ascii="Segoe UI" w:hAnsi="Segoe UI" w:cs="Segoe UI"/>
          <w:b/>
          <w:sz w:val="22"/>
          <w:szCs w:val="22"/>
        </w:rPr>
        <w:lastRenderedPageBreak/>
        <w:t>Bidder</w:t>
      </w:r>
      <w:r w:rsidR="00A40985" w:rsidRPr="00671CFC">
        <w:rPr>
          <w:rFonts w:ascii="Segoe UI" w:hAnsi="Segoe UI" w:cs="Segoe UI"/>
          <w:b/>
          <w:sz w:val="22"/>
          <w:szCs w:val="22"/>
        </w:rPr>
        <w:t xml:space="preserve"> Information</w:t>
      </w:r>
    </w:p>
    <w:p w14:paraId="001CE9FE" w14:textId="77777777" w:rsidR="00A40985" w:rsidRPr="00671CFC" w:rsidRDefault="00A40985" w:rsidP="006E4DA7">
      <w:pPr>
        <w:rPr>
          <w:rFonts w:ascii="Segoe UI" w:hAnsi="Segoe UI" w:cs="Segoe UI"/>
          <w:b/>
          <w:sz w:val="22"/>
          <w:szCs w:val="22"/>
        </w:rPr>
      </w:pPr>
    </w:p>
    <w:p w14:paraId="704966E0" w14:textId="4319AADB" w:rsidR="00A40985" w:rsidRDefault="00B51878" w:rsidP="00B51878">
      <w:pPr>
        <w:rPr>
          <w:rFonts w:ascii="Segoe UI" w:hAnsi="Segoe UI" w:cs="Segoe UI"/>
          <w:sz w:val="20"/>
          <w:szCs w:val="20"/>
        </w:rPr>
      </w:pPr>
      <w:r>
        <w:rPr>
          <w:rFonts w:ascii="Segoe UI" w:hAnsi="Segoe UI" w:cs="Segoe UI"/>
          <w:sz w:val="20"/>
          <w:szCs w:val="20"/>
        </w:rPr>
        <w:t xml:space="preserve">Full name </w:t>
      </w:r>
      <w:r w:rsidR="00A40985" w:rsidRPr="00671CFC">
        <w:rPr>
          <w:rFonts w:ascii="Segoe UI" w:hAnsi="Segoe UI" w:cs="Segoe UI"/>
          <w:sz w:val="20"/>
          <w:szCs w:val="20"/>
        </w:rPr>
        <w:t>.......................................................................................................</w:t>
      </w:r>
      <w:r w:rsidR="00A40985">
        <w:rPr>
          <w:rFonts w:ascii="Segoe UI" w:hAnsi="Segoe UI" w:cs="Segoe UI"/>
          <w:sz w:val="20"/>
          <w:szCs w:val="20"/>
        </w:rPr>
        <w:t>.........................</w:t>
      </w:r>
      <w:r>
        <w:rPr>
          <w:rFonts w:ascii="Segoe UI" w:hAnsi="Segoe UI" w:cs="Segoe UI"/>
          <w:sz w:val="20"/>
          <w:szCs w:val="20"/>
        </w:rPr>
        <w:t>................</w:t>
      </w:r>
      <w:r w:rsidR="00A40985">
        <w:rPr>
          <w:rFonts w:ascii="Segoe UI" w:hAnsi="Segoe UI" w:cs="Segoe UI"/>
          <w:sz w:val="20"/>
          <w:szCs w:val="20"/>
        </w:rPr>
        <w:t>...........................................................</w:t>
      </w:r>
      <w:r w:rsidR="00A40985" w:rsidRPr="00671CFC">
        <w:rPr>
          <w:rFonts w:ascii="Segoe UI" w:hAnsi="Segoe UI" w:cs="Segoe UI"/>
          <w:sz w:val="20"/>
          <w:szCs w:val="20"/>
        </w:rPr>
        <w:t>....</w:t>
      </w:r>
    </w:p>
    <w:p w14:paraId="4AFC82A8" w14:textId="77777777" w:rsidR="00A40985" w:rsidRPr="00671CFC" w:rsidRDefault="00A40985" w:rsidP="006E4DA7">
      <w:pPr>
        <w:rPr>
          <w:rFonts w:ascii="Segoe UI" w:hAnsi="Segoe UI" w:cs="Segoe UI"/>
          <w:sz w:val="20"/>
          <w:szCs w:val="20"/>
        </w:rPr>
      </w:pPr>
    </w:p>
    <w:p w14:paraId="542D42D1" w14:textId="36C1C7C5" w:rsidR="00A40985" w:rsidRDefault="00B51878" w:rsidP="006E4DA7">
      <w:pPr>
        <w:rPr>
          <w:rFonts w:ascii="Segoe UI" w:hAnsi="Segoe UI" w:cs="Segoe UI"/>
          <w:sz w:val="20"/>
          <w:szCs w:val="20"/>
        </w:rPr>
      </w:pPr>
      <w:r>
        <w:rPr>
          <w:rFonts w:ascii="Segoe UI" w:hAnsi="Segoe UI" w:cs="Segoe UI"/>
          <w:sz w:val="20"/>
          <w:szCs w:val="20"/>
        </w:rPr>
        <w:t xml:space="preserve">Location </w:t>
      </w:r>
      <w:r w:rsidR="00A40985" w:rsidRPr="00671CFC">
        <w:rPr>
          <w:rFonts w:ascii="Segoe UI" w:hAnsi="Segoe UI" w:cs="Segoe UI"/>
          <w:sz w:val="20"/>
          <w:szCs w:val="20"/>
        </w:rPr>
        <w:t>...........................................................................................</w:t>
      </w:r>
      <w:r w:rsidR="00A40985">
        <w:rPr>
          <w:rFonts w:ascii="Segoe UI" w:hAnsi="Segoe UI" w:cs="Segoe UI"/>
          <w:sz w:val="20"/>
          <w:szCs w:val="20"/>
        </w:rPr>
        <w:t>.........</w:t>
      </w:r>
      <w:r w:rsidR="00A40985" w:rsidRPr="00671CFC">
        <w:rPr>
          <w:rFonts w:ascii="Segoe UI" w:hAnsi="Segoe UI" w:cs="Segoe UI"/>
          <w:sz w:val="20"/>
          <w:szCs w:val="20"/>
        </w:rPr>
        <w:t>...............................................</w:t>
      </w:r>
      <w:r>
        <w:rPr>
          <w:rFonts w:ascii="Segoe UI" w:hAnsi="Segoe UI" w:cs="Segoe UI"/>
          <w:sz w:val="20"/>
          <w:szCs w:val="20"/>
        </w:rPr>
        <w:t>....................</w:t>
      </w:r>
      <w:r w:rsidR="00A40985" w:rsidRPr="00671CFC">
        <w:rPr>
          <w:rFonts w:ascii="Segoe UI" w:hAnsi="Segoe UI" w:cs="Segoe UI"/>
          <w:sz w:val="20"/>
          <w:szCs w:val="20"/>
        </w:rPr>
        <w:t>.......................</w:t>
      </w:r>
      <w:r w:rsidR="00A40985">
        <w:rPr>
          <w:rFonts w:ascii="Segoe UI" w:hAnsi="Segoe UI" w:cs="Segoe UI"/>
          <w:sz w:val="20"/>
          <w:szCs w:val="20"/>
        </w:rPr>
        <w:t>....................</w:t>
      </w:r>
    </w:p>
    <w:p w14:paraId="67693952" w14:textId="77777777" w:rsidR="00A40985" w:rsidRPr="00671CFC" w:rsidRDefault="00A40985" w:rsidP="006E4DA7">
      <w:pPr>
        <w:rPr>
          <w:rFonts w:ascii="Segoe UI" w:hAnsi="Segoe UI" w:cs="Segoe UI"/>
          <w:sz w:val="20"/>
          <w:szCs w:val="20"/>
        </w:rPr>
      </w:pPr>
    </w:p>
    <w:p w14:paraId="4AC8E01F" w14:textId="39089BE0" w:rsidR="00A40985" w:rsidRDefault="00A40985" w:rsidP="00B51878">
      <w:pPr>
        <w:tabs>
          <w:tab w:val="left" w:pos="6780"/>
        </w:tabs>
        <w:rPr>
          <w:rFonts w:ascii="Segoe UI" w:hAnsi="Segoe UI" w:cs="Segoe UI"/>
          <w:sz w:val="20"/>
          <w:szCs w:val="20"/>
        </w:rPr>
      </w:pPr>
      <w:r w:rsidRPr="00671CFC">
        <w:rPr>
          <w:rFonts w:ascii="Segoe UI" w:hAnsi="Segoe UI" w:cs="Segoe UI"/>
          <w:sz w:val="20"/>
          <w:szCs w:val="20"/>
        </w:rPr>
        <w:t>Telephone</w:t>
      </w:r>
      <w:r w:rsidR="00B51878">
        <w:rPr>
          <w:rFonts w:ascii="Segoe UI" w:hAnsi="Segoe UI" w:cs="Segoe UI"/>
          <w:sz w:val="20"/>
          <w:szCs w:val="20"/>
        </w:rPr>
        <w:t xml:space="preserve"> </w:t>
      </w:r>
      <w:r w:rsidRPr="00671CFC">
        <w:rPr>
          <w:rFonts w:ascii="Segoe UI" w:hAnsi="Segoe UI" w:cs="Segoe UI"/>
          <w:sz w:val="20"/>
          <w:szCs w:val="20"/>
        </w:rPr>
        <w:t>................................</w:t>
      </w:r>
      <w:r>
        <w:rPr>
          <w:rFonts w:ascii="Segoe UI" w:hAnsi="Segoe UI" w:cs="Segoe UI"/>
          <w:sz w:val="20"/>
          <w:szCs w:val="20"/>
        </w:rPr>
        <w:t>..........................................................</w:t>
      </w:r>
      <w:r w:rsidR="00B51878">
        <w:rPr>
          <w:rFonts w:ascii="Segoe UI" w:hAnsi="Segoe UI" w:cs="Segoe UI"/>
          <w:sz w:val="20"/>
          <w:szCs w:val="20"/>
        </w:rPr>
        <w:t xml:space="preserve">       </w:t>
      </w:r>
      <w:r>
        <w:rPr>
          <w:rFonts w:ascii="Segoe UI" w:hAnsi="Segoe UI" w:cs="Segoe UI"/>
          <w:sz w:val="20"/>
          <w:szCs w:val="20"/>
        </w:rPr>
        <w:t>.........................................................................................................</w:t>
      </w:r>
      <w:r w:rsidRPr="00671CFC">
        <w:rPr>
          <w:rFonts w:ascii="Segoe UI" w:hAnsi="Segoe UI" w:cs="Segoe UI"/>
          <w:sz w:val="20"/>
          <w:szCs w:val="20"/>
        </w:rPr>
        <w:t>..</w:t>
      </w:r>
    </w:p>
    <w:p w14:paraId="174ADD3B" w14:textId="77777777" w:rsidR="00A40985" w:rsidRPr="00671CFC" w:rsidRDefault="00A40985" w:rsidP="006E4DA7">
      <w:pPr>
        <w:tabs>
          <w:tab w:val="left" w:pos="6780"/>
        </w:tabs>
        <w:rPr>
          <w:rFonts w:ascii="Segoe UI" w:hAnsi="Segoe UI" w:cs="Segoe UI"/>
          <w:sz w:val="20"/>
          <w:szCs w:val="20"/>
        </w:rPr>
      </w:pPr>
      <w:r>
        <w:rPr>
          <w:rFonts w:ascii="Segoe UI" w:hAnsi="Segoe UI" w:cs="Segoe UI"/>
          <w:sz w:val="20"/>
          <w:szCs w:val="20"/>
        </w:rPr>
        <w:tab/>
      </w:r>
    </w:p>
    <w:p w14:paraId="2E15DD5A" w14:textId="1C06A4B2" w:rsidR="00A40985" w:rsidRDefault="00B51878" w:rsidP="006E4DA7">
      <w:pPr>
        <w:rPr>
          <w:rFonts w:ascii="Segoe UI" w:hAnsi="Segoe UI" w:cs="Segoe UI"/>
          <w:sz w:val="20"/>
          <w:szCs w:val="20"/>
        </w:rPr>
      </w:pPr>
      <w:r>
        <w:rPr>
          <w:rFonts w:ascii="Segoe UI" w:hAnsi="Segoe UI" w:cs="Segoe UI"/>
          <w:sz w:val="20"/>
          <w:szCs w:val="20"/>
        </w:rPr>
        <w:t xml:space="preserve">E-mail </w:t>
      </w:r>
      <w:r w:rsidR="00A40985" w:rsidRPr="00671CFC">
        <w:rPr>
          <w:rFonts w:ascii="Segoe UI" w:hAnsi="Segoe UI" w:cs="Segoe UI"/>
          <w:sz w:val="20"/>
          <w:szCs w:val="20"/>
        </w:rPr>
        <w:t>.....................................</w:t>
      </w:r>
      <w:r w:rsidR="00A40985">
        <w:rPr>
          <w:rFonts w:ascii="Segoe UI" w:hAnsi="Segoe UI" w:cs="Segoe UI"/>
          <w:sz w:val="20"/>
          <w:szCs w:val="20"/>
        </w:rPr>
        <w:t>..............................................................................................................................................................................</w:t>
      </w:r>
      <w:r w:rsidR="00A40985" w:rsidRPr="00671CFC">
        <w:rPr>
          <w:rFonts w:ascii="Segoe UI" w:hAnsi="Segoe UI" w:cs="Segoe UI"/>
          <w:sz w:val="20"/>
          <w:szCs w:val="20"/>
        </w:rPr>
        <w:t>....</w:t>
      </w:r>
    </w:p>
    <w:p w14:paraId="17D99306" w14:textId="77777777" w:rsidR="00A40985" w:rsidRDefault="00A40985" w:rsidP="006E4DA7">
      <w:pPr>
        <w:rPr>
          <w:rFonts w:ascii="Segoe UI" w:hAnsi="Segoe UI" w:cs="Segoe UI"/>
          <w:sz w:val="20"/>
          <w:szCs w:val="20"/>
        </w:rPr>
      </w:pPr>
    </w:p>
    <w:p w14:paraId="1BFCFB63" w14:textId="68400AF1" w:rsidR="00B51878" w:rsidRPr="00671CFC" w:rsidRDefault="00B51878" w:rsidP="006E4DA7">
      <w:pPr>
        <w:rPr>
          <w:rFonts w:ascii="Segoe UI" w:hAnsi="Segoe UI" w:cs="Segoe UI"/>
          <w:sz w:val="20"/>
          <w:szCs w:val="20"/>
        </w:rPr>
      </w:pPr>
      <w:r>
        <w:rPr>
          <w:rFonts w:ascii="Segoe UI" w:hAnsi="Segoe UI" w:cs="Segoe UI"/>
          <w:sz w:val="20"/>
          <w:szCs w:val="20"/>
        </w:rPr>
        <w:t>I hereby confirm:</w:t>
      </w:r>
    </w:p>
    <w:p w14:paraId="75A026CA" w14:textId="4CAAB523" w:rsidR="00B51878" w:rsidRDefault="00B51878" w:rsidP="00B51878">
      <w:pPr>
        <w:pStyle w:val="ListParagraph"/>
        <w:numPr>
          <w:ilvl w:val="0"/>
          <w:numId w:val="3"/>
        </w:numPr>
        <w:rPr>
          <w:rFonts w:ascii="Segoe UI" w:hAnsi="Segoe UI" w:cs="Segoe UI"/>
          <w:sz w:val="20"/>
          <w:szCs w:val="20"/>
        </w:rPr>
      </w:pPr>
      <w:r>
        <w:rPr>
          <w:rFonts w:ascii="Segoe UI" w:hAnsi="Segoe UI" w:cs="Segoe UI"/>
          <w:sz w:val="20"/>
          <w:szCs w:val="20"/>
        </w:rPr>
        <w:t>I have read and understood all the points above in the announcement</w:t>
      </w:r>
    </w:p>
    <w:p w14:paraId="5AF6E48C" w14:textId="7EA96252" w:rsidR="00B51878" w:rsidRDefault="00B51878" w:rsidP="00B51878">
      <w:pPr>
        <w:pStyle w:val="ListParagraph"/>
        <w:numPr>
          <w:ilvl w:val="0"/>
          <w:numId w:val="3"/>
        </w:numPr>
        <w:rPr>
          <w:rFonts w:ascii="Segoe UI" w:hAnsi="Segoe UI" w:cs="Segoe UI"/>
          <w:sz w:val="20"/>
          <w:szCs w:val="20"/>
        </w:rPr>
      </w:pPr>
      <w:r>
        <w:rPr>
          <w:rFonts w:ascii="Segoe UI" w:hAnsi="Segoe UI" w:cs="Segoe UI"/>
          <w:sz w:val="20"/>
          <w:szCs w:val="20"/>
        </w:rPr>
        <w:t>I am aware of the conflict of Interest and I am not part of it:</w:t>
      </w:r>
    </w:p>
    <w:p w14:paraId="432DE770" w14:textId="767A891E" w:rsidR="00B51878" w:rsidRDefault="00B51878" w:rsidP="00B51878">
      <w:pPr>
        <w:pStyle w:val="ListParagraph"/>
        <w:numPr>
          <w:ilvl w:val="1"/>
          <w:numId w:val="3"/>
        </w:numPr>
        <w:rPr>
          <w:rFonts w:ascii="Segoe UI" w:hAnsi="Segoe UI" w:cs="Segoe UI"/>
          <w:sz w:val="20"/>
          <w:szCs w:val="20"/>
        </w:rPr>
      </w:pPr>
      <w:r>
        <w:rPr>
          <w:rFonts w:ascii="Segoe UI" w:hAnsi="Segoe UI" w:cs="Segoe UI"/>
          <w:sz w:val="20"/>
          <w:szCs w:val="20"/>
        </w:rPr>
        <w:t xml:space="preserve">If you </w:t>
      </w:r>
      <w:r w:rsidR="000D62F7">
        <w:rPr>
          <w:rFonts w:ascii="Segoe UI" w:hAnsi="Segoe UI" w:cs="Segoe UI"/>
          <w:sz w:val="20"/>
          <w:szCs w:val="20"/>
        </w:rPr>
        <w:t>do,</w:t>
      </w:r>
      <w:r>
        <w:rPr>
          <w:rFonts w:ascii="Segoe UI" w:hAnsi="Segoe UI" w:cs="Segoe UI"/>
          <w:sz w:val="20"/>
          <w:szCs w:val="20"/>
        </w:rPr>
        <w:t xml:space="preserve"> please disclose: ………………………………………………………………………………………………………………………………………………………………………………………………………………………………………………………………………………………………………………</w:t>
      </w:r>
    </w:p>
    <w:p w14:paraId="2BC7B458" w14:textId="77777777" w:rsidR="004763FC" w:rsidRDefault="004763FC" w:rsidP="004763FC">
      <w:pPr>
        <w:pStyle w:val="ListParagraph"/>
        <w:numPr>
          <w:ilvl w:val="0"/>
          <w:numId w:val="3"/>
        </w:numPr>
        <w:rPr>
          <w:rFonts w:ascii="Segoe UI" w:hAnsi="Segoe UI" w:cs="Segoe UI"/>
          <w:sz w:val="20"/>
          <w:szCs w:val="20"/>
        </w:rPr>
      </w:pPr>
      <w:r>
        <w:rPr>
          <w:rFonts w:ascii="Segoe UI" w:hAnsi="Segoe UI" w:cs="Segoe UI"/>
          <w:sz w:val="20"/>
          <w:szCs w:val="20"/>
        </w:rPr>
        <w:t>I will perform changing ownership of the vehicle on to my name within maximum 10 working days. This date will commence starting from the date in which DNGO issues the support letter and after issuing the electronic contract.</w:t>
      </w:r>
    </w:p>
    <w:p w14:paraId="25FB10FE" w14:textId="3EAFCD8C" w:rsidR="004763FC" w:rsidRPr="004763FC" w:rsidRDefault="004763FC" w:rsidP="004763FC">
      <w:pPr>
        <w:pStyle w:val="ListParagraph"/>
        <w:numPr>
          <w:ilvl w:val="0"/>
          <w:numId w:val="3"/>
        </w:numPr>
        <w:rPr>
          <w:rFonts w:ascii="Segoe UI" w:hAnsi="Segoe UI" w:cs="Segoe UI"/>
          <w:sz w:val="20"/>
          <w:szCs w:val="20"/>
        </w:rPr>
      </w:pPr>
      <w:r>
        <w:rPr>
          <w:rFonts w:ascii="Segoe UI" w:hAnsi="Segoe UI" w:cs="Segoe UI"/>
          <w:sz w:val="20"/>
          <w:szCs w:val="20"/>
        </w:rPr>
        <w:t xml:space="preserve">arche noVa will not liable for any delays caused by the third party (government entities, </w:t>
      </w:r>
      <w:r w:rsidR="000D62F7">
        <w:rPr>
          <w:rFonts w:ascii="Segoe UI" w:hAnsi="Segoe UI" w:cs="Segoe UI"/>
          <w:sz w:val="20"/>
          <w:szCs w:val="20"/>
        </w:rPr>
        <w:t>etc.</w:t>
      </w:r>
      <w:r>
        <w:rPr>
          <w:rFonts w:ascii="Segoe UI" w:hAnsi="Segoe UI" w:cs="Segoe UI"/>
          <w:sz w:val="20"/>
          <w:szCs w:val="20"/>
        </w:rPr>
        <w:t>…)</w:t>
      </w:r>
    </w:p>
    <w:p w14:paraId="1D87FF58" w14:textId="2FBEB8CA" w:rsidR="00B51878" w:rsidRDefault="00B51878" w:rsidP="00B51878">
      <w:pPr>
        <w:pStyle w:val="ListParagraph"/>
        <w:numPr>
          <w:ilvl w:val="0"/>
          <w:numId w:val="3"/>
        </w:numPr>
        <w:rPr>
          <w:rFonts w:ascii="Segoe UI" w:hAnsi="Segoe UI" w:cs="Segoe UI"/>
          <w:sz w:val="20"/>
          <w:szCs w:val="20"/>
        </w:rPr>
      </w:pPr>
      <w:r>
        <w:rPr>
          <w:rFonts w:ascii="Segoe UI" w:hAnsi="Segoe UI" w:cs="Segoe UI"/>
          <w:sz w:val="20"/>
          <w:szCs w:val="20"/>
        </w:rPr>
        <w:t xml:space="preserve">I will perform all the required tasks to change the owner ship </w:t>
      </w:r>
      <w:r w:rsidR="00B323DF">
        <w:rPr>
          <w:rFonts w:ascii="Segoe UI" w:hAnsi="Segoe UI" w:cs="Segoe UI"/>
          <w:sz w:val="20"/>
          <w:szCs w:val="20"/>
        </w:rPr>
        <w:t xml:space="preserve">(with covering any costs) </w:t>
      </w:r>
      <w:r>
        <w:rPr>
          <w:rFonts w:ascii="Segoe UI" w:hAnsi="Segoe UI" w:cs="Segoe UI"/>
          <w:sz w:val="20"/>
          <w:szCs w:val="20"/>
        </w:rPr>
        <w:t>until it reaches the fingerprint phase which will require arche noVa’s legal representative.</w:t>
      </w:r>
    </w:p>
    <w:p w14:paraId="04931737" w14:textId="77777777" w:rsidR="00B51878" w:rsidRDefault="00B51878" w:rsidP="00B51878">
      <w:pPr>
        <w:pStyle w:val="ListParagraph"/>
        <w:numPr>
          <w:ilvl w:val="0"/>
          <w:numId w:val="3"/>
        </w:numPr>
        <w:rPr>
          <w:rFonts w:ascii="Segoe UI" w:hAnsi="Segoe UI" w:cs="Segoe UI"/>
          <w:sz w:val="20"/>
          <w:szCs w:val="20"/>
        </w:rPr>
      </w:pPr>
      <w:r>
        <w:rPr>
          <w:rFonts w:ascii="Segoe UI" w:hAnsi="Segoe UI" w:cs="Segoe UI"/>
          <w:sz w:val="20"/>
          <w:szCs w:val="20"/>
        </w:rPr>
        <w:t>I have not restrictions from the government to change the ownership of the vehicle on to my name.</w:t>
      </w:r>
    </w:p>
    <w:p w14:paraId="0FF1771C" w14:textId="3A814F25" w:rsidR="00FA2860" w:rsidRDefault="00B51878" w:rsidP="00B51878">
      <w:pPr>
        <w:pStyle w:val="ListParagraph"/>
        <w:numPr>
          <w:ilvl w:val="0"/>
          <w:numId w:val="3"/>
        </w:numPr>
        <w:rPr>
          <w:rFonts w:ascii="Segoe UI" w:hAnsi="Segoe UI" w:cs="Segoe UI"/>
          <w:sz w:val="20"/>
          <w:szCs w:val="20"/>
        </w:rPr>
      </w:pPr>
      <w:r>
        <w:rPr>
          <w:rFonts w:ascii="Segoe UI" w:hAnsi="Segoe UI" w:cs="Segoe UI"/>
          <w:sz w:val="20"/>
          <w:szCs w:val="20"/>
        </w:rPr>
        <w:t xml:space="preserve">I will pay the fully bided amount on the </w:t>
      </w:r>
      <w:r w:rsidR="00366219">
        <w:rPr>
          <w:rFonts w:ascii="Segoe UI" w:hAnsi="Segoe UI" w:cs="Segoe UI"/>
          <w:sz w:val="20"/>
          <w:szCs w:val="20"/>
        </w:rPr>
        <w:t xml:space="preserve">same </w:t>
      </w:r>
      <w:r w:rsidR="000D62F7">
        <w:rPr>
          <w:rFonts w:ascii="Segoe UI" w:hAnsi="Segoe UI" w:cs="Segoe UI"/>
          <w:sz w:val="20"/>
          <w:szCs w:val="20"/>
        </w:rPr>
        <w:t>Auction Day</w:t>
      </w:r>
      <w:r w:rsidR="00366219">
        <w:rPr>
          <w:rFonts w:ascii="Segoe UI" w:hAnsi="Segoe UI" w:cs="Segoe UI"/>
          <w:sz w:val="20"/>
          <w:szCs w:val="20"/>
        </w:rPr>
        <w:t>.</w:t>
      </w:r>
    </w:p>
    <w:p w14:paraId="541E128A" w14:textId="77777777" w:rsidR="00FA2860" w:rsidRDefault="00FA2860" w:rsidP="00B51878">
      <w:pPr>
        <w:pStyle w:val="ListParagraph"/>
        <w:numPr>
          <w:ilvl w:val="0"/>
          <w:numId w:val="3"/>
        </w:numPr>
        <w:rPr>
          <w:rFonts w:ascii="Segoe UI" w:hAnsi="Segoe UI" w:cs="Segoe UI"/>
          <w:sz w:val="20"/>
          <w:szCs w:val="20"/>
        </w:rPr>
      </w:pPr>
      <w:r>
        <w:rPr>
          <w:rFonts w:ascii="Segoe UI" w:hAnsi="Segoe UI" w:cs="Segoe UI"/>
          <w:sz w:val="20"/>
          <w:szCs w:val="20"/>
        </w:rPr>
        <w:t>I will reprogram the keys of the vehicle after receiving the keys.</w:t>
      </w:r>
    </w:p>
    <w:p w14:paraId="42C3F0DA" w14:textId="06DA0A76" w:rsidR="00B323DF" w:rsidRDefault="00B323DF" w:rsidP="00B51878">
      <w:pPr>
        <w:pStyle w:val="ListParagraph"/>
        <w:numPr>
          <w:ilvl w:val="0"/>
          <w:numId w:val="3"/>
        </w:numPr>
        <w:rPr>
          <w:rFonts w:ascii="Segoe UI" w:hAnsi="Segoe UI" w:cs="Segoe UI"/>
          <w:sz w:val="20"/>
          <w:szCs w:val="20"/>
        </w:rPr>
      </w:pPr>
      <w:r>
        <w:rPr>
          <w:rFonts w:ascii="Segoe UI" w:hAnsi="Segoe UI" w:cs="Segoe UI"/>
          <w:sz w:val="20"/>
          <w:szCs w:val="20"/>
        </w:rPr>
        <w:t>I will sign the external contract (connected to government system).</w:t>
      </w:r>
    </w:p>
    <w:p w14:paraId="4A509C9B" w14:textId="77777777" w:rsidR="00FA2860" w:rsidRDefault="00FA2860" w:rsidP="00FA2860">
      <w:pPr>
        <w:rPr>
          <w:rFonts w:ascii="Segoe UI" w:hAnsi="Segoe UI" w:cs="Segoe UI"/>
          <w:sz w:val="20"/>
          <w:szCs w:val="20"/>
        </w:rPr>
      </w:pPr>
    </w:p>
    <w:p w14:paraId="54CD55DF" w14:textId="52519AF4" w:rsidR="00A40985" w:rsidRPr="00FA2860" w:rsidRDefault="00FA2860" w:rsidP="00FA2860">
      <w:pPr>
        <w:rPr>
          <w:rFonts w:ascii="Segoe UI" w:hAnsi="Segoe UI" w:cs="Segoe UI"/>
          <w:sz w:val="20"/>
          <w:szCs w:val="20"/>
        </w:rPr>
      </w:pPr>
      <w:r>
        <w:rPr>
          <w:rFonts w:ascii="Segoe UI" w:hAnsi="Segoe UI" w:cs="Segoe UI"/>
          <w:sz w:val="20"/>
          <w:szCs w:val="20"/>
        </w:rPr>
        <w:t>I hereby confirm after receiving the keys, I will be fully liable on any accident, breakdown, crime, theft, payments related to this vehicle.</w:t>
      </w:r>
      <w:r w:rsidR="00B51878" w:rsidRPr="00FA2860">
        <w:rPr>
          <w:rFonts w:ascii="Segoe UI" w:hAnsi="Segoe UI" w:cs="Segoe UI"/>
          <w:sz w:val="20"/>
          <w:szCs w:val="20"/>
        </w:rPr>
        <w:br/>
      </w:r>
    </w:p>
    <w:p w14:paraId="64642FF7" w14:textId="77777777" w:rsidR="00A40985" w:rsidRDefault="00A40985" w:rsidP="006E4DA7">
      <w:pPr>
        <w:rPr>
          <w:rFonts w:ascii="Segoe UI" w:hAnsi="Segoe UI" w:cs="Segoe UI"/>
          <w:sz w:val="20"/>
          <w:szCs w:val="20"/>
        </w:rPr>
      </w:pPr>
    </w:p>
    <w:p w14:paraId="7290FC68" w14:textId="77777777" w:rsidR="00A40985" w:rsidRPr="00671CFC" w:rsidRDefault="00A40985" w:rsidP="006E4DA7">
      <w:pPr>
        <w:rPr>
          <w:rFonts w:ascii="Segoe UI" w:hAnsi="Segoe UI" w:cs="Segoe UI"/>
          <w:sz w:val="20"/>
          <w:szCs w:val="20"/>
        </w:rPr>
      </w:pPr>
      <w:r w:rsidRPr="00671CFC">
        <w:rPr>
          <w:rFonts w:ascii="Segoe UI" w:hAnsi="Segoe UI" w:cs="Segoe UI"/>
          <w:sz w:val="20"/>
          <w:szCs w:val="20"/>
        </w:rPr>
        <w:t>.............................................................................................................................................................................................................................</w:t>
      </w:r>
      <w:r>
        <w:rPr>
          <w:rFonts w:ascii="Segoe UI" w:hAnsi="Segoe UI" w:cs="Segoe UI"/>
          <w:sz w:val="20"/>
          <w:szCs w:val="20"/>
        </w:rPr>
        <w:t>........</w:t>
      </w:r>
    </w:p>
    <w:p w14:paraId="03F5D9D8" w14:textId="77777777" w:rsidR="00B51878" w:rsidRDefault="00B51878" w:rsidP="006E4DA7">
      <w:pPr>
        <w:rPr>
          <w:rFonts w:ascii="Segoe UI" w:hAnsi="Segoe UI" w:cs="Segoe UI"/>
          <w:sz w:val="20"/>
          <w:szCs w:val="20"/>
        </w:rPr>
      </w:pPr>
    </w:p>
    <w:p w14:paraId="09B2DE68" w14:textId="77777777" w:rsidR="00B51878" w:rsidRDefault="00B51878" w:rsidP="006E4DA7">
      <w:pPr>
        <w:rPr>
          <w:rFonts w:ascii="Segoe UI" w:hAnsi="Segoe UI" w:cs="Segoe UI"/>
          <w:sz w:val="20"/>
          <w:szCs w:val="20"/>
        </w:rPr>
      </w:pPr>
    </w:p>
    <w:p w14:paraId="2E0AF255" w14:textId="77777777" w:rsidR="00B51878" w:rsidRDefault="00B51878" w:rsidP="006E4DA7">
      <w:pPr>
        <w:rPr>
          <w:rFonts w:ascii="Segoe UI" w:hAnsi="Segoe UI" w:cs="Segoe UI"/>
          <w:sz w:val="20"/>
          <w:szCs w:val="20"/>
        </w:rPr>
      </w:pPr>
    </w:p>
    <w:p w14:paraId="74FF6358" w14:textId="77777777" w:rsidR="00B51878" w:rsidRPr="00671CFC" w:rsidRDefault="00B51878" w:rsidP="006E4DA7">
      <w:pPr>
        <w:rPr>
          <w:rFonts w:ascii="Segoe UI" w:hAnsi="Segoe UI" w:cs="Segoe UI"/>
          <w:sz w:val="20"/>
          <w:szCs w:val="20"/>
        </w:rPr>
      </w:pPr>
    </w:p>
    <w:p w14:paraId="31A0943C" w14:textId="5E4DAD54" w:rsidR="00A40985" w:rsidRDefault="00A40985" w:rsidP="006E4DA7">
      <w:pPr>
        <w:tabs>
          <w:tab w:val="left" w:pos="7215"/>
        </w:tabs>
        <w:rPr>
          <w:rFonts w:ascii="Segoe UI" w:hAnsi="Segoe UI" w:cs="Segoe UI"/>
          <w:sz w:val="20"/>
          <w:szCs w:val="20"/>
        </w:rPr>
      </w:pPr>
      <w:r w:rsidRPr="00671CFC">
        <w:rPr>
          <w:rFonts w:ascii="Segoe UI" w:hAnsi="Segoe UI" w:cs="Segoe UI"/>
          <w:sz w:val="20"/>
          <w:szCs w:val="20"/>
        </w:rPr>
        <w:t xml:space="preserve">Signature: ................................................... </w:t>
      </w:r>
      <w:r>
        <w:rPr>
          <w:rFonts w:ascii="Segoe UI" w:hAnsi="Segoe UI" w:cs="Segoe UI"/>
          <w:sz w:val="20"/>
          <w:szCs w:val="20"/>
        </w:rPr>
        <w:t xml:space="preserve">                                                        </w:t>
      </w:r>
      <w:r w:rsidRPr="00513045">
        <w:rPr>
          <w:rFonts w:ascii="Segoe UI" w:hAnsi="Segoe UI" w:cs="Segoe UI"/>
          <w:sz w:val="20"/>
          <w:szCs w:val="20"/>
        </w:rPr>
        <w:t>Stamp</w:t>
      </w:r>
      <w:r w:rsidR="00B51878">
        <w:rPr>
          <w:rFonts w:ascii="Segoe UI" w:hAnsi="Segoe UI" w:cs="Segoe UI"/>
          <w:sz w:val="20"/>
          <w:szCs w:val="20"/>
        </w:rPr>
        <w:t xml:space="preserve"> (if applicable)</w:t>
      </w:r>
    </w:p>
    <w:p w14:paraId="78637E7C" w14:textId="77777777" w:rsidR="00A40985" w:rsidRPr="00671CFC" w:rsidRDefault="00A40985" w:rsidP="006E4DA7">
      <w:pPr>
        <w:rPr>
          <w:rFonts w:ascii="Segoe UI" w:hAnsi="Segoe UI" w:cs="Segoe UI"/>
          <w:sz w:val="20"/>
          <w:szCs w:val="20"/>
        </w:rPr>
      </w:pPr>
    </w:p>
    <w:p w14:paraId="314C129E" w14:textId="77777777" w:rsidR="00B51878" w:rsidRDefault="00A40985" w:rsidP="006E4DA7">
      <w:pPr>
        <w:rPr>
          <w:rFonts w:ascii="Segoe UI" w:hAnsi="Segoe UI" w:cs="Segoe UI"/>
          <w:sz w:val="20"/>
          <w:szCs w:val="20"/>
        </w:rPr>
      </w:pPr>
      <w:r w:rsidRPr="00671CFC">
        <w:rPr>
          <w:rFonts w:ascii="Segoe UI" w:hAnsi="Segoe UI" w:cs="Segoe UI"/>
          <w:sz w:val="20"/>
          <w:szCs w:val="20"/>
        </w:rPr>
        <w:t>Date:</w:t>
      </w:r>
      <w:r w:rsidRPr="00671CFC">
        <w:rPr>
          <w:rFonts w:ascii="Segoe UI" w:hAnsi="Segoe UI" w:cs="Segoe UI"/>
          <w:sz w:val="20"/>
          <w:szCs w:val="20"/>
        </w:rPr>
        <w:tab/>
        <w:t xml:space="preserve">    </w:t>
      </w:r>
    </w:p>
    <w:p w14:paraId="2FDEFD88" w14:textId="77777777" w:rsidR="00B51878" w:rsidRDefault="00B51878" w:rsidP="006E4DA7">
      <w:pPr>
        <w:rPr>
          <w:rFonts w:ascii="Segoe UI" w:hAnsi="Segoe UI" w:cs="Segoe UI"/>
          <w:sz w:val="20"/>
          <w:szCs w:val="20"/>
        </w:rPr>
      </w:pPr>
    </w:p>
    <w:p w14:paraId="59364E2D" w14:textId="77777777" w:rsidR="00B51878" w:rsidRDefault="00B51878" w:rsidP="006E4DA7">
      <w:pPr>
        <w:rPr>
          <w:rFonts w:ascii="Segoe UI" w:hAnsi="Segoe UI" w:cs="Segoe UI"/>
          <w:sz w:val="20"/>
          <w:szCs w:val="20"/>
        </w:rPr>
      </w:pPr>
    </w:p>
    <w:p w14:paraId="1361E75F" w14:textId="77777777" w:rsidR="00B51878" w:rsidRDefault="00B51878" w:rsidP="006E4DA7">
      <w:pPr>
        <w:rPr>
          <w:rFonts w:ascii="Segoe UI" w:hAnsi="Segoe UI" w:cs="Segoe UI"/>
          <w:sz w:val="20"/>
          <w:szCs w:val="20"/>
        </w:rPr>
      </w:pPr>
    </w:p>
    <w:p w14:paraId="2DF5E4E1" w14:textId="77777777" w:rsidR="00B51878" w:rsidRDefault="00B51878" w:rsidP="006E4DA7">
      <w:pPr>
        <w:rPr>
          <w:rFonts w:ascii="Segoe UI" w:hAnsi="Segoe UI" w:cs="Segoe UI"/>
          <w:sz w:val="20"/>
          <w:szCs w:val="20"/>
        </w:rPr>
      </w:pPr>
    </w:p>
    <w:p w14:paraId="228F2F77" w14:textId="4E51F51B" w:rsidR="00BC182D" w:rsidRPr="00201A56" w:rsidRDefault="00B51878" w:rsidP="00201A56">
      <w:pPr>
        <w:rPr>
          <w:rFonts w:ascii="Segoe UI" w:hAnsi="Segoe UI" w:cs="Segoe UI"/>
          <w:b/>
          <w:bCs/>
          <w:sz w:val="20"/>
          <w:szCs w:val="20"/>
          <w:u w:val="single"/>
        </w:rPr>
      </w:pPr>
      <w:r w:rsidRPr="00B51878">
        <w:rPr>
          <w:rFonts w:ascii="Segoe UI" w:hAnsi="Segoe UI" w:cs="Segoe UI"/>
          <w:b/>
          <w:bCs/>
          <w:sz w:val="20"/>
          <w:szCs w:val="20"/>
          <w:u w:val="single"/>
        </w:rPr>
        <w:t>Please note that without submitting the original version of this form, you will not be able to participate in the auction on the auction day</w:t>
      </w:r>
      <w:r w:rsidR="00A40985" w:rsidRPr="00B51878">
        <w:rPr>
          <w:rFonts w:ascii="Segoe UI" w:hAnsi="Segoe UI" w:cs="Segoe UI"/>
          <w:b/>
          <w:bCs/>
          <w:sz w:val="20"/>
          <w:szCs w:val="20"/>
          <w:u w:val="single"/>
        </w:rPr>
        <w:t xml:space="preserve">                                                                                                                   </w:t>
      </w:r>
    </w:p>
    <w:sectPr w:rsidR="00BC182D" w:rsidRPr="00201A56" w:rsidSect="00A40985">
      <w:headerReference w:type="default" r:id="rId8"/>
      <w:footerReference w:type="default" r:id="rId9"/>
      <w:footerReference w:type="first" r:id="rId10"/>
      <w:pgSz w:w="12240" w:h="15840"/>
      <w:pgMar w:top="1440" w:right="864" w:bottom="1260" w:left="1440" w:header="180" w:footer="345"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DC897F" w14:textId="77777777" w:rsidR="0070341D" w:rsidRDefault="0070341D" w:rsidP="00A40985">
      <w:r>
        <w:separator/>
      </w:r>
    </w:p>
  </w:endnote>
  <w:endnote w:type="continuationSeparator" w:id="0">
    <w:p w14:paraId="2492C74A" w14:textId="77777777" w:rsidR="0070341D" w:rsidRDefault="0070341D" w:rsidP="00A40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font357">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7B7C2" w14:textId="23361F64" w:rsidR="00A40985" w:rsidRPr="00916653" w:rsidRDefault="00A40985" w:rsidP="00763ECB">
    <w:pPr>
      <w:tabs>
        <w:tab w:val="center" w:pos="4550"/>
        <w:tab w:val="left" w:pos="5818"/>
        <w:tab w:val="right" w:pos="9676"/>
      </w:tabs>
      <w:ind w:right="260"/>
      <w:rPr>
        <w:rFonts w:ascii="Segoe UI" w:hAnsi="Segoe UI" w:cs="Segoe UI"/>
        <w:color w:val="8496B0" w:themeColor="text2" w:themeTint="99"/>
        <w:spacing w:val="60"/>
        <w:sz w:val="20"/>
        <w:szCs w:val="20"/>
      </w:rPr>
    </w:pPr>
    <w:r>
      <w:rPr>
        <w:color w:val="8496B0" w:themeColor="text2" w:themeTint="99"/>
        <w:spacing w:val="60"/>
      </w:rPr>
      <w:tab/>
    </w:r>
    <w:r>
      <w:rPr>
        <w:color w:val="8496B0" w:themeColor="text2" w:themeTint="99"/>
        <w:spacing w:val="60"/>
      </w:rPr>
      <w:tab/>
    </w:r>
    <w:r>
      <w:rPr>
        <w:color w:val="8496B0" w:themeColor="text2" w:themeTint="99"/>
        <w:spacing w:val="60"/>
      </w:rPr>
      <w:tab/>
      <w:t>Page</w:t>
    </w:r>
    <w:r>
      <w:rPr>
        <w:color w:val="8496B0" w:themeColor="text2" w:themeTint="99"/>
      </w:rPr>
      <w:t xml:space="preserve"> </w:t>
    </w:r>
    <w:r>
      <w:rPr>
        <w:color w:val="323E4F" w:themeColor="text2" w:themeShade="BF"/>
      </w:rPr>
      <w:fldChar w:fldCharType="begin"/>
    </w:r>
    <w:r>
      <w:rPr>
        <w:color w:val="323E4F" w:themeColor="text2" w:themeShade="BF"/>
      </w:rPr>
      <w:instrText xml:space="preserve"> PAGE   \* MERGEFORMAT </w:instrText>
    </w:r>
    <w:r>
      <w:rPr>
        <w:color w:val="323E4F" w:themeColor="text2" w:themeShade="BF"/>
      </w:rPr>
      <w:fldChar w:fldCharType="separate"/>
    </w:r>
    <w:r w:rsidR="0003340A">
      <w:rPr>
        <w:noProof/>
        <w:color w:val="323E4F" w:themeColor="text2" w:themeShade="BF"/>
      </w:rPr>
      <w:t>4</w:t>
    </w:r>
    <w:r>
      <w:rPr>
        <w:color w:val="323E4F" w:themeColor="text2" w:themeShade="BF"/>
      </w:rPr>
      <w:fldChar w:fldCharType="end"/>
    </w:r>
    <w:r>
      <w:rPr>
        <w:color w:val="323E4F" w:themeColor="text2" w:themeShade="BF"/>
      </w:rPr>
      <w:t xml:space="preserve"> | </w:t>
    </w:r>
    <w:r>
      <w:rPr>
        <w:color w:val="323E4F" w:themeColor="text2" w:themeShade="BF"/>
      </w:rPr>
      <w:fldChar w:fldCharType="begin"/>
    </w:r>
    <w:r>
      <w:rPr>
        <w:color w:val="323E4F" w:themeColor="text2" w:themeShade="BF"/>
      </w:rPr>
      <w:instrText xml:space="preserve"> NUMPAGES  \* Arabic  \* MERGEFORMAT </w:instrText>
    </w:r>
    <w:r>
      <w:rPr>
        <w:color w:val="323E4F" w:themeColor="text2" w:themeShade="BF"/>
      </w:rPr>
      <w:fldChar w:fldCharType="separate"/>
    </w:r>
    <w:r w:rsidR="0003340A">
      <w:rPr>
        <w:noProof/>
        <w:color w:val="323E4F" w:themeColor="text2" w:themeShade="BF"/>
      </w:rPr>
      <w:t>5</w:t>
    </w:r>
    <w:r>
      <w:rPr>
        <w:color w:val="323E4F" w:themeColor="text2" w:themeShade="BF"/>
      </w:rPr>
      <w:fldChar w:fldCharType="end"/>
    </w:r>
  </w:p>
  <w:p w14:paraId="2C317FE5" w14:textId="77777777" w:rsidR="00F32DD6" w:rsidRPr="004F450E" w:rsidRDefault="0070341D">
    <w:pPr>
      <w:pStyle w:val="Footer"/>
      <w:rPr>
        <w:rFonts w:ascii="Arial" w:hAnsi="Arial" w:cs="Arial"/>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8C249B" w14:textId="77777777" w:rsidR="00F32DD6" w:rsidRDefault="00A40985">
    <w:pPr>
      <w:pStyle w:val="Footer"/>
    </w:pPr>
    <w:r>
      <w:rPr>
        <w:noProof/>
      </w:rPr>
      <mc:AlternateContent>
        <mc:Choice Requires="wps">
          <w:drawing>
            <wp:anchor distT="0" distB="0" distL="114300" distR="114300" simplePos="0" relativeHeight="251669504" behindDoc="0" locked="1" layoutInCell="1" allowOverlap="1" wp14:anchorId="6C8C1D2B" wp14:editId="5647F1E8">
              <wp:simplePos x="0" y="0"/>
              <wp:positionH relativeFrom="page">
                <wp:posOffset>3917950</wp:posOffset>
              </wp:positionH>
              <wp:positionV relativeFrom="page">
                <wp:posOffset>9029700</wp:posOffset>
              </wp:positionV>
              <wp:extent cx="0" cy="914400"/>
              <wp:effectExtent l="12700" t="9525" r="6350" b="952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A9B0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3E01FC" id="Straight Connector 13"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08.5pt,711pt" to="308.5pt,7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" strokecolor="#a9b0ee">
              <w10:wrap anchorx="page" anchory="page"/>
              <w10:anchorlock/>
            </v:line>
          </w:pict>
        </mc:Fallback>
      </mc:AlternateContent>
    </w:r>
    <w:r>
      <w:rPr>
        <w:noProof/>
      </w:rPr>
      <mc:AlternateContent>
        <mc:Choice Requires="wps">
          <w:drawing>
            <wp:anchor distT="0" distB="0" distL="114300" distR="114300" simplePos="0" relativeHeight="251668480" behindDoc="0" locked="1" layoutInCell="1" allowOverlap="1" wp14:anchorId="211831B7" wp14:editId="38380A8E">
              <wp:simplePos x="0" y="0"/>
              <wp:positionH relativeFrom="page">
                <wp:posOffset>3006090</wp:posOffset>
              </wp:positionH>
              <wp:positionV relativeFrom="page">
                <wp:posOffset>9029700</wp:posOffset>
              </wp:positionV>
              <wp:extent cx="0" cy="914400"/>
              <wp:effectExtent l="5715" t="9525" r="13335" b="952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A9B0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35218F" id="Straight Connector 12"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6.7pt,711pt" to="236.7pt,7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" strokecolor="#a9b0ee">
              <w10:wrap anchorx="page" anchory="page"/>
              <w10:anchorlock/>
            </v:line>
          </w:pict>
        </mc:Fallback>
      </mc:AlternateContent>
    </w:r>
    <w:r>
      <w:rPr>
        <w:noProof/>
      </w:rPr>
      <mc:AlternateContent>
        <mc:Choice Requires="wps">
          <w:drawing>
            <wp:anchor distT="0" distB="0" distL="114300" distR="114300" simplePos="0" relativeHeight="251667456" behindDoc="0" locked="1" layoutInCell="1" allowOverlap="1" wp14:anchorId="58F9B197" wp14:editId="7E1EDD0C">
              <wp:simplePos x="0" y="0"/>
              <wp:positionH relativeFrom="page">
                <wp:posOffset>1977390</wp:posOffset>
              </wp:positionH>
              <wp:positionV relativeFrom="page">
                <wp:posOffset>9029700</wp:posOffset>
              </wp:positionV>
              <wp:extent cx="0" cy="914400"/>
              <wp:effectExtent l="5715" t="9525" r="13335" b="952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A9B0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B31A01A" id="Straight Connector 11"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5.7pt,711pt" to="155.7pt,7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" strokecolor="#a9b0ee">
              <w10:wrap anchorx="page" anchory="page"/>
              <w10:anchorlock/>
            </v:line>
          </w:pict>
        </mc:Fallback>
      </mc:AlternateContent>
    </w:r>
    <w:r>
      <w:rPr>
        <w:noProof/>
      </w:rPr>
      <mc:AlternateContent>
        <mc:Choice Requires="wps">
          <w:drawing>
            <wp:anchor distT="0" distB="0" distL="114300" distR="114300" simplePos="0" relativeHeight="251666432" behindDoc="0" locked="1" layoutInCell="1" allowOverlap="1" wp14:anchorId="0113047B" wp14:editId="519FA48B">
              <wp:simplePos x="0" y="0"/>
              <wp:positionH relativeFrom="page">
                <wp:posOffset>831850</wp:posOffset>
              </wp:positionH>
              <wp:positionV relativeFrom="page">
                <wp:posOffset>9029700</wp:posOffset>
              </wp:positionV>
              <wp:extent cx="0" cy="914400"/>
              <wp:effectExtent l="12700" t="9525" r="6350" b="952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4400"/>
                      </a:xfrm>
                      <a:prstGeom prst="line">
                        <a:avLst/>
                      </a:prstGeom>
                      <a:noFill/>
                      <a:ln w="9525">
                        <a:solidFill>
                          <a:srgbClr val="A9B0EE"/>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0BC3CB" id="Straight Connector 10"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5.5pt,711pt" to="65.5pt,7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" strokecolor="#a9b0ee">
              <w10:wrap anchorx="page" anchory="page"/>
              <w10:anchorlock/>
            </v:line>
          </w:pict>
        </mc:Fallback>
      </mc:AlternateContent>
    </w:r>
    <w:r>
      <w:rPr>
        <w:noProof/>
      </w:rPr>
      <w:drawing>
        <wp:anchor distT="0" distB="0" distL="114300" distR="114300" simplePos="0" relativeHeight="251665408" behindDoc="1" locked="1" layoutInCell="1" allowOverlap="1" wp14:anchorId="74785BBC" wp14:editId="48642E89">
          <wp:simplePos x="0" y="0"/>
          <wp:positionH relativeFrom="page">
            <wp:posOffset>6264910</wp:posOffset>
          </wp:positionH>
          <wp:positionV relativeFrom="page">
            <wp:posOffset>8791575</wp:posOffset>
          </wp:positionV>
          <wp:extent cx="485775" cy="923925"/>
          <wp:effectExtent l="0" t="0" r="9525" b="9525"/>
          <wp:wrapNone/>
          <wp:docPr id="24" name="Picture 24" descr="logo_DZ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_DZ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1" layoutInCell="1" allowOverlap="1" wp14:anchorId="465A25B2" wp14:editId="0B64F509">
          <wp:simplePos x="0" y="0"/>
          <wp:positionH relativeFrom="page">
            <wp:posOffset>5328920</wp:posOffset>
          </wp:positionH>
          <wp:positionV relativeFrom="page">
            <wp:posOffset>9372600</wp:posOffset>
          </wp:positionV>
          <wp:extent cx="791845" cy="214630"/>
          <wp:effectExtent l="0" t="0" r="8255" b="0"/>
          <wp:wrapNone/>
          <wp:docPr id="25" name="Picture 25" descr="logo_AD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_AD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1845" cy="2146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1" layoutInCell="1" allowOverlap="1" wp14:anchorId="3B1905CE" wp14:editId="4A0077C4">
              <wp:simplePos x="0" y="0"/>
              <wp:positionH relativeFrom="page">
                <wp:posOffset>5328920</wp:posOffset>
              </wp:positionH>
              <wp:positionV relativeFrom="page">
                <wp:posOffset>9144000</wp:posOffset>
              </wp:positionV>
              <wp:extent cx="692150" cy="114300"/>
              <wp:effectExtent l="4445"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1A36F" w14:textId="77777777" w:rsidR="00223916" w:rsidRDefault="00165E35" w:rsidP="00223916">
                          <w:pPr>
                            <w:rPr>
                              <w:rFonts w:ascii="Arial" w:hAnsi="Arial" w:cs="Arial"/>
                              <w:color w:val="004694"/>
                              <w:sz w:val="12"/>
                              <w:szCs w:val="12"/>
                            </w:rPr>
                          </w:pPr>
                          <w:r>
                            <w:rPr>
                              <w:rFonts w:ascii="Arial" w:hAnsi="Arial" w:cs="Arial"/>
                              <w:color w:val="004694"/>
                              <w:sz w:val="12"/>
                              <w:szCs w:val="12"/>
                            </w:rPr>
                            <w:t>member of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B1905CE" id="_x0000_t202" coordsize="21600,21600" o:spt="202" path="m,l,21600r21600,l21600,xe">
              <v:stroke joinstyle="miter"/>
              <v:path gradientshapeok="t" o:connecttype="rect"/>
            </v:shapetype>
            <v:shape id="Text Box 7" o:spid="_x0000_s1026" type="#_x0000_t202" style="position:absolute;margin-left:419.6pt;margin-top:10in;width:54.5pt;height:9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" filled="f" stroked="f">
              <v:textbox inset="0,0,0,0">
                <w:txbxContent>
                  <w:p w14:paraId="2181A36F" w14:textId="77777777" w:rsidR="00223916" w:rsidRDefault="00165E35" w:rsidP="00223916">
                    <w:pPr>
                      <w:rPr>
                        <w:rFonts w:ascii="Arial" w:hAnsi="Arial" w:cs="Arial"/>
                        <w:color w:val="004694"/>
                        <w:sz w:val="12"/>
                        <w:szCs w:val="12"/>
                      </w:rPr>
                    </w:pPr>
                    <w:r>
                      <w:rPr>
                        <w:rFonts w:ascii="Arial" w:hAnsi="Arial" w:cs="Arial"/>
                        <w:color w:val="004694"/>
                        <w:sz w:val="12"/>
                        <w:szCs w:val="12"/>
                      </w:rPr>
                      <w:t>member of</w:t>
                    </w:r>
                  </w:p>
                </w:txbxContent>
              </v:textbox>
              <w10:wrap anchorx="page" anchory="page"/>
              <w10:anchorlock/>
            </v:shape>
          </w:pict>
        </mc:Fallback>
      </mc:AlternateContent>
    </w:r>
    <w:r>
      <w:rPr>
        <w:noProof/>
      </w:rPr>
      <mc:AlternateContent>
        <mc:Choice Requires="wps">
          <w:drawing>
            <wp:anchor distT="0" distB="0" distL="114300" distR="114300" simplePos="0" relativeHeight="251662336" behindDoc="0" locked="1" layoutInCell="1" allowOverlap="1" wp14:anchorId="0EFF826F" wp14:editId="7B3B82D6">
              <wp:simplePos x="0" y="0"/>
              <wp:positionH relativeFrom="page">
                <wp:posOffset>4022725</wp:posOffset>
              </wp:positionH>
              <wp:positionV relativeFrom="page">
                <wp:posOffset>9144000</wp:posOffset>
              </wp:positionV>
              <wp:extent cx="1034415" cy="708660"/>
              <wp:effectExtent l="3175" t="0" r="63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4415" cy="708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AAC273" w14:textId="77777777" w:rsidR="00223916" w:rsidRDefault="00165E35" w:rsidP="00223916">
                          <w:pPr>
                            <w:spacing w:line="312" w:lineRule="auto"/>
                            <w:rPr>
                              <w:rFonts w:ascii="Arial" w:hAnsi="Arial" w:cs="Arial"/>
                              <w:color w:val="004694"/>
                              <w:sz w:val="9"/>
                              <w:szCs w:val="9"/>
                              <w:lang w:val="en-GB"/>
                            </w:rPr>
                          </w:pPr>
                          <w:r>
                            <w:rPr>
                              <w:rFonts w:ascii="Arial" w:hAnsi="Arial" w:cs="Arial"/>
                              <w:color w:val="004694"/>
                              <w:sz w:val="9"/>
                              <w:szCs w:val="9"/>
                              <w:lang w:val="en-GB"/>
                            </w:rPr>
                            <w:t xml:space="preserve">Registered in </w:t>
                          </w:r>
                          <w:smartTag w:uri="urn:schemas-microsoft-com:office:smarttags" w:element="place">
                            <w:smartTag w:uri="urn:schemas-microsoft-com:office:smarttags" w:element="country-region">
                              <w:r>
                                <w:rPr>
                                  <w:rFonts w:ascii="Arial" w:hAnsi="Arial" w:cs="Arial"/>
                                  <w:color w:val="004694"/>
                                  <w:sz w:val="9"/>
                                  <w:szCs w:val="9"/>
                                  <w:lang w:val="en-GB"/>
                                </w:rPr>
                                <w:t>Germany</w:t>
                              </w:r>
                            </w:smartTag>
                          </w:smartTag>
                          <w:r>
                            <w:rPr>
                              <w:rFonts w:ascii="Arial" w:hAnsi="Arial" w:cs="Arial"/>
                              <w:color w:val="004694"/>
                              <w:sz w:val="9"/>
                              <w:szCs w:val="9"/>
                              <w:lang w:val="en-GB"/>
                            </w:rPr>
                            <w:t xml:space="preserve"> since 1992</w:t>
                          </w:r>
                        </w:p>
                        <w:p w14:paraId="78F29CA7" w14:textId="77777777" w:rsidR="00223916" w:rsidRDefault="00165E35" w:rsidP="00223916">
                          <w:pPr>
                            <w:spacing w:line="384" w:lineRule="auto"/>
                            <w:rPr>
                              <w:rFonts w:ascii="Arial" w:hAnsi="Arial" w:cs="Arial"/>
                              <w:color w:val="004694"/>
                              <w:sz w:val="9"/>
                              <w:szCs w:val="9"/>
                              <w:lang w:val="en-GB"/>
                            </w:rPr>
                          </w:pPr>
                          <w:r>
                            <w:rPr>
                              <w:rFonts w:ascii="Arial" w:hAnsi="Arial" w:cs="Arial"/>
                              <w:color w:val="004694"/>
                              <w:sz w:val="9"/>
                              <w:szCs w:val="9"/>
                              <w:lang w:val="en-GB"/>
                            </w:rPr>
                            <w:t>No.: VR 1590</w:t>
                          </w:r>
                        </w:p>
                        <w:p w14:paraId="0E709BA5" w14:textId="77777777" w:rsidR="00223916" w:rsidRDefault="00165E35" w:rsidP="00223916">
                          <w:pPr>
                            <w:spacing w:line="384" w:lineRule="auto"/>
                            <w:rPr>
                              <w:rFonts w:ascii="Arial" w:hAnsi="Arial" w:cs="Arial"/>
                              <w:color w:val="004694"/>
                              <w:sz w:val="9"/>
                              <w:szCs w:val="9"/>
                              <w:lang w:val="en-GB"/>
                            </w:rPr>
                          </w:pPr>
                          <w:r>
                            <w:rPr>
                              <w:rFonts w:ascii="Arial" w:hAnsi="Arial" w:cs="Arial"/>
                              <w:color w:val="004694"/>
                              <w:sz w:val="9"/>
                              <w:szCs w:val="9"/>
                              <w:lang w:val="en-GB"/>
                            </w:rPr>
                            <w:t xml:space="preserve">Voluntary social service NGO No: </w:t>
                          </w:r>
                        </w:p>
                        <w:p w14:paraId="110FCEDA" w14:textId="77777777" w:rsidR="00223916" w:rsidRDefault="00165E35" w:rsidP="00223916">
                          <w:pPr>
                            <w:spacing w:line="384" w:lineRule="auto"/>
                            <w:rPr>
                              <w:rFonts w:ascii="Arial" w:hAnsi="Arial" w:cs="Arial"/>
                              <w:color w:val="004694"/>
                              <w:sz w:val="9"/>
                              <w:szCs w:val="9"/>
                              <w:lang w:val="en-GB"/>
                            </w:rPr>
                          </w:pPr>
                          <w:r>
                            <w:rPr>
                              <w:rFonts w:ascii="Arial" w:hAnsi="Arial" w:cs="Arial"/>
                              <w:color w:val="004694"/>
                              <w:sz w:val="9"/>
                              <w:szCs w:val="9"/>
                              <w:lang w:val="en-GB"/>
                            </w:rPr>
                            <w:t xml:space="preserve">F-99006 in </w:t>
                          </w:r>
                          <w:smartTag w:uri="urn:schemas-microsoft-com:office:smarttags" w:element="country-region">
                            <w:smartTag w:uri="urn:schemas-microsoft-com:office:smarttags" w:element="place">
                              <w:r>
                                <w:rPr>
                                  <w:rFonts w:ascii="Arial" w:hAnsi="Arial" w:cs="Arial"/>
                                  <w:color w:val="004694"/>
                                  <w:sz w:val="9"/>
                                  <w:szCs w:val="9"/>
                                  <w:lang w:val="en-GB"/>
                                </w:rPr>
                                <w:t>Sri Lanka</w:t>
                              </w:r>
                            </w:smartTag>
                          </w:smartTag>
                        </w:p>
                        <w:p w14:paraId="267F46BB" w14:textId="77777777" w:rsidR="00223916" w:rsidRDefault="00165E35" w:rsidP="00223916">
                          <w:pPr>
                            <w:pStyle w:val="Normal1"/>
                            <w:ind w:left="8364"/>
                            <w:rPr>
                              <w:rFonts w:ascii="Arial" w:eastAsia="Times New Roman" w:hAnsi="Arial" w:cs="Arial"/>
                              <w:color w:val="0019FF"/>
                              <w:spacing w:val="4"/>
                              <w:sz w:val="12"/>
                              <w:szCs w:val="12"/>
                              <w:lang w:val="en-GB"/>
                            </w:rPr>
                          </w:pPr>
                          <w:r>
                            <w:rPr>
                              <w:rFonts w:ascii="Arial" w:eastAsia="Times New Roman" w:hAnsi="Arial" w:cs="Arial"/>
                              <w:color w:val="0019FF"/>
                              <w:spacing w:val="4"/>
                              <w:sz w:val="12"/>
                              <w:szCs w:val="12"/>
                              <w:lang w:val="en-GB"/>
                            </w:rPr>
                            <w:t xml:space="preserve">Voluntary social service NGO No: F-99006 </w:t>
                          </w:r>
                        </w:p>
                        <w:p w14:paraId="7BC93CFC" w14:textId="77777777" w:rsidR="00223916" w:rsidRDefault="00165E35" w:rsidP="00223916">
                          <w:pPr>
                            <w:pStyle w:val="Normal1"/>
                            <w:ind w:left="8364"/>
                            <w:rPr>
                              <w:rFonts w:ascii="Arial" w:eastAsia="Times New Roman" w:hAnsi="Arial" w:cs="Arial"/>
                              <w:color w:val="0019FF"/>
                              <w:spacing w:val="4"/>
                              <w:sz w:val="12"/>
                              <w:szCs w:val="12"/>
                              <w:lang w:val="en-GB"/>
                            </w:rPr>
                          </w:pPr>
                          <w:r>
                            <w:rPr>
                              <w:rFonts w:ascii="Arial" w:eastAsia="Times New Roman" w:hAnsi="Arial" w:cs="Arial"/>
                              <w:color w:val="0019FF"/>
                              <w:spacing w:val="4"/>
                              <w:sz w:val="12"/>
                              <w:szCs w:val="12"/>
                              <w:lang w:val="en-GB"/>
                            </w:rPr>
                            <w:t xml:space="preserve">in </w:t>
                          </w:r>
                          <w:smartTag w:uri="urn:schemas-microsoft-com:office:smarttags" w:element="place">
                            <w:smartTag w:uri="urn:schemas-microsoft-com:office:smarttags" w:element="country-region">
                              <w:r>
                                <w:rPr>
                                  <w:rFonts w:ascii="Arial" w:eastAsia="Times New Roman" w:hAnsi="Arial" w:cs="Arial"/>
                                  <w:color w:val="0019FF"/>
                                  <w:spacing w:val="4"/>
                                  <w:sz w:val="12"/>
                                  <w:szCs w:val="12"/>
                                  <w:lang w:val="en-GB"/>
                                </w:rPr>
                                <w:t>Sri Lanka</w:t>
                              </w:r>
                            </w:smartTag>
                          </w:smartTag>
                          <w:r>
                            <w:rPr>
                              <w:rFonts w:ascii="Arial" w:eastAsia="Times New Roman" w:hAnsi="Arial" w:cs="Arial"/>
                              <w:color w:val="0019FF"/>
                              <w:spacing w:val="4"/>
                              <w:sz w:val="12"/>
                              <w:szCs w:val="12"/>
                              <w:lang w:val="en-GB"/>
                            </w:rPr>
                            <w:t xml:space="preserve"> </w:t>
                          </w:r>
                        </w:p>
                        <w:p w14:paraId="72359391" w14:textId="77777777" w:rsidR="00223916" w:rsidRDefault="0070341D" w:rsidP="00223916">
                          <w:pPr>
                            <w:spacing w:line="384" w:lineRule="auto"/>
                            <w:rPr>
                              <w:rFonts w:ascii="Arial" w:hAnsi="Arial" w:cs="Arial"/>
                              <w:color w:val="004694"/>
                              <w:sz w:val="9"/>
                              <w:szCs w:val="9"/>
                              <w:lang w:val="en-GB"/>
                            </w:rPr>
                          </w:pPr>
                        </w:p>
                        <w:p w14:paraId="0C6B23FB" w14:textId="77777777" w:rsidR="00223916" w:rsidRDefault="00165E35" w:rsidP="00223916">
                          <w:pPr>
                            <w:pStyle w:val="Normal1"/>
                            <w:ind w:left="8364"/>
                            <w:rPr>
                              <w:rFonts w:ascii="Arial" w:eastAsia="Times New Roman" w:hAnsi="Arial" w:cs="Arial"/>
                              <w:color w:val="0019FF"/>
                              <w:spacing w:val="4"/>
                              <w:sz w:val="12"/>
                              <w:szCs w:val="12"/>
                              <w:lang w:val="en-GB"/>
                            </w:rPr>
                          </w:pPr>
                          <w:r>
                            <w:rPr>
                              <w:rFonts w:ascii="Arial" w:eastAsia="Times New Roman" w:hAnsi="Arial" w:cs="Arial"/>
                              <w:color w:val="0019FF"/>
                              <w:spacing w:val="4"/>
                              <w:sz w:val="12"/>
                              <w:szCs w:val="12"/>
                              <w:lang w:val="en-GB"/>
                            </w:rPr>
                            <w:t xml:space="preserve">Voluntary social service NGO No: F-99006 </w:t>
                          </w:r>
                        </w:p>
                        <w:p w14:paraId="055002DE" w14:textId="77777777" w:rsidR="00223916" w:rsidRDefault="00165E35" w:rsidP="00223916">
                          <w:pPr>
                            <w:pStyle w:val="Normal1"/>
                            <w:ind w:left="8364"/>
                            <w:rPr>
                              <w:rFonts w:ascii="Arial" w:eastAsia="Times New Roman" w:hAnsi="Arial" w:cs="Arial"/>
                              <w:color w:val="0019FF"/>
                              <w:spacing w:val="4"/>
                              <w:sz w:val="12"/>
                              <w:szCs w:val="12"/>
                              <w:lang w:val="en-GB"/>
                            </w:rPr>
                          </w:pPr>
                          <w:r>
                            <w:rPr>
                              <w:rFonts w:ascii="Arial" w:eastAsia="Times New Roman" w:hAnsi="Arial" w:cs="Arial"/>
                              <w:color w:val="0019FF"/>
                              <w:spacing w:val="4"/>
                              <w:sz w:val="12"/>
                              <w:szCs w:val="12"/>
                              <w:lang w:val="en-GB"/>
                            </w:rPr>
                            <w:t xml:space="preserve">in </w:t>
                          </w:r>
                          <w:smartTag w:uri="urn:schemas-microsoft-com:office:smarttags" w:element="place">
                            <w:smartTag w:uri="urn:schemas-microsoft-com:office:smarttags" w:element="country-region">
                              <w:r>
                                <w:rPr>
                                  <w:rFonts w:ascii="Arial" w:eastAsia="Times New Roman" w:hAnsi="Arial" w:cs="Arial"/>
                                  <w:color w:val="0019FF"/>
                                  <w:spacing w:val="4"/>
                                  <w:sz w:val="12"/>
                                  <w:szCs w:val="12"/>
                                  <w:lang w:val="en-GB"/>
                                </w:rPr>
                                <w:t>Sri Lanka</w:t>
                              </w:r>
                            </w:smartTag>
                          </w:smartTag>
                          <w:r>
                            <w:rPr>
                              <w:rFonts w:ascii="Arial" w:eastAsia="Times New Roman" w:hAnsi="Arial" w:cs="Arial"/>
                              <w:color w:val="0019FF"/>
                              <w:spacing w:val="4"/>
                              <w:sz w:val="12"/>
                              <w:szCs w:val="12"/>
                              <w:lang w:val="en-GB"/>
                            </w:rPr>
                            <w:t xml:space="preserve"> </w:t>
                          </w:r>
                        </w:p>
                        <w:p w14:paraId="698AB857" w14:textId="77777777" w:rsidR="00223916" w:rsidRDefault="0070341D" w:rsidP="00223916">
                          <w:pPr>
                            <w:spacing w:line="384" w:lineRule="auto"/>
                            <w:rPr>
                              <w:rFonts w:ascii="Arial" w:hAnsi="Arial" w:cs="Arial"/>
                              <w:color w:val="004694"/>
                              <w:sz w:val="9"/>
                              <w:szCs w:val="9"/>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FF826F" id="Text Box 6" o:spid="_x0000_s1027" type="#_x0000_t202" style="position:absolute;margin-left:316.75pt;margin-top:10in;width:81.45pt;height:55.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" filled="f" stroked="f">
              <v:textbox inset="0,0,0,0">
                <w:txbxContent>
                  <w:p w14:paraId="73AAC273" w14:textId="77777777" w:rsidR="00223916" w:rsidRDefault="00165E35" w:rsidP="00223916">
                    <w:pPr>
                      <w:spacing w:line="312" w:lineRule="auto"/>
                      <w:rPr>
                        <w:rFonts w:ascii="Arial" w:hAnsi="Arial" w:cs="Arial"/>
                        <w:color w:val="004694"/>
                        <w:sz w:val="9"/>
                        <w:szCs w:val="9"/>
                        <w:lang w:val="en-GB"/>
                      </w:rPr>
                    </w:pPr>
                    <w:r>
                      <w:rPr>
                        <w:rFonts w:ascii="Arial" w:hAnsi="Arial" w:cs="Arial"/>
                        <w:color w:val="004694"/>
                        <w:sz w:val="9"/>
                        <w:szCs w:val="9"/>
                        <w:lang w:val="en-GB"/>
                      </w:rPr>
                      <w:t xml:space="preserve">Registered in </w:t>
                    </w:r>
                    <w:smartTag w:uri="urn:schemas-microsoft-com:office:smarttags" w:element="place">
                      <w:smartTag w:uri="urn:schemas-microsoft-com:office:smarttags" w:element="country-region">
                        <w:r>
                          <w:rPr>
                            <w:rFonts w:ascii="Arial" w:hAnsi="Arial" w:cs="Arial"/>
                            <w:color w:val="004694"/>
                            <w:sz w:val="9"/>
                            <w:szCs w:val="9"/>
                            <w:lang w:val="en-GB"/>
                          </w:rPr>
                          <w:t>Germany</w:t>
                        </w:r>
                      </w:smartTag>
                    </w:smartTag>
                    <w:r>
                      <w:rPr>
                        <w:rFonts w:ascii="Arial" w:hAnsi="Arial" w:cs="Arial"/>
                        <w:color w:val="004694"/>
                        <w:sz w:val="9"/>
                        <w:szCs w:val="9"/>
                        <w:lang w:val="en-GB"/>
                      </w:rPr>
                      <w:t xml:space="preserve"> since 1992</w:t>
                    </w:r>
                  </w:p>
                  <w:p w14:paraId="78F29CA7" w14:textId="77777777" w:rsidR="00223916" w:rsidRDefault="00165E35" w:rsidP="00223916">
                    <w:pPr>
                      <w:spacing w:line="384" w:lineRule="auto"/>
                      <w:rPr>
                        <w:rFonts w:ascii="Arial" w:hAnsi="Arial" w:cs="Arial"/>
                        <w:color w:val="004694"/>
                        <w:sz w:val="9"/>
                        <w:szCs w:val="9"/>
                        <w:lang w:val="en-GB"/>
                      </w:rPr>
                    </w:pPr>
                    <w:r>
                      <w:rPr>
                        <w:rFonts w:ascii="Arial" w:hAnsi="Arial" w:cs="Arial"/>
                        <w:color w:val="004694"/>
                        <w:sz w:val="9"/>
                        <w:szCs w:val="9"/>
                        <w:lang w:val="en-GB"/>
                      </w:rPr>
                      <w:t>No.: VR 1590</w:t>
                    </w:r>
                  </w:p>
                  <w:p w14:paraId="0E709BA5" w14:textId="77777777" w:rsidR="00223916" w:rsidRDefault="00165E35" w:rsidP="00223916">
                    <w:pPr>
                      <w:spacing w:line="384" w:lineRule="auto"/>
                      <w:rPr>
                        <w:rFonts w:ascii="Arial" w:hAnsi="Arial" w:cs="Arial"/>
                        <w:color w:val="004694"/>
                        <w:sz w:val="9"/>
                        <w:szCs w:val="9"/>
                        <w:lang w:val="en-GB"/>
                      </w:rPr>
                    </w:pPr>
                    <w:r>
                      <w:rPr>
                        <w:rFonts w:ascii="Arial" w:hAnsi="Arial" w:cs="Arial"/>
                        <w:color w:val="004694"/>
                        <w:sz w:val="9"/>
                        <w:szCs w:val="9"/>
                        <w:lang w:val="en-GB"/>
                      </w:rPr>
                      <w:t xml:space="preserve">Voluntary social service NGO No: </w:t>
                    </w:r>
                  </w:p>
                  <w:p w14:paraId="110FCEDA" w14:textId="77777777" w:rsidR="00223916" w:rsidRDefault="00165E35" w:rsidP="00223916">
                    <w:pPr>
                      <w:spacing w:line="384" w:lineRule="auto"/>
                      <w:rPr>
                        <w:rFonts w:ascii="Arial" w:hAnsi="Arial" w:cs="Arial"/>
                        <w:color w:val="004694"/>
                        <w:sz w:val="9"/>
                        <w:szCs w:val="9"/>
                        <w:lang w:val="en-GB"/>
                      </w:rPr>
                    </w:pPr>
                    <w:r>
                      <w:rPr>
                        <w:rFonts w:ascii="Arial" w:hAnsi="Arial" w:cs="Arial"/>
                        <w:color w:val="004694"/>
                        <w:sz w:val="9"/>
                        <w:szCs w:val="9"/>
                        <w:lang w:val="en-GB"/>
                      </w:rPr>
                      <w:t xml:space="preserve">F-99006 in </w:t>
                    </w:r>
                    <w:smartTag w:uri="urn:schemas-microsoft-com:office:smarttags" w:element="country-region">
                      <w:smartTag w:uri="urn:schemas-microsoft-com:office:smarttags" w:element="place">
                        <w:r>
                          <w:rPr>
                            <w:rFonts w:ascii="Arial" w:hAnsi="Arial" w:cs="Arial"/>
                            <w:color w:val="004694"/>
                            <w:sz w:val="9"/>
                            <w:szCs w:val="9"/>
                            <w:lang w:val="en-GB"/>
                          </w:rPr>
                          <w:t>Sri Lanka</w:t>
                        </w:r>
                      </w:smartTag>
                    </w:smartTag>
                  </w:p>
                  <w:p w14:paraId="267F46BB" w14:textId="77777777" w:rsidR="00223916" w:rsidRDefault="00165E35" w:rsidP="00223916">
                    <w:pPr>
                      <w:pStyle w:val="Normal1"/>
                      <w:ind w:left="8364"/>
                      <w:rPr>
                        <w:rFonts w:ascii="Arial" w:eastAsia="Times New Roman" w:hAnsi="Arial" w:cs="Arial"/>
                        <w:color w:val="0019FF"/>
                        <w:spacing w:val="4"/>
                        <w:sz w:val="12"/>
                        <w:szCs w:val="12"/>
                        <w:lang w:val="en-GB"/>
                      </w:rPr>
                    </w:pPr>
                    <w:r>
                      <w:rPr>
                        <w:rFonts w:ascii="Arial" w:eastAsia="Times New Roman" w:hAnsi="Arial" w:cs="Arial"/>
                        <w:color w:val="0019FF"/>
                        <w:spacing w:val="4"/>
                        <w:sz w:val="12"/>
                        <w:szCs w:val="12"/>
                        <w:lang w:val="en-GB"/>
                      </w:rPr>
                      <w:t xml:space="preserve">Voluntary social service NGO No: F-99006 </w:t>
                    </w:r>
                  </w:p>
                  <w:p w14:paraId="7BC93CFC" w14:textId="77777777" w:rsidR="00223916" w:rsidRDefault="00165E35" w:rsidP="00223916">
                    <w:pPr>
                      <w:pStyle w:val="Normal1"/>
                      <w:ind w:left="8364"/>
                      <w:rPr>
                        <w:rFonts w:ascii="Arial" w:eastAsia="Times New Roman" w:hAnsi="Arial" w:cs="Arial"/>
                        <w:color w:val="0019FF"/>
                        <w:spacing w:val="4"/>
                        <w:sz w:val="12"/>
                        <w:szCs w:val="12"/>
                        <w:lang w:val="en-GB"/>
                      </w:rPr>
                    </w:pPr>
                    <w:r>
                      <w:rPr>
                        <w:rFonts w:ascii="Arial" w:eastAsia="Times New Roman" w:hAnsi="Arial" w:cs="Arial"/>
                        <w:color w:val="0019FF"/>
                        <w:spacing w:val="4"/>
                        <w:sz w:val="12"/>
                        <w:szCs w:val="12"/>
                        <w:lang w:val="en-GB"/>
                      </w:rPr>
                      <w:t xml:space="preserve">in </w:t>
                    </w:r>
                    <w:smartTag w:uri="urn:schemas-microsoft-com:office:smarttags" w:element="place">
                      <w:smartTag w:uri="urn:schemas-microsoft-com:office:smarttags" w:element="country-region">
                        <w:r>
                          <w:rPr>
                            <w:rFonts w:ascii="Arial" w:eastAsia="Times New Roman" w:hAnsi="Arial" w:cs="Arial"/>
                            <w:color w:val="0019FF"/>
                            <w:spacing w:val="4"/>
                            <w:sz w:val="12"/>
                            <w:szCs w:val="12"/>
                            <w:lang w:val="en-GB"/>
                          </w:rPr>
                          <w:t>Sri Lanka</w:t>
                        </w:r>
                      </w:smartTag>
                    </w:smartTag>
                    <w:r>
                      <w:rPr>
                        <w:rFonts w:ascii="Arial" w:eastAsia="Times New Roman" w:hAnsi="Arial" w:cs="Arial"/>
                        <w:color w:val="0019FF"/>
                        <w:spacing w:val="4"/>
                        <w:sz w:val="12"/>
                        <w:szCs w:val="12"/>
                        <w:lang w:val="en-GB"/>
                      </w:rPr>
                      <w:t xml:space="preserve"> </w:t>
                    </w:r>
                  </w:p>
                  <w:p w14:paraId="72359391" w14:textId="77777777" w:rsidR="00223916" w:rsidRDefault="00C42885" w:rsidP="00223916">
                    <w:pPr>
                      <w:spacing w:line="384" w:lineRule="auto"/>
                      <w:rPr>
                        <w:rFonts w:ascii="Arial" w:hAnsi="Arial" w:cs="Arial"/>
                        <w:color w:val="004694"/>
                        <w:sz w:val="9"/>
                        <w:szCs w:val="9"/>
                        <w:lang w:val="en-GB"/>
                      </w:rPr>
                    </w:pPr>
                  </w:p>
                  <w:p w14:paraId="0C6B23FB" w14:textId="77777777" w:rsidR="00223916" w:rsidRDefault="00165E35" w:rsidP="00223916">
                    <w:pPr>
                      <w:pStyle w:val="Normal1"/>
                      <w:ind w:left="8364"/>
                      <w:rPr>
                        <w:rFonts w:ascii="Arial" w:eastAsia="Times New Roman" w:hAnsi="Arial" w:cs="Arial"/>
                        <w:color w:val="0019FF"/>
                        <w:spacing w:val="4"/>
                        <w:sz w:val="12"/>
                        <w:szCs w:val="12"/>
                        <w:lang w:val="en-GB"/>
                      </w:rPr>
                    </w:pPr>
                    <w:r>
                      <w:rPr>
                        <w:rFonts w:ascii="Arial" w:eastAsia="Times New Roman" w:hAnsi="Arial" w:cs="Arial"/>
                        <w:color w:val="0019FF"/>
                        <w:spacing w:val="4"/>
                        <w:sz w:val="12"/>
                        <w:szCs w:val="12"/>
                        <w:lang w:val="en-GB"/>
                      </w:rPr>
                      <w:t xml:space="preserve">Voluntary social service NGO No: F-99006 </w:t>
                    </w:r>
                  </w:p>
                  <w:p w14:paraId="055002DE" w14:textId="77777777" w:rsidR="00223916" w:rsidRDefault="00165E35" w:rsidP="00223916">
                    <w:pPr>
                      <w:pStyle w:val="Normal1"/>
                      <w:ind w:left="8364"/>
                      <w:rPr>
                        <w:rFonts w:ascii="Arial" w:eastAsia="Times New Roman" w:hAnsi="Arial" w:cs="Arial"/>
                        <w:color w:val="0019FF"/>
                        <w:spacing w:val="4"/>
                        <w:sz w:val="12"/>
                        <w:szCs w:val="12"/>
                        <w:lang w:val="en-GB"/>
                      </w:rPr>
                    </w:pPr>
                    <w:r>
                      <w:rPr>
                        <w:rFonts w:ascii="Arial" w:eastAsia="Times New Roman" w:hAnsi="Arial" w:cs="Arial"/>
                        <w:color w:val="0019FF"/>
                        <w:spacing w:val="4"/>
                        <w:sz w:val="12"/>
                        <w:szCs w:val="12"/>
                        <w:lang w:val="en-GB"/>
                      </w:rPr>
                      <w:t xml:space="preserve">in </w:t>
                    </w:r>
                    <w:smartTag w:uri="urn:schemas-microsoft-com:office:smarttags" w:element="place">
                      <w:smartTag w:uri="urn:schemas-microsoft-com:office:smarttags" w:element="country-region">
                        <w:r>
                          <w:rPr>
                            <w:rFonts w:ascii="Arial" w:eastAsia="Times New Roman" w:hAnsi="Arial" w:cs="Arial"/>
                            <w:color w:val="0019FF"/>
                            <w:spacing w:val="4"/>
                            <w:sz w:val="12"/>
                            <w:szCs w:val="12"/>
                            <w:lang w:val="en-GB"/>
                          </w:rPr>
                          <w:t>Sri Lanka</w:t>
                        </w:r>
                      </w:smartTag>
                    </w:smartTag>
                    <w:r>
                      <w:rPr>
                        <w:rFonts w:ascii="Arial" w:eastAsia="Times New Roman" w:hAnsi="Arial" w:cs="Arial"/>
                        <w:color w:val="0019FF"/>
                        <w:spacing w:val="4"/>
                        <w:sz w:val="12"/>
                        <w:szCs w:val="12"/>
                        <w:lang w:val="en-GB"/>
                      </w:rPr>
                      <w:t xml:space="preserve"> </w:t>
                    </w:r>
                  </w:p>
                  <w:p w14:paraId="698AB857" w14:textId="77777777" w:rsidR="00223916" w:rsidRDefault="00C42885" w:rsidP="00223916">
                    <w:pPr>
                      <w:spacing w:line="384" w:lineRule="auto"/>
                      <w:rPr>
                        <w:rFonts w:ascii="Arial" w:hAnsi="Arial" w:cs="Arial"/>
                        <w:color w:val="004694"/>
                        <w:sz w:val="9"/>
                        <w:szCs w:val="9"/>
                        <w:lang w:val="en-GB"/>
                      </w:rPr>
                    </w:pPr>
                  </w:p>
                </w:txbxContent>
              </v:textbox>
              <w10:wrap anchorx="page" anchory="page"/>
              <w10:anchorlock/>
            </v:shape>
          </w:pict>
        </mc:Fallback>
      </mc:AlternateContent>
    </w:r>
    <w:r>
      <w:rPr>
        <w:noProof/>
      </w:rPr>
      <mc:AlternateContent>
        <mc:Choice Requires="wps">
          <w:drawing>
            <wp:anchor distT="0" distB="0" distL="114300" distR="114300" simplePos="0" relativeHeight="251661312" behindDoc="0" locked="1" layoutInCell="1" allowOverlap="1" wp14:anchorId="35173385" wp14:editId="56203ED2">
              <wp:simplePos x="0" y="0"/>
              <wp:positionH relativeFrom="page">
                <wp:posOffset>3114040</wp:posOffset>
              </wp:positionH>
              <wp:positionV relativeFrom="page">
                <wp:posOffset>9144000</wp:posOffset>
              </wp:positionV>
              <wp:extent cx="800100" cy="594360"/>
              <wp:effectExtent l="0" t="0" r="63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94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05CEC" w14:textId="77777777" w:rsidR="00223916" w:rsidRPr="000D62F7" w:rsidRDefault="00165E35" w:rsidP="00223916">
                          <w:pPr>
                            <w:spacing w:line="312" w:lineRule="auto"/>
                            <w:rPr>
                              <w:rFonts w:ascii="Arial" w:hAnsi="Arial" w:cs="Arial"/>
                              <w:color w:val="004694"/>
                              <w:sz w:val="12"/>
                              <w:szCs w:val="12"/>
                              <w:lang w:val="de-DE"/>
                            </w:rPr>
                          </w:pPr>
                          <w:r w:rsidRPr="000D62F7">
                            <w:rPr>
                              <w:rFonts w:ascii="Arial" w:hAnsi="Arial" w:cs="Arial"/>
                              <w:color w:val="004694"/>
                              <w:sz w:val="12"/>
                              <w:szCs w:val="12"/>
                              <w:lang w:val="de-DE"/>
                            </w:rPr>
                            <w:t>arche noVa e.V.</w:t>
                          </w:r>
                        </w:p>
                        <w:p w14:paraId="2329B70F" w14:textId="77777777" w:rsidR="00223916" w:rsidRPr="000D62F7" w:rsidRDefault="00165E35" w:rsidP="00223916">
                          <w:pPr>
                            <w:spacing w:line="312" w:lineRule="auto"/>
                            <w:rPr>
                              <w:rFonts w:ascii="Arial" w:hAnsi="Arial" w:cs="Arial"/>
                              <w:color w:val="004694"/>
                              <w:sz w:val="12"/>
                              <w:szCs w:val="12"/>
                              <w:lang w:val="de-DE"/>
                            </w:rPr>
                          </w:pPr>
                          <w:r w:rsidRPr="000D62F7">
                            <w:rPr>
                              <w:rFonts w:ascii="Arial" w:hAnsi="Arial" w:cs="Arial"/>
                              <w:color w:val="004694"/>
                              <w:sz w:val="12"/>
                              <w:szCs w:val="12"/>
                              <w:lang w:val="de-DE"/>
                            </w:rPr>
                            <w:t>Schützengasse 18</w:t>
                          </w:r>
                        </w:p>
                        <w:p w14:paraId="12606E74" w14:textId="77777777" w:rsidR="00223916" w:rsidRDefault="00165E35" w:rsidP="00223916">
                          <w:pPr>
                            <w:spacing w:line="312" w:lineRule="auto"/>
                            <w:rPr>
                              <w:rFonts w:ascii="Arial" w:hAnsi="Arial" w:cs="Arial"/>
                              <w:color w:val="004694"/>
                              <w:sz w:val="12"/>
                              <w:szCs w:val="12"/>
                            </w:rPr>
                          </w:pPr>
                          <w:r>
                            <w:rPr>
                              <w:rFonts w:ascii="Arial" w:hAnsi="Arial" w:cs="Arial"/>
                              <w:color w:val="004694"/>
                              <w:sz w:val="12"/>
                              <w:szCs w:val="12"/>
                            </w:rPr>
                            <w:t>D-01067 Dresden</w:t>
                          </w:r>
                        </w:p>
                        <w:p w14:paraId="187A0DDE" w14:textId="77777777" w:rsidR="00223916" w:rsidRDefault="00165E35" w:rsidP="00223916">
                          <w:pPr>
                            <w:spacing w:line="312" w:lineRule="auto"/>
                            <w:rPr>
                              <w:rFonts w:ascii="Arial" w:hAnsi="Arial" w:cs="Arial"/>
                              <w:color w:val="004694"/>
                              <w:sz w:val="12"/>
                              <w:szCs w:val="12"/>
                            </w:rPr>
                          </w:pPr>
                          <w:r>
                            <w:rPr>
                              <w:rFonts w:ascii="Arial" w:hAnsi="Arial" w:cs="Arial"/>
                              <w:color w:val="004694"/>
                              <w:sz w:val="12"/>
                              <w:szCs w:val="12"/>
                            </w:rPr>
                            <w:t>Germany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173385" id="Text Box 5" o:spid="_x0000_s1028" type="#_x0000_t202" style="position:absolute;margin-left:245.2pt;margin-top:10in;width:63pt;height:46.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" filled="f" stroked="f">
              <v:textbox inset="0,0,0,0">
                <w:txbxContent>
                  <w:p w14:paraId="5FF05CEC" w14:textId="77777777" w:rsidR="00223916" w:rsidRPr="000D62F7" w:rsidRDefault="00165E35" w:rsidP="00223916">
                    <w:pPr>
                      <w:spacing w:line="312" w:lineRule="auto"/>
                      <w:rPr>
                        <w:rFonts w:ascii="Arial" w:hAnsi="Arial" w:cs="Arial"/>
                        <w:color w:val="004694"/>
                        <w:sz w:val="12"/>
                        <w:szCs w:val="12"/>
                        <w:lang w:val="de-DE"/>
                      </w:rPr>
                    </w:pPr>
                    <w:r w:rsidRPr="000D62F7">
                      <w:rPr>
                        <w:rFonts w:ascii="Arial" w:hAnsi="Arial" w:cs="Arial"/>
                        <w:color w:val="004694"/>
                        <w:sz w:val="12"/>
                        <w:szCs w:val="12"/>
                        <w:lang w:val="de-DE"/>
                      </w:rPr>
                      <w:t>arche noVa e.V.</w:t>
                    </w:r>
                  </w:p>
                  <w:p w14:paraId="2329B70F" w14:textId="77777777" w:rsidR="00223916" w:rsidRPr="000D62F7" w:rsidRDefault="00165E35" w:rsidP="00223916">
                    <w:pPr>
                      <w:spacing w:line="312" w:lineRule="auto"/>
                      <w:rPr>
                        <w:rFonts w:ascii="Arial" w:hAnsi="Arial" w:cs="Arial"/>
                        <w:color w:val="004694"/>
                        <w:sz w:val="12"/>
                        <w:szCs w:val="12"/>
                        <w:lang w:val="de-DE"/>
                      </w:rPr>
                    </w:pPr>
                    <w:r w:rsidRPr="000D62F7">
                      <w:rPr>
                        <w:rFonts w:ascii="Arial" w:hAnsi="Arial" w:cs="Arial"/>
                        <w:color w:val="004694"/>
                        <w:sz w:val="12"/>
                        <w:szCs w:val="12"/>
                        <w:lang w:val="de-DE"/>
                      </w:rPr>
                      <w:t>Schützengasse 18</w:t>
                    </w:r>
                  </w:p>
                  <w:p w14:paraId="12606E74" w14:textId="77777777" w:rsidR="00223916" w:rsidRDefault="00165E35" w:rsidP="00223916">
                    <w:pPr>
                      <w:spacing w:line="312" w:lineRule="auto"/>
                      <w:rPr>
                        <w:rFonts w:ascii="Arial" w:hAnsi="Arial" w:cs="Arial"/>
                        <w:color w:val="004694"/>
                        <w:sz w:val="12"/>
                        <w:szCs w:val="12"/>
                      </w:rPr>
                    </w:pPr>
                    <w:r>
                      <w:rPr>
                        <w:rFonts w:ascii="Arial" w:hAnsi="Arial" w:cs="Arial"/>
                        <w:color w:val="004694"/>
                        <w:sz w:val="12"/>
                        <w:szCs w:val="12"/>
                      </w:rPr>
                      <w:t>D-01067 Dresden</w:t>
                    </w:r>
                  </w:p>
                  <w:p w14:paraId="187A0DDE" w14:textId="77777777" w:rsidR="00223916" w:rsidRDefault="00165E35" w:rsidP="00223916">
                    <w:pPr>
                      <w:spacing w:line="312" w:lineRule="auto"/>
                      <w:rPr>
                        <w:rFonts w:ascii="Arial" w:hAnsi="Arial" w:cs="Arial"/>
                        <w:color w:val="004694"/>
                        <w:sz w:val="12"/>
                        <w:szCs w:val="12"/>
                      </w:rPr>
                    </w:pPr>
                    <w:r>
                      <w:rPr>
                        <w:rFonts w:ascii="Arial" w:hAnsi="Arial" w:cs="Arial"/>
                        <w:color w:val="004694"/>
                        <w:sz w:val="12"/>
                        <w:szCs w:val="12"/>
                      </w:rPr>
                      <w:t>Germany</w:t>
                    </w:r>
                  </w:p>
                </w:txbxContent>
              </v:textbox>
              <w10:wrap anchorx="page" anchory="page"/>
              <w10:anchorlock/>
            </v:shape>
          </w:pict>
        </mc:Fallback>
      </mc:AlternateContent>
    </w:r>
    <w:r>
      <w:rPr>
        <w:noProof/>
      </w:rPr>
      <mc:AlternateContent>
        <mc:Choice Requires="wps">
          <w:drawing>
            <wp:anchor distT="0" distB="0" distL="114300" distR="114300" simplePos="0" relativeHeight="251660288" behindDoc="0" locked="1" layoutInCell="1" allowOverlap="1" wp14:anchorId="2E16DF66" wp14:editId="3E850F1E">
              <wp:simplePos x="0" y="0"/>
              <wp:positionH relativeFrom="page">
                <wp:posOffset>2085340</wp:posOffset>
              </wp:positionH>
              <wp:positionV relativeFrom="page">
                <wp:posOffset>9144000</wp:posOffset>
              </wp:positionV>
              <wp:extent cx="914400" cy="594360"/>
              <wp:effectExtent l="0" t="0" r="63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594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5DBAA6" w14:textId="77777777" w:rsidR="00223916" w:rsidRDefault="00165E35" w:rsidP="00223916">
                          <w:pPr>
                            <w:spacing w:line="312" w:lineRule="auto"/>
                            <w:rPr>
                              <w:rFonts w:ascii="Arial" w:hAnsi="Arial" w:cs="Arial"/>
                              <w:color w:val="004694"/>
                              <w:sz w:val="12"/>
                              <w:szCs w:val="12"/>
                            </w:rPr>
                          </w:pPr>
                          <w:r>
                            <w:rPr>
                              <w:rFonts w:ascii="Arial" w:hAnsi="Arial" w:cs="Arial"/>
                              <w:color w:val="004694"/>
                              <w:sz w:val="12"/>
                              <w:szCs w:val="12"/>
                            </w:rPr>
                            <w:t>ph.: +94 65 2222 635</w:t>
                          </w:r>
                        </w:p>
                        <w:p w14:paraId="07CE4BC6" w14:textId="77777777" w:rsidR="00223916" w:rsidRDefault="00165E35" w:rsidP="00223916">
                          <w:pPr>
                            <w:spacing w:line="312" w:lineRule="auto"/>
                            <w:rPr>
                              <w:rFonts w:ascii="Arial" w:hAnsi="Arial" w:cs="Arial"/>
                              <w:color w:val="004694"/>
                              <w:sz w:val="12"/>
                              <w:szCs w:val="12"/>
                            </w:rPr>
                          </w:pPr>
                          <w:r>
                            <w:rPr>
                              <w:rFonts w:ascii="Arial" w:hAnsi="Arial" w:cs="Arial"/>
                              <w:color w:val="004694"/>
                              <w:sz w:val="12"/>
                              <w:szCs w:val="12"/>
                            </w:rPr>
                            <w:t>fax: +94 65 2222 635</w:t>
                          </w:r>
                        </w:p>
                        <w:p w14:paraId="103D99C3" w14:textId="77777777" w:rsidR="00223916" w:rsidRDefault="0070341D" w:rsidP="00223916">
                          <w:pPr>
                            <w:spacing w:line="312" w:lineRule="auto"/>
                            <w:rPr>
                              <w:rFonts w:ascii="Arial" w:hAnsi="Arial" w:cs="Arial"/>
                              <w:color w:val="004694"/>
                              <w:sz w:val="12"/>
                              <w:szCs w:val="12"/>
                            </w:rPr>
                          </w:pPr>
                        </w:p>
                        <w:p w14:paraId="26409579" w14:textId="77777777" w:rsidR="00223916" w:rsidRDefault="00165E35" w:rsidP="00223916">
                          <w:pPr>
                            <w:spacing w:line="312" w:lineRule="auto"/>
                            <w:rPr>
                              <w:rFonts w:ascii="Arial" w:hAnsi="Arial" w:cs="Arial"/>
                              <w:color w:val="004694"/>
                              <w:sz w:val="12"/>
                              <w:szCs w:val="12"/>
                            </w:rPr>
                          </w:pPr>
                          <w:r>
                            <w:rPr>
                              <w:rFonts w:ascii="Arial" w:hAnsi="Arial" w:cs="Arial"/>
                              <w:color w:val="004694"/>
                              <w:sz w:val="12"/>
                              <w:szCs w:val="12"/>
                            </w:rPr>
                            <w:t>www.arche-nova.org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16DF66" id="Text Box 4" o:spid="_x0000_s1029" type="#_x0000_t202" style="position:absolute;margin-left:164.2pt;margin-top:10in;width:1in;height:46.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" filled="f" stroked="f">
              <v:textbox inset="0,0,0,0">
                <w:txbxContent>
                  <w:p w14:paraId="555DBAA6" w14:textId="77777777" w:rsidR="00223916" w:rsidRDefault="00165E35" w:rsidP="00223916">
                    <w:pPr>
                      <w:spacing w:line="312" w:lineRule="auto"/>
                      <w:rPr>
                        <w:rFonts w:ascii="Arial" w:hAnsi="Arial" w:cs="Arial"/>
                        <w:color w:val="004694"/>
                        <w:sz w:val="12"/>
                        <w:szCs w:val="12"/>
                      </w:rPr>
                    </w:pPr>
                    <w:r>
                      <w:rPr>
                        <w:rFonts w:ascii="Arial" w:hAnsi="Arial" w:cs="Arial"/>
                        <w:color w:val="004694"/>
                        <w:sz w:val="12"/>
                        <w:szCs w:val="12"/>
                      </w:rPr>
                      <w:t>ph.: +94 65 2222 635</w:t>
                    </w:r>
                  </w:p>
                  <w:p w14:paraId="07CE4BC6" w14:textId="77777777" w:rsidR="00223916" w:rsidRDefault="00165E35" w:rsidP="00223916">
                    <w:pPr>
                      <w:spacing w:line="312" w:lineRule="auto"/>
                      <w:rPr>
                        <w:rFonts w:ascii="Arial" w:hAnsi="Arial" w:cs="Arial"/>
                        <w:color w:val="004694"/>
                        <w:sz w:val="12"/>
                        <w:szCs w:val="12"/>
                      </w:rPr>
                    </w:pPr>
                    <w:r>
                      <w:rPr>
                        <w:rFonts w:ascii="Arial" w:hAnsi="Arial" w:cs="Arial"/>
                        <w:color w:val="004694"/>
                        <w:sz w:val="12"/>
                        <w:szCs w:val="12"/>
                      </w:rPr>
                      <w:t>fax: +94 65 2222 635</w:t>
                    </w:r>
                  </w:p>
                  <w:p w14:paraId="103D99C3" w14:textId="77777777" w:rsidR="00223916" w:rsidRDefault="00C42885" w:rsidP="00223916">
                    <w:pPr>
                      <w:spacing w:line="312" w:lineRule="auto"/>
                      <w:rPr>
                        <w:rFonts w:ascii="Arial" w:hAnsi="Arial" w:cs="Arial"/>
                        <w:color w:val="004694"/>
                        <w:sz w:val="12"/>
                        <w:szCs w:val="12"/>
                      </w:rPr>
                    </w:pPr>
                  </w:p>
                  <w:p w14:paraId="26409579" w14:textId="77777777" w:rsidR="00223916" w:rsidRDefault="00165E35" w:rsidP="00223916">
                    <w:pPr>
                      <w:spacing w:line="312" w:lineRule="auto"/>
                      <w:rPr>
                        <w:rFonts w:ascii="Arial" w:hAnsi="Arial" w:cs="Arial"/>
                        <w:color w:val="004694"/>
                        <w:sz w:val="12"/>
                        <w:szCs w:val="12"/>
                      </w:rPr>
                    </w:pPr>
                    <w:r>
                      <w:rPr>
                        <w:rFonts w:ascii="Arial" w:hAnsi="Arial" w:cs="Arial"/>
                        <w:color w:val="004694"/>
                        <w:sz w:val="12"/>
                        <w:szCs w:val="12"/>
                      </w:rPr>
                      <w:t>www.arche-nova.org</w:t>
                    </w:r>
                  </w:p>
                </w:txbxContent>
              </v:textbox>
              <w10:wrap anchorx="page" anchory="page"/>
              <w10:anchorlock/>
            </v:shape>
          </w:pict>
        </mc:Fallback>
      </mc:AlternateContent>
    </w:r>
    <w:r>
      <w:rPr>
        <w:noProof/>
      </w:rPr>
      <mc:AlternateContent>
        <mc:Choice Requires="wps">
          <w:drawing>
            <wp:anchor distT="0" distB="0" distL="114300" distR="114300" simplePos="0" relativeHeight="251659264" behindDoc="0" locked="1" layoutInCell="1" allowOverlap="1" wp14:anchorId="11A1BB2E" wp14:editId="04969FEB">
              <wp:simplePos x="0" y="0"/>
              <wp:positionH relativeFrom="page">
                <wp:posOffset>935990</wp:posOffset>
              </wp:positionH>
              <wp:positionV relativeFrom="page">
                <wp:posOffset>9144000</wp:posOffset>
              </wp:positionV>
              <wp:extent cx="920750" cy="594360"/>
              <wp:effectExtent l="2540" t="0" r="63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750" cy="594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F270F" w14:textId="77777777" w:rsidR="00223916" w:rsidRDefault="00165E35" w:rsidP="008539F3">
                          <w:pPr>
                            <w:spacing w:line="312" w:lineRule="auto"/>
                            <w:rPr>
                              <w:rFonts w:ascii="Arial" w:hAnsi="Arial" w:cs="Arial"/>
                              <w:color w:val="004694"/>
                              <w:sz w:val="12"/>
                              <w:szCs w:val="12"/>
                              <w:lang w:val="it-IT"/>
                            </w:rPr>
                          </w:pPr>
                          <w:r>
                            <w:rPr>
                              <w:rFonts w:ascii="Arial" w:hAnsi="Arial" w:cs="Arial"/>
                              <w:color w:val="004694"/>
                              <w:sz w:val="12"/>
                              <w:szCs w:val="12"/>
                              <w:lang w:val="it-IT"/>
                            </w:rPr>
                            <w:t>arche noVa-Mission in Iraq</w:t>
                          </w:r>
                        </w:p>
                        <w:p w14:paraId="536A50BA" w14:textId="77777777" w:rsidR="008539F3" w:rsidRDefault="00165E35" w:rsidP="008539F3">
                          <w:pPr>
                            <w:spacing w:line="312" w:lineRule="auto"/>
                            <w:rPr>
                              <w:rFonts w:ascii="Arial" w:hAnsi="Arial" w:cs="Arial"/>
                              <w:color w:val="004694"/>
                              <w:sz w:val="12"/>
                              <w:szCs w:val="12"/>
                              <w:lang w:val="it-IT"/>
                            </w:rPr>
                          </w:pPr>
                          <w:r>
                            <w:rPr>
                              <w:rFonts w:ascii="Arial" w:hAnsi="Arial" w:cs="Arial"/>
                              <w:color w:val="004694"/>
                              <w:sz w:val="12"/>
                              <w:szCs w:val="12"/>
                              <w:lang w:val="it-IT"/>
                            </w:rPr>
                            <w:t>Sulaimaniyah A8, apt.22</w:t>
                          </w:r>
                        </w:p>
                        <w:p w14:paraId="30A7C72A" w14:textId="77777777" w:rsidR="008539F3" w:rsidRDefault="00165E35" w:rsidP="008539F3">
                          <w:pPr>
                            <w:spacing w:line="312" w:lineRule="auto"/>
                            <w:rPr>
                              <w:rFonts w:ascii="Arial" w:hAnsi="Arial" w:cs="Arial"/>
                              <w:color w:val="004694"/>
                              <w:sz w:val="12"/>
                              <w:szCs w:val="12"/>
                              <w:lang w:val="it-IT"/>
                            </w:rPr>
                          </w:pPr>
                          <w:r>
                            <w:rPr>
                              <w:rFonts w:ascii="Arial" w:hAnsi="Arial" w:cs="Arial"/>
                              <w:color w:val="004694"/>
                              <w:sz w:val="12"/>
                              <w:szCs w:val="12"/>
                              <w:lang w:val="it-IT"/>
                            </w:rPr>
                            <w:t>Iraq</w:t>
                          </w:r>
                        </w:p>
                        <w:p w14:paraId="2F9056B3" w14:textId="77777777" w:rsidR="008539F3" w:rsidRDefault="00165E35" w:rsidP="008539F3">
                          <w:pPr>
                            <w:spacing w:line="312" w:lineRule="auto"/>
                            <w:rPr>
                              <w:rFonts w:ascii="Arial" w:hAnsi="Arial" w:cs="Arial"/>
                              <w:color w:val="004694"/>
                              <w:sz w:val="12"/>
                              <w:szCs w:val="12"/>
                              <w:lang w:val="it-IT"/>
                            </w:rPr>
                          </w:pPr>
                          <w:r>
                            <w:rPr>
                              <w:rFonts w:ascii="Arial" w:hAnsi="Arial" w:cs="Arial"/>
                              <w:color w:val="004694"/>
                              <w:sz w:val="12"/>
                              <w:szCs w:val="12"/>
                              <w:lang w:val="it-IT"/>
                            </w:rPr>
                            <w:t>+9467731590244</w:t>
                          </w:r>
                        </w:p>
                        <w:p w14:paraId="4F5ACC98" w14:textId="77777777" w:rsidR="008539F3" w:rsidRPr="008539F3" w:rsidRDefault="00165E35" w:rsidP="008539F3">
                          <w:pPr>
                            <w:spacing w:line="312" w:lineRule="auto"/>
                            <w:rPr>
                              <w:rFonts w:ascii="Arial" w:hAnsi="Arial" w:cs="Arial"/>
                              <w:color w:val="004694"/>
                              <w:sz w:val="12"/>
                              <w:szCs w:val="12"/>
                              <w:lang w:val="it-IT"/>
                            </w:rPr>
                          </w:pPr>
                          <w:r>
                            <w:rPr>
                              <w:rFonts w:ascii="Arial" w:hAnsi="Arial" w:cs="Arial"/>
                              <w:color w:val="004694"/>
                              <w:sz w:val="12"/>
                              <w:szCs w:val="12"/>
                              <w:lang w:val="it-IT"/>
                            </w:rPr>
                            <w:t>www.arche-nova.org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A1BB2E" id="Text Box 3" o:spid="_x0000_s1030" type="#_x0000_t202" style="position:absolute;margin-left:73.7pt;margin-top:10in;width:72.5pt;height:46.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" filled="f" stroked="f">
              <v:textbox inset="0,0,0,0">
                <w:txbxContent>
                  <w:p w14:paraId="6E5F270F" w14:textId="77777777" w:rsidR="00223916" w:rsidRDefault="00165E35" w:rsidP="008539F3">
                    <w:pPr>
                      <w:spacing w:line="312" w:lineRule="auto"/>
                      <w:rPr>
                        <w:rFonts w:ascii="Arial" w:hAnsi="Arial" w:cs="Arial"/>
                        <w:color w:val="004694"/>
                        <w:sz w:val="12"/>
                        <w:szCs w:val="12"/>
                        <w:lang w:val="it-IT"/>
                      </w:rPr>
                    </w:pPr>
                    <w:r>
                      <w:rPr>
                        <w:rFonts w:ascii="Arial" w:hAnsi="Arial" w:cs="Arial"/>
                        <w:color w:val="004694"/>
                        <w:sz w:val="12"/>
                        <w:szCs w:val="12"/>
                        <w:lang w:val="it-IT"/>
                      </w:rPr>
                      <w:t>arche noVa-Mission in Iraq</w:t>
                    </w:r>
                  </w:p>
                  <w:p w14:paraId="536A50BA" w14:textId="77777777" w:rsidR="008539F3" w:rsidRDefault="00165E35" w:rsidP="008539F3">
                    <w:pPr>
                      <w:spacing w:line="312" w:lineRule="auto"/>
                      <w:rPr>
                        <w:rFonts w:ascii="Arial" w:hAnsi="Arial" w:cs="Arial"/>
                        <w:color w:val="004694"/>
                        <w:sz w:val="12"/>
                        <w:szCs w:val="12"/>
                        <w:lang w:val="it-IT"/>
                      </w:rPr>
                    </w:pPr>
                    <w:r>
                      <w:rPr>
                        <w:rFonts w:ascii="Arial" w:hAnsi="Arial" w:cs="Arial"/>
                        <w:color w:val="004694"/>
                        <w:sz w:val="12"/>
                        <w:szCs w:val="12"/>
                        <w:lang w:val="it-IT"/>
                      </w:rPr>
                      <w:t>Sulaimaniyah A8, apt.22</w:t>
                    </w:r>
                  </w:p>
                  <w:p w14:paraId="30A7C72A" w14:textId="77777777" w:rsidR="008539F3" w:rsidRDefault="00165E35" w:rsidP="008539F3">
                    <w:pPr>
                      <w:spacing w:line="312" w:lineRule="auto"/>
                      <w:rPr>
                        <w:rFonts w:ascii="Arial" w:hAnsi="Arial" w:cs="Arial"/>
                        <w:color w:val="004694"/>
                        <w:sz w:val="12"/>
                        <w:szCs w:val="12"/>
                        <w:lang w:val="it-IT"/>
                      </w:rPr>
                    </w:pPr>
                    <w:r>
                      <w:rPr>
                        <w:rFonts w:ascii="Arial" w:hAnsi="Arial" w:cs="Arial"/>
                        <w:color w:val="004694"/>
                        <w:sz w:val="12"/>
                        <w:szCs w:val="12"/>
                        <w:lang w:val="it-IT"/>
                      </w:rPr>
                      <w:t>Iraq</w:t>
                    </w:r>
                  </w:p>
                  <w:p w14:paraId="2F9056B3" w14:textId="77777777" w:rsidR="008539F3" w:rsidRDefault="00165E35" w:rsidP="008539F3">
                    <w:pPr>
                      <w:spacing w:line="312" w:lineRule="auto"/>
                      <w:rPr>
                        <w:rFonts w:ascii="Arial" w:hAnsi="Arial" w:cs="Arial"/>
                        <w:color w:val="004694"/>
                        <w:sz w:val="12"/>
                        <w:szCs w:val="12"/>
                        <w:lang w:val="it-IT"/>
                      </w:rPr>
                    </w:pPr>
                    <w:r>
                      <w:rPr>
                        <w:rFonts w:ascii="Arial" w:hAnsi="Arial" w:cs="Arial"/>
                        <w:color w:val="004694"/>
                        <w:sz w:val="12"/>
                        <w:szCs w:val="12"/>
                        <w:lang w:val="it-IT"/>
                      </w:rPr>
                      <w:t>+9467731590244</w:t>
                    </w:r>
                  </w:p>
                  <w:p w14:paraId="4F5ACC98" w14:textId="77777777" w:rsidR="008539F3" w:rsidRPr="008539F3" w:rsidRDefault="00165E35" w:rsidP="008539F3">
                    <w:pPr>
                      <w:spacing w:line="312" w:lineRule="auto"/>
                      <w:rPr>
                        <w:rFonts w:ascii="Arial" w:hAnsi="Arial" w:cs="Arial"/>
                        <w:color w:val="004694"/>
                        <w:sz w:val="12"/>
                        <w:szCs w:val="12"/>
                        <w:lang w:val="it-IT"/>
                      </w:rPr>
                    </w:pPr>
                    <w:r>
                      <w:rPr>
                        <w:rFonts w:ascii="Arial" w:hAnsi="Arial" w:cs="Arial"/>
                        <w:color w:val="004694"/>
                        <w:sz w:val="12"/>
                        <w:szCs w:val="12"/>
                        <w:lang w:val="it-IT"/>
                      </w:rPr>
                      <w:t>www.arche-nova.org</w:t>
                    </w:r>
                  </w:p>
                </w:txbxContent>
              </v:textbox>
              <w10:wrap anchorx="page" anchory="page"/>
              <w10:anchorlock/>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285D43" w14:textId="77777777" w:rsidR="0070341D" w:rsidRDefault="0070341D" w:rsidP="00A40985">
      <w:r>
        <w:separator/>
      </w:r>
    </w:p>
  </w:footnote>
  <w:footnote w:type="continuationSeparator" w:id="0">
    <w:p w14:paraId="19065352" w14:textId="77777777" w:rsidR="0070341D" w:rsidRDefault="0070341D" w:rsidP="00A409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412E2F" w14:textId="7A410EE1" w:rsidR="00A93951" w:rsidRPr="00A93951" w:rsidRDefault="00165E35" w:rsidP="00676DE0">
    <w:pPr>
      <w:pBdr>
        <w:left w:val="single" w:sz="12" w:space="11" w:color="5B9BD5"/>
      </w:pBdr>
      <w:tabs>
        <w:tab w:val="left" w:pos="3620"/>
        <w:tab w:val="left" w:pos="3964"/>
      </w:tabs>
      <w:ind w:hanging="630"/>
      <w:rPr>
        <w:rFonts w:ascii="Calibri Light" w:hAnsi="Calibri Light"/>
        <w:color w:val="2E74B5"/>
        <w:sz w:val="26"/>
        <w:szCs w:val="26"/>
      </w:rPr>
    </w:pPr>
    <w:r>
      <w:rPr>
        <w:rFonts w:ascii="Calibri Light" w:hAnsi="Calibri Light"/>
        <w:sz w:val="26"/>
        <w:szCs w:val="26"/>
      </w:rPr>
      <w:t xml:space="preserve">INVITATION TO </w:t>
    </w:r>
    <w:r w:rsidR="00676DE0">
      <w:rPr>
        <w:rFonts w:ascii="Calibri Light" w:hAnsi="Calibri Light"/>
        <w:sz w:val="26"/>
        <w:szCs w:val="26"/>
      </w:rPr>
      <w:t>AUCTION</w:t>
    </w:r>
  </w:p>
  <w:p w14:paraId="4895ADB8" w14:textId="77777777" w:rsidR="00A93951" w:rsidRDefault="0070341D" w:rsidP="00A93951">
    <w:pPr>
      <w:pStyle w:val="Header"/>
      <w:tabs>
        <w:tab w:val="clear" w:pos="8640"/>
        <w:tab w:val="right" w:pos="9720"/>
      </w:tabs>
    </w:pPr>
  </w:p>
  <w:p w14:paraId="3136545F" w14:textId="77777777" w:rsidR="00F32DD6" w:rsidRDefault="00A40985" w:rsidP="00A93951">
    <w:pPr>
      <w:pStyle w:val="Header"/>
      <w:tabs>
        <w:tab w:val="clear" w:pos="8640"/>
        <w:tab w:val="right" w:pos="9720"/>
      </w:tabs>
    </w:pPr>
    <w:r>
      <w:rPr>
        <w:noProof/>
      </w:rPr>
      <w:drawing>
        <wp:inline distT="0" distB="0" distL="0" distR="0" wp14:anchorId="1F81288D" wp14:editId="38FD6803">
          <wp:extent cx="2400300" cy="609600"/>
          <wp:effectExtent l="0" t="0" r="0" b="0"/>
          <wp:docPr id="23" name="Picture 23" descr="logo-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0300" cy="609600"/>
                  </a:xfrm>
                  <a:prstGeom prst="rect">
                    <a:avLst/>
                  </a:prstGeom>
                  <a:noFill/>
                  <a:ln>
                    <a:noFill/>
                  </a:ln>
                </pic:spPr>
              </pic:pic>
            </a:graphicData>
          </a:graphic>
        </wp:inline>
      </w:drawing>
    </w:r>
  </w:p>
  <w:p w14:paraId="0C4F82E7" w14:textId="77777777" w:rsidR="00A93951" w:rsidRDefault="0070341D" w:rsidP="00A93951">
    <w:pPr>
      <w:pStyle w:val="Header"/>
      <w:tabs>
        <w:tab w:val="clear" w:pos="8640"/>
        <w:tab w:val="right" w:pos="97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768BA"/>
    <w:multiLevelType w:val="hybridMultilevel"/>
    <w:tmpl w:val="FB6264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7FA01BB"/>
    <w:multiLevelType w:val="hybridMultilevel"/>
    <w:tmpl w:val="140441BC"/>
    <w:lvl w:ilvl="0" w:tplc="04090019">
      <w:start w:val="1"/>
      <w:numFmt w:val="lowerLetter"/>
      <w:lvlText w:val="%1."/>
      <w:lvlJc w:val="left"/>
      <w:pPr>
        <w:ind w:left="1080" w:hanging="360"/>
      </w:pPr>
      <w:rPr>
        <w:rFonts w:hint="default"/>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F8A3A14"/>
    <w:multiLevelType w:val="hybridMultilevel"/>
    <w:tmpl w:val="0D526396"/>
    <w:lvl w:ilvl="0" w:tplc="EBCA2BEA">
      <w:start w:val="1"/>
      <w:numFmt w:val="bullet"/>
      <w:lvlText w:val="□"/>
      <w:lvlJc w:val="left"/>
      <w:pPr>
        <w:ind w:left="720" w:hanging="360"/>
      </w:pPr>
      <w:rPr>
        <w:rFonts w:ascii="Courier New" w:hAnsi="Courier New" w:cs="Courier New"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EF36D2"/>
    <w:multiLevelType w:val="hybridMultilevel"/>
    <w:tmpl w:val="AEF200E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D494176"/>
    <w:multiLevelType w:val="hybridMultilevel"/>
    <w:tmpl w:val="7068D8C0"/>
    <w:lvl w:ilvl="0" w:tplc="F6B40B26">
      <w:start w:val="1"/>
      <w:numFmt w:val="decimal"/>
      <w:lvlText w:val="%1."/>
      <w:lvlJc w:val="left"/>
      <w:pPr>
        <w:ind w:left="360" w:hanging="360"/>
      </w:pPr>
      <w:rPr>
        <w:b/>
        <w:bCs/>
        <w:color w:val="1F386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534"/>
    <w:rsid w:val="00016A4F"/>
    <w:rsid w:val="0003340A"/>
    <w:rsid w:val="000450C5"/>
    <w:rsid w:val="00083943"/>
    <w:rsid w:val="00092DDA"/>
    <w:rsid w:val="000A12C5"/>
    <w:rsid w:val="000D0562"/>
    <w:rsid w:val="000D62F7"/>
    <w:rsid w:val="000F39FB"/>
    <w:rsid w:val="000F3F73"/>
    <w:rsid w:val="00114511"/>
    <w:rsid w:val="001265F5"/>
    <w:rsid w:val="00135B0F"/>
    <w:rsid w:val="001365B3"/>
    <w:rsid w:val="001565B7"/>
    <w:rsid w:val="00165E35"/>
    <w:rsid w:val="00171598"/>
    <w:rsid w:val="00191596"/>
    <w:rsid w:val="001950CA"/>
    <w:rsid w:val="001969D4"/>
    <w:rsid w:val="00201A56"/>
    <w:rsid w:val="00226B85"/>
    <w:rsid w:val="0023417F"/>
    <w:rsid w:val="00251054"/>
    <w:rsid w:val="002525CC"/>
    <w:rsid w:val="00253925"/>
    <w:rsid w:val="00277C44"/>
    <w:rsid w:val="00285193"/>
    <w:rsid w:val="002B0B97"/>
    <w:rsid w:val="002C0828"/>
    <w:rsid w:val="002C09F5"/>
    <w:rsid w:val="002C45F1"/>
    <w:rsid w:val="002F71D5"/>
    <w:rsid w:val="00306713"/>
    <w:rsid w:val="00314494"/>
    <w:rsid w:val="00326CE4"/>
    <w:rsid w:val="00366219"/>
    <w:rsid w:val="00370161"/>
    <w:rsid w:val="00393DE0"/>
    <w:rsid w:val="0039582D"/>
    <w:rsid w:val="00395DC8"/>
    <w:rsid w:val="0040047A"/>
    <w:rsid w:val="00421870"/>
    <w:rsid w:val="004249AF"/>
    <w:rsid w:val="00450503"/>
    <w:rsid w:val="00451703"/>
    <w:rsid w:val="00465A4A"/>
    <w:rsid w:val="004722F7"/>
    <w:rsid w:val="004763FC"/>
    <w:rsid w:val="00477968"/>
    <w:rsid w:val="00493815"/>
    <w:rsid w:val="004B2B11"/>
    <w:rsid w:val="004B2EBF"/>
    <w:rsid w:val="004B5A07"/>
    <w:rsid w:val="004F5ACF"/>
    <w:rsid w:val="005179FD"/>
    <w:rsid w:val="00533135"/>
    <w:rsid w:val="00537413"/>
    <w:rsid w:val="00565C00"/>
    <w:rsid w:val="005761EF"/>
    <w:rsid w:val="0058683D"/>
    <w:rsid w:val="00587B97"/>
    <w:rsid w:val="005B7380"/>
    <w:rsid w:val="005D7808"/>
    <w:rsid w:val="005E45F6"/>
    <w:rsid w:val="00623829"/>
    <w:rsid w:val="00635C3F"/>
    <w:rsid w:val="006436E2"/>
    <w:rsid w:val="00651394"/>
    <w:rsid w:val="00676DE0"/>
    <w:rsid w:val="0069471A"/>
    <w:rsid w:val="00697139"/>
    <w:rsid w:val="006A1D8C"/>
    <w:rsid w:val="006A3FF1"/>
    <w:rsid w:val="006C4ED0"/>
    <w:rsid w:val="006C6C90"/>
    <w:rsid w:val="006D1DF3"/>
    <w:rsid w:val="006D2C30"/>
    <w:rsid w:val="006D7560"/>
    <w:rsid w:val="006E203F"/>
    <w:rsid w:val="006E4DA7"/>
    <w:rsid w:val="006F5A58"/>
    <w:rsid w:val="006F7BE7"/>
    <w:rsid w:val="0070341D"/>
    <w:rsid w:val="007174C2"/>
    <w:rsid w:val="00746EB3"/>
    <w:rsid w:val="00752A7E"/>
    <w:rsid w:val="00763ECB"/>
    <w:rsid w:val="00784969"/>
    <w:rsid w:val="00791A3C"/>
    <w:rsid w:val="007921B7"/>
    <w:rsid w:val="007A2625"/>
    <w:rsid w:val="007A7654"/>
    <w:rsid w:val="007B5DCF"/>
    <w:rsid w:val="007C782E"/>
    <w:rsid w:val="007F448F"/>
    <w:rsid w:val="007F564C"/>
    <w:rsid w:val="00813570"/>
    <w:rsid w:val="00831060"/>
    <w:rsid w:val="00844FB9"/>
    <w:rsid w:val="00847B1E"/>
    <w:rsid w:val="00876AB4"/>
    <w:rsid w:val="00877019"/>
    <w:rsid w:val="00877F33"/>
    <w:rsid w:val="00880421"/>
    <w:rsid w:val="0088301A"/>
    <w:rsid w:val="008837EF"/>
    <w:rsid w:val="00893F70"/>
    <w:rsid w:val="008C1224"/>
    <w:rsid w:val="008C1456"/>
    <w:rsid w:val="008F4895"/>
    <w:rsid w:val="008F4E5C"/>
    <w:rsid w:val="0090448F"/>
    <w:rsid w:val="00916653"/>
    <w:rsid w:val="009235D4"/>
    <w:rsid w:val="00932BE0"/>
    <w:rsid w:val="009353AF"/>
    <w:rsid w:val="00964605"/>
    <w:rsid w:val="00982A95"/>
    <w:rsid w:val="00996BC5"/>
    <w:rsid w:val="009A1016"/>
    <w:rsid w:val="009B20A0"/>
    <w:rsid w:val="009B4F4E"/>
    <w:rsid w:val="009C6CD1"/>
    <w:rsid w:val="009D7823"/>
    <w:rsid w:val="009E1950"/>
    <w:rsid w:val="009E681F"/>
    <w:rsid w:val="009F4B77"/>
    <w:rsid w:val="00A12201"/>
    <w:rsid w:val="00A135AB"/>
    <w:rsid w:val="00A13C1B"/>
    <w:rsid w:val="00A21D76"/>
    <w:rsid w:val="00A22FAC"/>
    <w:rsid w:val="00A26348"/>
    <w:rsid w:val="00A365B3"/>
    <w:rsid w:val="00A40985"/>
    <w:rsid w:val="00A43ACC"/>
    <w:rsid w:val="00A517DD"/>
    <w:rsid w:val="00A670D6"/>
    <w:rsid w:val="00A67FA5"/>
    <w:rsid w:val="00A901C7"/>
    <w:rsid w:val="00AB2043"/>
    <w:rsid w:val="00AD2D42"/>
    <w:rsid w:val="00AD7B71"/>
    <w:rsid w:val="00B001FE"/>
    <w:rsid w:val="00B01F62"/>
    <w:rsid w:val="00B25CA1"/>
    <w:rsid w:val="00B323DF"/>
    <w:rsid w:val="00B45645"/>
    <w:rsid w:val="00B51878"/>
    <w:rsid w:val="00B73A6C"/>
    <w:rsid w:val="00B91CB1"/>
    <w:rsid w:val="00B975EF"/>
    <w:rsid w:val="00BA3546"/>
    <w:rsid w:val="00BC182D"/>
    <w:rsid w:val="00BC65CE"/>
    <w:rsid w:val="00BC66C1"/>
    <w:rsid w:val="00BE4CF4"/>
    <w:rsid w:val="00BF0527"/>
    <w:rsid w:val="00C06110"/>
    <w:rsid w:val="00C171EC"/>
    <w:rsid w:val="00C42885"/>
    <w:rsid w:val="00C5349C"/>
    <w:rsid w:val="00C579ED"/>
    <w:rsid w:val="00C62D89"/>
    <w:rsid w:val="00C75250"/>
    <w:rsid w:val="00C9434D"/>
    <w:rsid w:val="00CB03EC"/>
    <w:rsid w:val="00CB06E5"/>
    <w:rsid w:val="00CC05DD"/>
    <w:rsid w:val="00CE2918"/>
    <w:rsid w:val="00D00949"/>
    <w:rsid w:val="00D25CDF"/>
    <w:rsid w:val="00D53ABC"/>
    <w:rsid w:val="00D66589"/>
    <w:rsid w:val="00D81431"/>
    <w:rsid w:val="00DA0869"/>
    <w:rsid w:val="00DA1E91"/>
    <w:rsid w:val="00DA6EA7"/>
    <w:rsid w:val="00DC3534"/>
    <w:rsid w:val="00DF4191"/>
    <w:rsid w:val="00E043F8"/>
    <w:rsid w:val="00E109EA"/>
    <w:rsid w:val="00E11365"/>
    <w:rsid w:val="00E546DE"/>
    <w:rsid w:val="00E54F26"/>
    <w:rsid w:val="00E577B1"/>
    <w:rsid w:val="00E6508F"/>
    <w:rsid w:val="00E74EEC"/>
    <w:rsid w:val="00E874C1"/>
    <w:rsid w:val="00EA10A7"/>
    <w:rsid w:val="00EB21A7"/>
    <w:rsid w:val="00EC1FAF"/>
    <w:rsid w:val="00EC31F9"/>
    <w:rsid w:val="00ED5EB0"/>
    <w:rsid w:val="00F71C23"/>
    <w:rsid w:val="00F9461D"/>
    <w:rsid w:val="00F97DD9"/>
    <w:rsid w:val="00FA2860"/>
    <w:rsid w:val="00FA42CA"/>
    <w:rsid w:val="00FC43EB"/>
    <w:rsid w:val="00FD5D39"/>
    <w:rsid w:val="00FF37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22F97EDE"/>
  <w15:docId w15:val="{D6E3F9B0-D059-4260-B2BC-AE89E9F3D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098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qFormat/>
    <w:rsid w:val="00A40985"/>
    <w:pPr>
      <w:keepNext/>
      <w:spacing w:before="240" w:after="120"/>
      <w:jc w:val="both"/>
      <w:outlineLvl w:val="0"/>
    </w:pPr>
    <w:rPr>
      <w:rFonts w:ascii="Times New Roman Bold" w:hAnsi="Times New Roman Bold"/>
      <w:b/>
      <w:caps/>
      <w:snapToGrid w:val="0"/>
      <w:color w:val="17365D"/>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0985"/>
    <w:rPr>
      <w:rFonts w:ascii="Times New Roman Bold" w:eastAsia="Times New Roman" w:hAnsi="Times New Roman Bold" w:cs="Times New Roman"/>
      <w:b/>
      <w:caps/>
      <w:snapToGrid w:val="0"/>
      <w:color w:val="17365D"/>
      <w:sz w:val="28"/>
      <w:szCs w:val="28"/>
      <w:lang w:val="en-GB"/>
    </w:rPr>
  </w:style>
  <w:style w:type="paragraph" w:styleId="Header">
    <w:name w:val="header"/>
    <w:basedOn w:val="Normal"/>
    <w:link w:val="HeaderChar"/>
    <w:uiPriority w:val="99"/>
    <w:rsid w:val="00A40985"/>
    <w:pPr>
      <w:tabs>
        <w:tab w:val="center" w:pos="4320"/>
        <w:tab w:val="right" w:pos="8640"/>
      </w:tabs>
    </w:pPr>
  </w:style>
  <w:style w:type="character" w:customStyle="1" w:styleId="HeaderChar">
    <w:name w:val="Header Char"/>
    <w:basedOn w:val="DefaultParagraphFont"/>
    <w:link w:val="Header"/>
    <w:uiPriority w:val="99"/>
    <w:rsid w:val="00A40985"/>
    <w:rPr>
      <w:rFonts w:ascii="Times New Roman" w:eastAsia="Times New Roman" w:hAnsi="Times New Roman" w:cs="Times New Roman"/>
      <w:sz w:val="24"/>
      <w:szCs w:val="24"/>
    </w:rPr>
  </w:style>
  <w:style w:type="paragraph" w:styleId="Footer">
    <w:name w:val="footer"/>
    <w:basedOn w:val="Normal"/>
    <w:link w:val="FooterChar"/>
    <w:uiPriority w:val="99"/>
    <w:rsid w:val="00A40985"/>
    <w:pPr>
      <w:tabs>
        <w:tab w:val="center" w:pos="4320"/>
        <w:tab w:val="right" w:pos="8640"/>
      </w:tabs>
    </w:pPr>
  </w:style>
  <w:style w:type="character" w:customStyle="1" w:styleId="FooterChar">
    <w:name w:val="Footer Char"/>
    <w:basedOn w:val="DefaultParagraphFont"/>
    <w:link w:val="Footer"/>
    <w:uiPriority w:val="99"/>
    <w:rsid w:val="00A40985"/>
    <w:rPr>
      <w:rFonts w:ascii="Times New Roman" w:eastAsia="Times New Roman" w:hAnsi="Times New Roman" w:cs="Times New Roman"/>
      <w:sz w:val="24"/>
      <w:szCs w:val="24"/>
    </w:rPr>
  </w:style>
  <w:style w:type="paragraph" w:customStyle="1" w:styleId="Normal1">
    <w:name w:val="Normal1"/>
    <w:basedOn w:val="Normal"/>
    <w:rsid w:val="00A40985"/>
    <w:pPr>
      <w:widowControl w:val="0"/>
      <w:suppressAutoHyphens/>
      <w:jc w:val="both"/>
    </w:pPr>
    <w:rPr>
      <w:rFonts w:eastAsia="font357" w:cs="font357"/>
      <w:kern w:val="1"/>
      <w:sz w:val="21"/>
      <w:szCs w:val="21"/>
      <w:lang w:bidi="en-US"/>
    </w:rPr>
  </w:style>
  <w:style w:type="character" w:styleId="Hyperlink">
    <w:name w:val="Hyperlink"/>
    <w:rsid w:val="00A40985"/>
    <w:rPr>
      <w:color w:val="0000FF"/>
      <w:u w:val="single"/>
    </w:rPr>
  </w:style>
  <w:style w:type="paragraph" w:styleId="ListParagraph">
    <w:name w:val="List Paragraph"/>
    <w:basedOn w:val="Normal"/>
    <w:uiPriority w:val="34"/>
    <w:qFormat/>
    <w:rsid w:val="00A40985"/>
    <w:pPr>
      <w:ind w:left="720"/>
    </w:pPr>
    <w:rPr>
      <w:rFonts w:eastAsia="Calibri"/>
    </w:rPr>
  </w:style>
  <w:style w:type="character" w:styleId="Emphasis">
    <w:name w:val="Emphasis"/>
    <w:qFormat/>
    <w:rsid w:val="00A40985"/>
    <w:rPr>
      <w:i/>
      <w:iCs/>
    </w:rPr>
  </w:style>
  <w:style w:type="paragraph" w:styleId="NoSpacing">
    <w:name w:val="No Spacing"/>
    <w:uiPriority w:val="1"/>
    <w:qFormat/>
    <w:rsid w:val="00A40985"/>
    <w:pPr>
      <w:spacing w:after="0"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A40985"/>
    <w:rPr>
      <w:color w:val="808080"/>
    </w:rPr>
  </w:style>
  <w:style w:type="table" w:styleId="TableGrid">
    <w:name w:val="Table Grid"/>
    <w:basedOn w:val="TableNormal"/>
    <w:uiPriority w:val="39"/>
    <w:rsid w:val="00C579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D7823"/>
    <w:rPr>
      <w:rFonts w:ascii="Tahoma" w:hAnsi="Tahoma" w:cs="Tahoma"/>
      <w:sz w:val="16"/>
      <w:szCs w:val="16"/>
    </w:rPr>
  </w:style>
  <w:style w:type="character" w:customStyle="1" w:styleId="BalloonTextChar">
    <w:name w:val="Balloon Text Char"/>
    <w:basedOn w:val="DefaultParagraphFont"/>
    <w:link w:val="BalloonText"/>
    <w:uiPriority w:val="99"/>
    <w:semiHidden/>
    <w:rsid w:val="009D7823"/>
    <w:rPr>
      <w:rFonts w:ascii="Tahoma" w:eastAsia="Times New Roman" w:hAnsi="Tahoma" w:cs="Tahoma"/>
      <w:sz w:val="16"/>
      <w:szCs w:val="16"/>
    </w:rPr>
  </w:style>
  <w:style w:type="paragraph" w:styleId="NormalWeb">
    <w:name w:val="Normal (Web)"/>
    <w:basedOn w:val="Normal"/>
    <w:uiPriority w:val="99"/>
    <w:semiHidden/>
    <w:unhideWhenUsed/>
    <w:rsid w:val="000D62F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258351">
      <w:bodyDiv w:val="1"/>
      <w:marLeft w:val="0"/>
      <w:marRight w:val="0"/>
      <w:marTop w:val="0"/>
      <w:marBottom w:val="0"/>
      <w:divBdr>
        <w:top w:val="none" w:sz="0" w:space="0" w:color="auto"/>
        <w:left w:val="none" w:sz="0" w:space="0" w:color="auto"/>
        <w:bottom w:val="none" w:sz="0" w:space="0" w:color="auto"/>
        <w:right w:val="none" w:sz="0" w:space="0" w:color="auto"/>
      </w:divBdr>
    </w:div>
    <w:div w:id="1740975216">
      <w:bodyDiv w:val="1"/>
      <w:marLeft w:val="0"/>
      <w:marRight w:val="0"/>
      <w:marTop w:val="0"/>
      <w:marBottom w:val="0"/>
      <w:divBdr>
        <w:top w:val="none" w:sz="0" w:space="0" w:color="auto"/>
        <w:left w:val="none" w:sz="0" w:space="0" w:color="auto"/>
        <w:bottom w:val="none" w:sz="0" w:space="0" w:color="auto"/>
        <w:right w:val="none" w:sz="0" w:space="0" w:color="auto"/>
      </w:divBdr>
    </w:div>
    <w:div w:id="2091735144">
      <w:bodyDiv w:val="1"/>
      <w:marLeft w:val="0"/>
      <w:marRight w:val="0"/>
      <w:marTop w:val="0"/>
      <w:marBottom w:val="0"/>
      <w:divBdr>
        <w:top w:val="none" w:sz="0" w:space="0" w:color="auto"/>
        <w:left w:val="none" w:sz="0" w:space="0" w:color="auto"/>
        <w:bottom w:val="none" w:sz="0" w:space="0" w:color="auto"/>
        <w:right w:val="none" w:sz="0" w:space="0" w:color="auto"/>
      </w:divBdr>
      <w:divsChild>
        <w:div w:id="390616151">
          <w:marLeft w:val="0"/>
          <w:marRight w:val="0"/>
          <w:marTop w:val="0"/>
          <w:marBottom w:val="0"/>
          <w:divBdr>
            <w:top w:val="none" w:sz="0" w:space="0" w:color="auto"/>
            <w:left w:val="none" w:sz="0" w:space="0" w:color="auto"/>
            <w:bottom w:val="none" w:sz="0" w:space="0" w:color="auto"/>
            <w:right w:val="none" w:sz="0" w:space="0" w:color="auto"/>
          </w:divBdr>
          <w:divsChild>
            <w:div w:id="308168786">
              <w:marLeft w:val="0"/>
              <w:marRight w:val="0"/>
              <w:marTop w:val="0"/>
              <w:marBottom w:val="0"/>
              <w:divBdr>
                <w:top w:val="none" w:sz="0" w:space="0" w:color="auto"/>
                <w:left w:val="none" w:sz="0" w:space="0" w:color="auto"/>
                <w:bottom w:val="none" w:sz="0" w:space="0" w:color="auto"/>
                <w:right w:val="none" w:sz="0" w:space="0" w:color="auto"/>
              </w:divBdr>
            </w:div>
          </w:divsChild>
        </w:div>
        <w:div w:id="843788807">
          <w:marLeft w:val="0"/>
          <w:marRight w:val="0"/>
          <w:marTop w:val="0"/>
          <w:marBottom w:val="0"/>
          <w:divBdr>
            <w:top w:val="none" w:sz="0" w:space="0" w:color="auto"/>
            <w:left w:val="none" w:sz="0" w:space="0" w:color="auto"/>
            <w:bottom w:val="none" w:sz="0" w:space="0" w:color="auto"/>
            <w:right w:val="none" w:sz="0" w:space="0" w:color="auto"/>
          </w:divBdr>
          <w:divsChild>
            <w:div w:id="519010564">
              <w:marLeft w:val="0"/>
              <w:marRight w:val="0"/>
              <w:marTop w:val="0"/>
              <w:marBottom w:val="0"/>
              <w:divBdr>
                <w:top w:val="none" w:sz="0" w:space="0" w:color="auto"/>
                <w:left w:val="none" w:sz="0" w:space="0" w:color="auto"/>
                <w:bottom w:val="none" w:sz="0" w:space="0" w:color="auto"/>
                <w:right w:val="none" w:sz="0" w:space="0" w:color="auto"/>
              </w:divBdr>
            </w:div>
          </w:divsChild>
        </w:div>
        <w:div w:id="1490975859">
          <w:marLeft w:val="0"/>
          <w:marRight w:val="0"/>
          <w:marTop w:val="0"/>
          <w:marBottom w:val="0"/>
          <w:divBdr>
            <w:top w:val="none" w:sz="0" w:space="0" w:color="auto"/>
            <w:left w:val="none" w:sz="0" w:space="0" w:color="auto"/>
            <w:bottom w:val="none" w:sz="0" w:space="0" w:color="auto"/>
            <w:right w:val="none" w:sz="0" w:space="0" w:color="auto"/>
          </w:divBdr>
          <w:divsChild>
            <w:div w:id="143420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tender.nes@arche-nova.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1477</Words>
  <Characters>8421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Rahel A. Ahmed</cp:lastModifiedBy>
  <cp:revision>4</cp:revision>
  <cp:lastPrinted>2024-04-16T06:47:00Z</cp:lastPrinted>
  <dcterms:created xsi:type="dcterms:W3CDTF">2026-07-13T12:15:00Z</dcterms:created>
  <dcterms:modified xsi:type="dcterms:W3CDTF">2026-07-13T13:12:00Z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5a45efc54e7b32965901fc1ce790b596430df8e88ee4afabc1b09d30fd6279ac</vt:lpwstr>
  </property>
</Properties>
</file>